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tbl>
      <w:tblPr>
        <w:tblW w:w="10608" w:type="dxa"/>
        <w:tblInd w:w="-435" w:type="dxa"/>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10608"/>
      </w:tblGrid>
      <w:tr w:rsidRPr="00783BA8" w:rsidR="00CC149F" w:rsidTr="7A7C6794" w14:paraId="5750B2E1" w14:textId="77777777">
        <w:trPr>
          <w:trHeight w:val="11370"/>
        </w:trPr>
        <w:tc>
          <w:tcPr>
            <w:tcW w:w="10608" w:type="dxa"/>
            <w:tcMar/>
          </w:tcPr>
          <w:p w:rsidRPr="00783BA8" w:rsidR="00CC149F" w:rsidP="00CC149F" w:rsidRDefault="00FE18F6" w14:paraId="36B641F4" w14:textId="29079759">
            <w:pPr>
              <w:rPr>
                <w:rFonts w:ascii="Arial" w:hAnsi="Arial" w:cs="Arial"/>
                <w:b/>
                <w:sz w:val="20"/>
                <w:szCs w:val="20"/>
                <w:lang w:val="en-US"/>
              </w:rPr>
            </w:pPr>
            <w:r w:rsidRPr="00783BA8">
              <w:rPr>
                <w:rFonts w:ascii="Arial" w:hAnsi="Arial" w:cs="Arial"/>
                <w:b/>
                <w:noProof/>
                <w:lang w:val="fr-FR" w:eastAsia="fr-FR"/>
              </w:rPr>
              <w:drawing>
                <wp:anchor distT="0" distB="0" distL="114300" distR="114300" simplePos="0" relativeHeight="251660288" behindDoc="0" locked="0" layoutInCell="1" allowOverlap="1" wp14:anchorId="554803B4" wp14:editId="66507888">
                  <wp:simplePos x="0" y="0"/>
                  <wp:positionH relativeFrom="column">
                    <wp:posOffset>5862955</wp:posOffset>
                  </wp:positionH>
                  <wp:positionV relativeFrom="paragraph">
                    <wp:posOffset>121920</wp:posOffset>
                  </wp:positionV>
                  <wp:extent cx="542925" cy="695325"/>
                  <wp:effectExtent l="0" t="0" r="0" b="0"/>
                  <wp:wrapNone/>
                  <wp:docPr id="5" name="Image 5" descr="acted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ed_logo_color"/>
                          <pic:cNvPicPr>
                            <a:picLocks noChangeAspect="1" noChangeArrowheads="1"/>
                          </pic:cNvPicPr>
                        </pic:nvPicPr>
                        <pic:blipFill>
                          <a:blip r:embed="rId11" cstate="print"/>
                          <a:srcRect/>
                          <a:stretch>
                            <a:fillRect/>
                          </a:stretch>
                        </pic:blipFill>
                        <pic:spPr bwMode="auto">
                          <a:xfrm>
                            <a:off x="0" y="0"/>
                            <a:ext cx="542925" cy="695325"/>
                          </a:xfrm>
                          <a:prstGeom prst="rect">
                            <a:avLst/>
                          </a:prstGeom>
                          <a:noFill/>
                        </pic:spPr>
                      </pic:pic>
                    </a:graphicData>
                  </a:graphic>
                  <wp14:sizeRelH relativeFrom="margin">
                    <wp14:pctWidth>0</wp14:pctWidth>
                  </wp14:sizeRelH>
                </wp:anchor>
              </w:drawing>
            </w:r>
          </w:p>
          <w:p w:rsidRPr="00783BA8" w:rsidR="00CC149F" w:rsidP="00F5052C" w:rsidRDefault="00CC149F" w14:paraId="4FDCD9C8" w14:textId="1275D5C8">
            <w:pPr>
              <w:jc w:val="center"/>
              <w:rPr>
                <w:rFonts w:ascii="Arial" w:hAnsi="Arial" w:cs="Arial"/>
                <w:color w:val="8497B0"/>
                <w:lang w:val="en-US"/>
              </w:rPr>
            </w:pPr>
          </w:p>
          <w:p w:rsidRPr="002B1668" w:rsidR="00653CD7" w:rsidP="002B1668" w:rsidRDefault="00653CD7" w14:paraId="669BBCB3" w14:textId="77777777">
            <w:pPr>
              <w:jc w:val="both"/>
              <w:rPr>
                <w:rFonts w:ascii="Arial" w:hAnsi="Arial" w:cs="Arial"/>
                <w:sz w:val="22"/>
                <w:szCs w:val="22"/>
                <w:lang w:val="en-US"/>
              </w:rPr>
            </w:pPr>
          </w:p>
          <w:p w:rsidRPr="002B1668" w:rsidR="00FE18F6" w:rsidP="002B1668" w:rsidRDefault="00FE18F6" w14:paraId="7FA30035" w14:textId="77777777">
            <w:pPr>
              <w:jc w:val="both"/>
              <w:rPr>
                <w:rFonts w:ascii="Arial" w:hAnsi="Arial" w:cs="Arial"/>
                <w:sz w:val="22"/>
                <w:szCs w:val="22"/>
                <w:lang w:val="en-US"/>
              </w:rPr>
            </w:pPr>
          </w:p>
          <w:p w:rsidRPr="002B1668" w:rsidR="00FE18F6" w:rsidP="002B1668" w:rsidRDefault="00FE18F6" w14:paraId="2B4BE1A6" w14:textId="77777777">
            <w:pPr>
              <w:jc w:val="both"/>
              <w:rPr>
                <w:rFonts w:ascii="Arial" w:hAnsi="Arial" w:cs="Arial"/>
                <w:sz w:val="22"/>
                <w:szCs w:val="22"/>
                <w:lang w:val="en-US"/>
              </w:rPr>
            </w:pPr>
          </w:p>
          <w:p w:rsidRPr="002B1668" w:rsidR="00FE18F6" w:rsidP="002B1668" w:rsidRDefault="00FE18F6" w14:paraId="70FA3BCE" w14:textId="77777777">
            <w:pPr>
              <w:jc w:val="both"/>
              <w:rPr>
                <w:rFonts w:ascii="Arial" w:hAnsi="Arial" w:cs="Arial"/>
                <w:sz w:val="22"/>
                <w:szCs w:val="22"/>
                <w:lang w:val="en-US"/>
              </w:rPr>
            </w:pPr>
          </w:p>
          <w:p w:rsidRPr="00783BA8" w:rsidR="00CC149F" w:rsidP="00CC149F" w:rsidRDefault="00F631DF" w14:paraId="4AD5401A" w14:textId="753265D6">
            <w:pPr>
              <w:jc w:val="center"/>
              <w:rPr>
                <w:rFonts w:ascii="Arial" w:hAnsi="Arial" w:cs="Arial"/>
                <w:b/>
                <w:sz w:val="28"/>
                <w:szCs w:val="28"/>
                <w:lang w:val="en-US"/>
              </w:rPr>
            </w:pPr>
            <w:r w:rsidRPr="00783BA8">
              <w:rPr>
                <w:rFonts w:ascii="Arial" w:hAnsi="Arial" w:cs="Arial"/>
                <w:b/>
                <w:sz w:val="28"/>
                <w:szCs w:val="28"/>
                <w:lang w:val="en-US"/>
              </w:rPr>
              <w:t>CALL FOR TENDER</w:t>
            </w:r>
          </w:p>
          <w:p w:rsidRPr="00914EB5" w:rsidR="00B3126C" w:rsidP="7A7C6794" w:rsidRDefault="00F631DF" w14:paraId="7208FF6E" w14:textId="78666CA3">
            <w:pPr>
              <w:jc w:val="center"/>
              <w:rPr>
                <w:rFonts w:ascii="Arial" w:hAnsi="Arial" w:cs="Arial"/>
                <w:lang w:val="en-GB"/>
              </w:rPr>
            </w:pPr>
            <w:r w:rsidRPr="7A7C6794" w:rsidR="00F631DF">
              <w:rPr>
                <w:rFonts w:ascii="Arial" w:hAnsi="Arial" w:cs="Arial"/>
                <w:lang w:val="en-GB"/>
              </w:rPr>
              <w:t xml:space="preserve">Tender </w:t>
            </w:r>
            <w:r w:rsidRPr="7A7C6794" w:rsidR="00B3126C">
              <w:rPr>
                <w:rFonts w:ascii="Arial" w:hAnsi="Arial" w:cs="Arial"/>
                <w:lang w:val="en-GB"/>
              </w:rPr>
              <w:t>Ref. No</w:t>
            </w:r>
            <w:r w:rsidRPr="7A7C6794" w:rsidR="00B3126C">
              <w:rPr>
                <w:rFonts w:ascii="Arial" w:hAnsi="Arial" w:cs="Arial"/>
                <w:i w:val="1"/>
                <w:iCs w:val="1"/>
                <w:color w:val="8497B0"/>
                <w:sz w:val="20"/>
                <w:szCs w:val="20"/>
                <w:lang w:val="en-US"/>
              </w:rPr>
              <w:t>.</w:t>
            </w:r>
            <w:r w:rsidR="00E1509A">
              <w:rPr/>
              <w:t xml:space="preserve"> </w:t>
            </w:r>
            <w:r w:rsidRPr="7A7C6794" w:rsidR="00AF1EAF">
              <w:rPr>
                <w:rFonts w:ascii="Arial" w:hAnsi="Arial" w:cs="Arial"/>
                <w:color w:val="84A1B0"/>
              </w:rPr>
              <w:t>T-17 FUM-ETTWTS-HAT-2</w:t>
            </w:r>
            <w:r w:rsidRPr="7A7C6794" w:rsidR="2D78308F">
              <w:rPr>
                <w:rFonts w:ascii="Arial" w:hAnsi="Arial" w:cs="Arial"/>
                <w:color w:val="84A1B0"/>
              </w:rPr>
              <w:t>5</w:t>
            </w:r>
            <w:r w:rsidRPr="7A7C6794" w:rsidR="00AF1EAF">
              <w:rPr>
                <w:rFonts w:ascii="Arial" w:hAnsi="Arial" w:cs="Arial"/>
                <w:color w:val="84A1B0"/>
              </w:rPr>
              <w:t>-04-2024-1</w:t>
            </w:r>
          </w:p>
          <w:p w:rsidRPr="00914EB5" w:rsidR="00CC149F" w:rsidP="00CC149F" w:rsidRDefault="00CC149F" w14:paraId="5E3C24EE" w14:textId="77777777">
            <w:pPr>
              <w:jc w:val="both"/>
              <w:rPr>
                <w:rFonts w:ascii="Arial" w:hAnsi="Arial" w:cs="Arial"/>
                <w:bCs/>
                <w:lang w:val="en-GB"/>
              </w:rPr>
            </w:pPr>
          </w:p>
          <w:p w:rsidRPr="00233968" w:rsidR="00914EB5" w:rsidP="00914EB5" w:rsidRDefault="00914EB5" w14:paraId="10659AB8" w14:textId="3FED1607">
            <w:pPr>
              <w:jc w:val="both"/>
              <w:rPr>
                <w:rFonts w:ascii="Arial" w:hAnsi="Arial" w:cs="Arial"/>
                <w:bCs/>
              </w:rPr>
            </w:pPr>
            <w:r w:rsidRPr="000747D7">
              <w:rPr>
                <w:rFonts w:ascii="Arial" w:hAnsi="Arial" w:cs="Arial"/>
              </w:rPr>
              <w:t xml:space="preserve">Through this tender ACTED is requesting a company to provide detailed written offers for the supply and installation of </w:t>
            </w:r>
            <w:r w:rsidRPr="00B0013F" w:rsidR="00B0013F">
              <w:rPr>
                <w:rFonts w:ascii="Arial" w:hAnsi="Arial" w:cs="Arial"/>
                <w:bCs/>
              </w:rPr>
              <w:t>Water Filtration System (Hatay)</w:t>
            </w:r>
          </w:p>
          <w:p w:rsidRPr="00914EB5" w:rsidR="00D10A8A" w:rsidP="00796982" w:rsidRDefault="00D10A8A" w14:paraId="738EE06E" w14:textId="77777777">
            <w:pPr>
              <w:jc w:val="both"/>
              <w:rPr>
                <w:rFonts w:ascii="Arial" w:hAnsi="Arial" w:cs="Arial"/>
                <w:sz w:val="22"/>
                <w:szCs w:val="22"/>
              </w:rPr>
            </w:pPr>
          </w:p>
          <w:p w:rsidRPr="00783BA8" w:rsidR="00E51F7C" w:rsidP="00CC149F" w:rsidRDefault="00CC149F" w14:paraId="101BA3B5" w14:textId="2154E99F">
            <w:pPr>
              <w:jc w:val="both"/>
              <w:rPr>
                <w:rFonts w:ascii="Arial" w:hAnsi="Arial" w:cs="Arial"/>
                <w:bCs/>
                <w:sz w:val="22"/>
                <w:szCs w:val="22"/>
                <w:lang w:val="en-US"/>
              </w:rPr>
            </w:pPr>
            <w:r w:rsidRPr="00783BA8">
              <w:rPr>
                <w:rFonts w:ascii="Arial" w:hAnsi="Arial" w:cs="Arial"/>
                <w:sz w:val="22"/>
                <w:szCs w:val="22"/>
                <w:lang w:val="en-US"/>
              </w:rPr>
              <w:t>T</w:t>
            </w:r>
            <w:r w:rsidRPr="00783BA8" w:rsidR="00BC5EF8">
              <w:rPr>
                <w:rFonts w:ascii="Arial" w:hAnsi="Arial" w:cs="Arial"/>
                <w:sz w:val="22"/>
                <w:szCs w:val="22"/>
                <w:lang w:val="en-US"/>
              </w:rPr>
              <w:t>he t</w:t>
            </w:r>
            <w:r w:rsidRPr="00783BA8">
              <w:rPr>
                <w:rFonts w:ascii="Arial" w:hAnsi="Arial" w:cs="Arial"/>
                <w:sz w:val="22"/>
                <w:szCs w:val="22"/>
                <w:lang w:val="en-US"/>
              </w:rPr>
              <w:t xml:space="preserve">ender will be conducted </w:t>
            </w:r>
            <w:r w:rsidRPr="00783BA8" w:rsidR="00FA0CCF">
              <w:rPr>
                <w:rFonts w:ascii="Arial" w:hAnsi="Arial" w:cs="Arial"/>
                <w:sz w:val="22"/>
                <w:szCs w:val="22"/>
                <w:lang w:val="en-US"/>
              </w:rPr>
              <w:t xml:space="preserve">using ACTED </w:t>
            </w:r>
            <w:r w:rsidRPr="00783BA8" w:rsidR="00D10A8A">
              <w:rPr>
                <w:rFonts w:ascii="Arial" w:hAnsi="Arial" w:cs="Arial"/>
                <w:sz w:val="22"/>
                <w:szCs w:val="22"/>
                <w:lang w:val="en-US"/>
              </w:rPr>
              <w:t>standard b</w:t>
            </w:r>
            <w:r w:rsidRPr="00783BA8">
              <w:rPr>
                <w:rFonts w:ascii="Arial" w:hAnsi="Arial" w:cs="Arial"/>
                <w:sz w:val="22"/>
                <w:szCs w:val="22"/>
                <w:lang w:val="en-US"/>
              </w:rPr>
              <w:t xml:space="preserve">idding </w:t>
            </w:r>
            <w:r w:rsidRPr="00783BA8" w:rsidR="00D10A8A">
              <w:rPr>
                <w:rFonts w:ascii="Arial" w:hAnsi="Arial" w:cs="Arial"/>
                <w:sz w:val="22"/>
                <w:szCs w:val="22"/>
                <w:lang w:val="en-US"/>
              </w:rPr>
              <w:t>d</w:t>
            </w:r>
            <w:r w:rsidRPr="00783BA8">
              <w:rPr>
                <w:rFonts w:ascii="Arial" w:hAnsi="Arial" w:cs="Arial"/>
                <w:sz w:val="22"/>
                <w:szCs w:val="22"/>
                <w:lang w:val="en-US"/>
              </w:rPr>
              <w:t xml:space="preserve">ocuments, open to all </w:t>
            </w:r>
            <w:r w:rsidRPr="00783BA8" w:rsidR="00D10A8A">
              <w:rPr>
                <w:rFonts w:ascii="Arial" w:hAnsi="Arial" w:cs="Arial"/>
                <w:sz w:val="22"/>
                <w:szCs w:val="22"/>
                <w:lang w:val="en-US"/>
              </w:rPr>
              <w:t>qualified suppliers and service providers</w:t>
            </w:r>
            <w:r w:rsidRPr="00783BA8">
              <w:rPr>
                <w:rFonts w:ascii="Arial" w:hAnsi="Arial" w:cs="Arial"/>
                <w:sz w:val="22"/>
                <w:szCs w:val="22"/>
                <w:lang w:val="en-US"/>
              </w:rPr>
              <w:t xml:space="preserve">. </w:t>
            </w:r>
            <w:r w:rsidRPr="00783BA8">
              <w:rPr>
                <w:rFonts w:ascii="Arial" w:hAnsi="Arial" w:cs="Arial"/>
                <w:bCs/>
                <w:sz w:val="22"/>
                <w:szCs w:val="22"/>
                <w:lang w:val="en-US"/>
              </w:rPr>
              <w:t xml:space="preserve">The Bidding Documents may be </w:t>
            </w:r>
            <w:r w:rsidRPr="00783BA8" w:rsidR="004511CB">
              <w:rPr>
                <w:rFonts w:ascii="Arial" w:hAnsi="Arial" w:cs="Arial"/>
                <w:bCs/>
                <w:sz w:val="22"/>
                <w:szCs w:val="22"/>
                <w:lang w:val="en-US"/>
              </w:rPr>
              <w:t xml:space="preserve">collected </w:t>
            </w:r>
            <w:r w:rsidRPr="00783BA8" w:rsidR="00FA0CCF">
              <w:rPr>
                <w:rFonts w:ascii="Arial" w:hAnsi="Arial" w:cs="Arial"/>
                <w:bCs/>
                <w:sz w:val="22"/>
                <w:szCs w:val="22"/>
                <w:lang w:val="en-US"/>
              </w:rPr>
              <w:t xml:space="preserve">free of charge by all interested bidders </w:t>
            </w:r>
            <w:r w:rsidRPr="00783BA8" w:rsidR="00E51F7C">
              <w:rPr>
                <w:rFonts w:ascii="Arial" w:hAnsi="Arial" w:cs="Arial"/>
                <w:bCs/>
                <w:sz w:val="22"/>
                <w:szCs w:val="22"/>
                <w:lang w:val="en-US"/>
              </w:rPr>
              <w:t>at the following address</w:t>
            </w:r>
            <w:r w:rsidRPr="00783BA8" w:rsidR="004511CB">
              <w:rPr>
                <w:rFonts w:ascii="Arial" w:hAnsi="Arial" w:cs="Arial"/>
                <w:bCs/>
                <w:sz w:val="22"/>
                <w:szCs w:val="22"/>
                <w:lang w:val="en-US"/>
              </w:rPr>
              <w:t>(es)</w:t>
            </w:r>
            <w:r w:rsidRPr="00783BA8" w:rsidR="00E51F7C">
              <w:rPr>
                <w:rFonts w:ascii="Arial" w:hAnsi="Arial" w:cs="Arial"/>
                <w:bCs/>
                <w:sz w:val="22"/>
                <w:szCs w:val="22"/>
                <w:lang w:val="en-US"/>
              </w:rPr>
              <w:t>:</w:t>
            </w:r>
          </w:p>
          <w:p w:rsidR="007A486A" w:rsidP="00A30F8B" w:rsidRDefault="007A486A" w14:paraId="480B7195" w14:textId="77777777">
            <w:pPr>
              <w:jc w:val="both"/>
            </w:pPr>
          </w:p>
          <w:p w:rsidR="00914EB5" w:rsidP="00A30F8B" w:rsidRDefault="00057FAE" w14:paraId="1F5201D4" w14:textId="141965A8">
            <w:pPr>
              <w:jc w:val="both"/>
              <w:rPr>
                <w:lang w:val="en-GB"/>
              </w:rPr>
            </w:pPr>
            <w:hyperlink w:history="1" r:id="rId12">
              <w:r w:rsidR="00914EB5">
                <w:rPr>
                  <w:rStyle w:val="Hyperlink"/>
                </w:rPr>
                <w:t>Ana Sayfa - AB-ilan.com</w:t>
              </w:r>
            </w:hyperlink>
            <w:r w:rsidR="00914EB5">
              <w:rPr>
                <w:lang w:val="en-GB"/>
              </w:rPr>
              <w:t xml:space="preserve"> </w:t>
            </w:r>
          </w:p>
          <w:p w:rsidRPr="00914EB5" w:rsidR="00914EB5" w:rsidP="00A30F8B" w:rsidRDefault="00914EB5" w14:paraId="7D97CC5F" w14:textId="77777777">
            <w:pPr>
              <w:jc w:val="both"/>
              <w:rPr>
                <w:rFonts w:ascii="Arial" w:hAnsi="Arial" w:cs="Arial"/>
                <w:bCs/>
                <w:sz w:val="22"/>
                <w:szCs w:val="22"/>
                <w:lang w:val="en-GB"/>
              </w:rPr>
            </w:pPr>
          </w:p>
          <w:p w:rsidR="00FE459A" w:rsidP="00914EB5" w:rsidRDefault="00E51F7C" w14:paraId="3A87CB72" w14:textId="55B4198A">
            <w:pPr>
              <w:spacing w:before="80"/>
              <w:jc w:val="both"/>
              <w:rPr>
                <w:rFonts w:ascii="Arial" w:hAnsi="Arial" w:cs="Arial"/>
                <w:lang w:val="en-GB"/>
              </w:rPr>
            </w:pPr>
            <w:r w:rsidRPr="000F698F">
              <w:rPr>
                <w:rFonts w:ascii="Arial" w:hAnsi="Arial" w:cs="Arial"/>
                <w:sz w:val="22"/>
                <w:szCs w:val="22"/>
                <w:lang w:val="en-US"/>
              </w:rPr>
              <w:t xml:space="preserve">A pre-tender information session will be organized </w:t>
            </w:r>
            <w:r w:rsidRPr="000F698F" w:rsidR="000F698F">
              <w:rPr>
                <w:rFonts w:ascii="Arial" w:hAnsi="Arial" w:cs="Arial"/>
                <w:sz w:val="22"/>
                <w:szCs w:val="22"/>
                <w:lang w:val="en-US"/>
              </w:rPr>
              <w:t>on</w:t>
            </w:r>
            <w:r w:rsidR="00914EB5">
              <w:rPr>
                <w:rFonts w:ascii="Arial" w:hAnsi="Arial" w:cs="Arial"/>
                <w:sz w:val="22"/>
                <w:szCs w:val="22"/>
                <w:lang w:val="en-US"/>
              </w:rPr>
              <w:t xml:space="preserve"> Thursday,</w:t>
            </w:r>
            <w:r w:rsidRPr="000F698F" w:rsidR="000F698F">
              <w:rPr>
                <w:rFonts w:ascii="Arial" w:hAnsi="Arial" w:cs="Arial"/>
                <w:sz w:val="22"/>
                <w:szCs w:val="22"/>
                <w:lang w:val="en-US"/>
              </w:rPr>
              <w:t xml:space="preserve"> </w:t>
            </w:r>
            <w:r w:rsidRPr="00AC01C1" w:rsidR="001B0CE6">
              <w:rPr>
                <w:rFonts w:ascii="Arial" w:hAnsi="Arial" w:cs="Arial"/>
                <w:b/>
                <w:bCs/>
                <w:lang w:val="en-US"/>
              </w:rPr>
              <w:t>30</w:t>
            </w:r>
            <w:r w:rsidRPr="00AD4A82" w:rsidR="00914EB5">
              <w:rPr>
                <w:rFonts w:ascii="Arial" w:hAnsi="Arial" w:cs="Arial"/>
                <w:b/>
                <w:bCs/>
              </w:rPr>
              <w:t>/0</w:t>
            </w:r>
            <w:r w:rsidR="00FE459A">
              <w:rPr>
                <w:rFonts w:ascii="Arial" w:hAnsi="Arial" w:cs="Arial"/>
                <w:b/>
                <w:bCs/>
                <w:lang w:val="en-GB"/>
              </w:rPr>
              <w:t>4</w:t>
            </w:r>
            <w:r w:rsidRPr="00AD4A82" w:rsidR="00914EB5">
              <w:rPr>
                <w:rFonts w:ascii="Arial" w:hAnsi="Arial" w:cs="Arial"/>
                <w:b/>
                <w:bCs/>
              </w:rPr>
              <w:t>/2024</w:t>
            </w:r>
            <w:r w:rsidRPr="00AD4A82" w:rsidR="00914EB5">
              <w:rPr>
                <w:rFonts w:ascii="Arial" w:hAnsi="Arial" w:cs="Arial"/>
              </w:rPr>
              <w:t xml:space="preserve"> at </w:t>
            </w:r>
            <w:r w:rsidR="00FE459A">
              <w:rPr>
                <w:rFonts w:ascii="Arial" w:hAnsi="Arial" w:cs="Arial"/>
                <w:lang w:val="en-GB"/>
              </w:rPr>
              <w:t>13.00</w:t>
            </w:r>
            <w:r w:rsidRPr="00AD4A82" w:rsidR="00914EB5">
              <w:rPr>
                <w:rFonts w:ascii="Arial" w:hAnsi="Arial" w:cs="Arial"/>
              </w:rPr>
              <w:t xml:space="preserve"> Gaziantep time</w:t>
            </w:r>
            <w:r w:rsidR="00AC51C1">
              <w:rPr>
                <w:rFonts w:ascii="Arial" w:hAnsi="Arial" w:cs="Arial"/>
                <w:lang w:val="en-GB"/>
              </w:rPr>
              <w:t xml:space="preserve"> online</w:t>
            </w:r>
            <w:r w:rsidRPr="00AD4A82" w:rsidR="00914EB5">
              <w:rPr>
                <w:rFonts w:ascii="Arial" w:hAnsi="Arial" w:cs="Arial"/>
              </w:rPr>
              <w:t xml:space="preserve"> </w:t>
            </w:r>
            <w:r w:rsidR="00AC51C1">
              <w:rPr>
                <w:rFonts w:ascii="Arial" w:hAnsi="Arial" w:cs="Arial"/>
                <w:lang w:val="en-GB"/>
              </w:rPr>
              <w:t xml:space="preserve">via Teams </w:t>
            </w:r>
            <w:r w:rsidR="00FE459A">
              <w:rPr>
                <w:rFonts w:ascii="Arial" w:hAnsi="Arial" w:cs="Arial"/>
                <w:lang w:val="en-GB"/>
              </w:rPr>
              <w:t xml:space="preserve"> at </w:t>
            </w:r>
            <w:r w:rsidR="00AC51C1">
              <w:rPr>
                <w:rFonts w:ascii="Arial" w:hAnsi="Arial" w:cs="Arial"/>
                <w:lang w:val="en-GB"/>
              </w:rPr>
              <w:t>the following link:</w:t>
            </w:r>
          </w:p>
          <w:p w:rsidR="00AC51C1" w:rsidP="00914EB5" w:rsidRDefault="00AC51C1" w14:paraId="7ADFD7A1" w14:textId="77777777">
            <w:pPr>
              <w:spacing w:before="80"/>
              <w:jc w:val="both"/>
              <w:rPr>
                <w:rFonts w:ascii="Arial" w:hAnsi="Arial" w:cs="Arial"/>
                <w:lang w:val="en-GB"/>
              </w:rPr>
            </w:pPr>
          </w:p>
          <w:p w:rsidRPr="001408EC" w:rsidR="00AC51C1" w:rsidP="00AC51C1" w:rsidRDefault="00AC51C1" w14:paraId="1C626525" w14:textId="77777777">
            <w:pPr>
              <w:rPr>
                <w:rFonts w:ascii="Segoe UI" w:hAnsi="Segoe UI" w:cs="Segoe UI"/>
                <w:color w:val="242424"/>
                <w:sz w:val="22"/>
                <w:szCs w:val="22"/>
              </w:rPr>
            </w:pPr>
            <w:hyperlink w:tgtFrame="_blank" w:history="1" r:id="rId13">
              <w:r w:rsidRPr="001408EC">
                <w:rPr>
                  <w:rStyle w:val="Hyperlink"/>
                  <w:rFonts w:ascii="Segoe UI" w:hAnsi="Segoe UI" w:cs="Segoe UI"/>
                  <w:b/>
                  <w:bCs/>
                  <w:color w:val="5B5FC7"/>
                  <w:sz w:val="22"/>
                  <w:szCs w:val="22"/>
                </w:rPr>
                <w:t>Join the meeting now</w:t>
              </w:r>
            </w:hyperlink>
            <w:r w:rsidRPr="001408EC">
              <w:rPr>
                <w:rFonts w:ascii="Segoe UI" w:hAnsi="Segoe UI" w:cs="Segoe UI"/>
                <w:color w:val="242424"/>
                <w:sz w:val="22"/>
                <w:szCs w:val="22"/>
              </w:rPr>
              <w:t xml:space="preserve"> </w:t>
            </w:r>
          </w:p>
          <w:p w:rsidRPr="001408EC" w:rsidR="00AC51C1" w:rsidP="00AC51C1" w:rsidRDefault="00AC51C1" w14:paraId="05CEF2FE" w14:textId="77777777">
            <w:pPr>
              <w:rPr>
                <w:rFonts w:ascii="Segoe UI" w:hAnsi="Segoe UI" w:cs="Segoe UI"/>
                <w:color w:val="242424"/>
                <w:sz w:val="22"/>
                <w:szCs w:val="22"/>
              </w:rPr>
            </w:pPr>
          </w:p>
          <w:p w:rsidRPr="001408EC" w:rsidR="00AC51C1" w:rsidP="00AC51C1" w:rsidRDefault="00AC51C1" w14:paraId="6F4CB6BD" w14:textId="77777777">
            <w:pPr>
              <w:rPr>
                <w:rFonts w:ascii="Segoe UI" w:hAnsi="Segoe UI" w:cs="Segoe UI"/>
                <w:sz w:val="22"/>
                <w:szCs w:val="22"/>
              </w:rPr>
            </w:pPr>
            <w:r w:rsidRPr="001408EC">
              <w:rPr>
                <w:rStyle w:val="me-email-text-secondary"/>
                <w:rFonts w:ascii="Segoe UI" w:hAnsi="Segoe UI" w:cs="Segoe UI"/>
                <w:sz w:val="22"/>
                <w:szCs w:val="22"/>
              </w:rPr>
              <w:t xml:space="preserve">Meeting ID: </w:t>
            </w:r>
            <w:r w:rsidRPr="001408EC">
              <w:rPr>
                <w:rStyle w:val="me-email-text"/>
                <w:rFonts w:ascii="Segoe UI" w:hAnsi="Segoe UI" w:cs="Segoe UI"/>
                <w:sz w:val="22"/>
                <w:szCs w:val="22"/>
              </w:rPr>
              <w:t>350 505 938 729</w:t>
            </w:r>
            <w:r w:rsidRPr="001408EC">
              <w:rPr>
                <w:rFonts w:ascii="Segoe UI" w:hAnsi="Segoe UI" w:cs="Segoe UI"/>
                <w:sz w:val="22"/>
                <w:szCs w:val="22"/>
              </w:rPr>
              <w:t xml:space="preserve"> </w:t>
            </w:r>
          </w:p>
          <w:p w:rsidRPr="001408EC" w:rsidR="00AC51C1" w:rsidP="00AC51C1" w:rsidRDefault="00AC51C1" w14:paraId="6D0B60E6" w14:textId="77777777">
            <w:pPr>
              <w:rPr>
                <w:rFonts w:ascii="Segoe UI" w:hAnsi="Segoe UI" w:cs="Segoe UI"/>
                <w:sz w:val="22"/>
                <w:szCs w:val="22"/>
              </w:rPr>
            </w:pPr>
            <w:r w:rsidRPr="001408EC">
              <w:rPr>
                <w:rStyle w:val="me-email-text-secondary"/>
                <w:rFonts w:ascii="Segoe UI" w:hAnsi="Segoe UI" w:cs="Segoe UI"/>
                <w:sz w:val="22"/>
                <w:szCs w:val="22"/>
              </w:rPr>
              <w:t xml:space="preserve">Passcode: </w:t>
            </w:r>
            <w:r w:rsidRPr="001408EC">
              <w:rPr>
                <w:rStyle w:val="me-email-text"/>
                <w:rFonts w:ascii="Segoe UI" w:hAnsi="Segoe UI" w:cs="Segoe UI"/>
                <w:sz w:val="22"/>
                <w:szCs w:val="22"/>
              </w:rPr>
              <w:t>MDhUTs</w:t>
            </w:r>
            <w:r w:rsidRPr="001408EC">
              <w:rPr>
                <w:rFonts w:ascii="Segoe UI" w:hAnsi="Segoe UI" w:cs="Segoe UI"/>
                <w:sz w:val="22"/>
                <w:szCs w:val="22"/>
              </w:rPr>
              <w:t xml:space="preserve"> </w:t>
            </w:r>
          </w:p>
          <w:p w:rsidRPr="00AC51C1" w:rsidR="000F698F" w:rsidP="000F698F" w:rsidRDefault="000F698F" w14:paraId="127823DE" w14:textId="7B3666AC">
            <w:pPr>
              <w:tabs>
                <w:tab w:val="left" w:pos="851"/>
              </w:tabs>
              <w:autoSpaceDE w:val="0"/>
              <w:autoSpaceDN w:val="0"/>
              <w:adjustRightInd w:val="0"/>
              <w:spacing w:before="80"/>
              <w:contextualSpacing/>
              <w:jc w:val="both"/>
              <w:rPr>
                <w:rFonts w:ascii="Arial" w:hAnsi="Arial" w:cs="Arial"/>
                <w:sz w:val="22"/>
                <w:szCs w:val="22"/>
                <w:lang w:val="en-GB"/>
              </w:rPr>
            </w:pPr>
          </w:p>
          <w:p w:rsidRPr="000F698F" w:rsidR="00595C3C" w:rsidP="00A30F8B" w:rsidRDefault="00595C3C" w14:paraId="363484AC" w14:textId="234767A1">
            <w:pPr>
              <w:jc w:val="both"/>
              <w:rPr>
                <w:rFonts w:ascii="Arial" w:hAnsi="Arial" w:cs="Arial"/>
                <w:sz w:val="22"/>
                <w:szCs w:val="22"/>
                <w:lang w:val="en-US"/>
              </w:rPr>
            </w:pPr>
            <w:r w:rsidRPr="00783BA8">
              <w:rPr>
                <w:rFonts w:ascii="Arial" w:hAnsi="Arial" w:cs="Arial"/>
                <w:sz w:val="22"/>
                <w:szCs w:val="22"/>
                <w:lang w:val="en-US"/>
              </w:rPr>
              <w:t xml:space="preserve">Participation </w:t>
            </w:r>
            <w:r w:rsidRPr="00783BA8" w:rsidR="00FA0CCF">
              <w:rPr>
                <w:rFonts w:ascii="Arial" w:hAnsi="Arial" w:cs="Arial"/>
                <w:sz w:val="22"/>
                <w:szCs w:val="22"/>
                <w:lang w:val="en-US"/>
              </w:rPr>
              <w:t xml:space="preserve">of interested bidders </w:t>
            </w:r>
            <w:proofErr w:type="gramStart"/>
            <w:r w:rsidRPr="00783BA8" w:rsidR="00E51F7C">
              <w:rPr>
                <w:rFonts w:ascii="Arial" w:hAnsi="Arial" w:cs="Arial"/>
                <w:sz w:val="22"/>
                <w:szCs w:val="22"/>
                <w:lang w:val="en-US"/>
              </w:rPr>
              <w:t>to</w:t>
            </w:r>
            <w:proofErr w:type="gramEnd"/>
            <w:r w:rsidRPr="00783BA8" w:rsidR="00E51F7C">
              <w:rPr>
                <w:rFonts w:ascii="Arial" w:hAnsi="Arial" w:cs="Arial"/>
                <w:sz w:val="22"/>
                <w:szCs w:val="22"/>
                <w:lang w:val="en-US"/>
              </w:rPr>
              <w:t xml:space="preserve"> the information session </w:t>
            </w:r>
            <w:r w:rsidRPr="00783BA8">
              <w:rPr>
                <w:rFonts w:ascii="Arial" w:hAnsi="Arial" w:cs="Arial"/>
                <w:sz w:val="22"/>
                <w:szCs w:val="22"/>
                <w:lang w:val="en-US"/>
              </w:rPr>
              <w:t>is preferable but not compulsory.</w:t>
            </w:r>
          </w:p>
          <w:p w:rsidRPr="00783BA8" w:rsidR="00595C3C" w:rsidP="00CC149F" w:rsidRDefault="00595C3C" w14:paraId="17D29CF1" w14:textId="77777777">
            <w:pPr>
              <w:jc w:val="both"/>
              <w:rPr>
                <w:rFonts w:ascii="Arial" w:hAnsi="Arial" w:cs="Arial"/>
                <w:sz w:val="22"/>
                <w:szCs w:val="22"/>
                <w:lang w:val="en-US"/>
              </w:rPr>
            </w:pPr>
          </w:p>
          <w:p w:rsidR="00595C3C" w:rsidP="7A7C6794" w:rsidRDefault="00CC149F" w14:paraId="05DB96F5" w14:textId="4939CB0C">
            <w:pPr>
              <w:tabs>
                <w:tab w:val="left" w:pos="450"/>
              </w:tabs>
              <w:jc w:val="both"/>
              <w:rPr>
                <w:rFonts w:ascii="Arial" w:hAnsi="Arial" w:cs="Arial"/>
                <w:sz w:val="22"/>
                <w:szCs w:val="22"/>
                <w:lang w:val="en-US"/>
              </w:rPr>
            </w:pPr>
            <w:r w:rsidRPr="7A7C6794" w:rsidR="00CC149F">
              <w:rPr>
                <w:rFonts w:ascii="Arial" w:hAnsi="Arial" w:cs="Arial"/>
                <w:sz w:val="22"/>
                <w:szCs w:val="22"/>
                <w:lang w:val="en-US"/>
              </w:rPr>
              <w:t xml:space="preserve">All </w:t>
            </w:r>
            <w:r w:rsidRPr="7A7C6794" w:rsidR="004511CB">
              <w:rPr>
                <w:rFonts w:ascii="Arial" w:hAnsi="Arial" w:cs="Arial"/>
                <w:sz w:val="22"/>
                <w:szCs w:val="22"/>
                <w:lang w:val="en-US"/>
              </w:rPr>
              <w:t>b</w:t>
            </w:r>
            <w:r w:rsidRPr="7A7C6794" w:rsidR="00CC149F">
              <w:rPr>
                <w:rFonts w:ascii="Arial" w:hAnsi="Arial" w:cs="Arial"/>
                <w:sz w:val="22"/>
                <w:szCs w:val="22"/>
                <w:lang w:val="en-US"/>
              </w:rPr>
              <w:t xml:space="preserve">ids must be </w:t>
            </w:r>
            <w:r w:rsidRPr="7A7C6794" w:rsidR="00BC5EF8">
              <w:rPr>
                <w:rFonts w:ascii="Arial" w:hAnsi="Arial" w:cs="Arial"/>
                <w:sz w:val="22"/>
                <w:szCs w:val="22"/>
                <w:lang w:val="en-US"/>
              </w:rPr>
              <w:t>submitted</w:t>
            </w:r>
            <w:r w:rsidRPr="7A7C6794" w:rsidR="00BC5EF8">
              <w:rPr>
                <w:rFonts w:ascii="Arial" w:hAnsi="Arial" w:cs="Arial"/>
                <w:sz w:val="22"/>
                <w:szCs w:val="22"/>
                <w:lang w:val="en-US"/>
              </w:rPr>
              <w:t xml:space="preserve"> before </w:t>
            </w:r>
            <w:r w:rsidRPr="7A7C6794" w:rsidR="00AC01C1">
              <w:rPr>
                <w:rFonts w:ascii="Arial" w:hAnsi="Arial" w:cs="Arial"/>
                <w:b w:val="1"/>
                <w:bCs w:val="1"/>
                <w:lang w:val="en-GB"/>
              </w:rPr>
              <w:t>0</w:t>
            </w:r>
            <w:r w:rsidRPr="7A7C6794" w:rsidR="4416B84D">
              <w:rPr>
                <w:rFonts w:ascii="Arial" w:hAnsi="Arial" w:cs="Arial"/>
                <w:b w:val="1"/>
                <w:bCs w:val="1"/>
                <w:lang w:val="en-GB"/>
              </w:rPr>
              <w:t>9</w:t>
            </w:r>
            <w:r w:rsidRPr="7A7C6794" w:rsidR="00914EB5">
              <w:rPr>
                <w:rFonts w:ascii="Arial" w:hAnsi="Arial" w:cs="Arial"/>
                <w:b w:val="1"/>
                <w:bCs w:val="1"/>
              </w:rPr>
              <w:t>/0</w:t>
            </w:r>
            <w:r w:rsidRPr="7A7C6794" w:rsidR="00AC01C1">
              <w:rPr>
                <w:rFonts w:ascii="Arial" w:hAnsi="Arial" w:cs="Arial"/>
                <w:b w:val="1"/>
                <w:bCs w:val="1"/>
                <w:lang w:val="en-GB"/>
              </w:rPr>
              <w:t>5</w:t>
            </w:r>
            <w:r w:rsidRPr="7A7C6794" w:rsidR="00914EB5">
              <w:rPr>
                <w:rFonts w:ascii="Arial" w:hAnsi="Arial" w:cs="Arial"/>
                <w:b w:val="1"/>
                <w:bCs w:val="1"/>
              </w:rPr>
              <w:t xml:space="preserve">/2024 </w:t>
            </w:r>
            <w:r w:rsidRPr="7A7C6794" w:rsidR="00914EB5">
              <w:rPr>
                <w:rFonts w:ascii="Arial" w:hAnsi="Arial" w:cs="Arial"/>
                <w:b w:val="1"/>
                <w:bCs w:val="1"/>
              </w:rPr>
              <w:t>at</w:t>
            </w:r>
            <w:r w:rsidRPr="7A7C6794" w:rsidR="00914EB5">
              <w:rPr>
                <w:rFonts w:ascii="Arial" w:hAnsi="Arial" w:cs="Arial"/>
                <w:b w:val="1"/>
                <w:bCs w:val="1"/>
              </w:rPr>
              <w:t xml:space="preserve"> </w:t>
            </w:r>
            <w:r w:rsidRPr="7A7C6794" w:rsidR="00914EB5">
              <w:rPr>
                <w:rFonts w:ascii="Arial" w:hAnsi="Arial" w:cs="Arial"/>
              </w:rPr>
              <w:t>1</w:t>
            </w:r>
            <w:r w:rsidRPr="7A7C6794" w:rsidR="00AC01C1">
              <w:rPr>
                <w:rFonts w:ascii="Arial" w:hAnsi="Arial" w:cs="Arial"/>
                <w:lang w:val="en-GB"/>
              </w:rPr>
              <w:t>7</w:t>
            </w:r>
            <w:r w:rsidRPr="7A7C6794" w:rsidR="00914EB5">
              <w:rPr>
                <w:rFonts w:ascii="Arial" w:hAnsi="Arial" w:cs="Arial"/>
              </w:rPr>
              <w:t xml:space="preserve">:00 </w:t>
            </w:r>
            <w:r w:rsidRPr="7A7C6794" w:rsidR="00914EB5">
              <w:rPr>
                <w:rFonts w:ascii="Arial" w:hAnsi="Arial" w:cs="Arial"/>
              </w:rPr>
              <w:t>Gaziantep</w:t>
            </w:r>
            <w:r w:rsidRPr="7A7C6794" w:rsidR="00914EB5">
              <w:rPr>
                <w:rFonts w:ascii="Arial" w:hAnsi="Arial" w:cs="Arial"/>
              </w:rPr>
              <w:t>/</w:t>
            </w:r>
            <w:r w:rsidRPr="7A7C6794" w:rsidR="00914EB5">
              <w:rPr>
                <w:rFonts w:ascii="Arial" w:hAnsi="Arial" w:cs="Arial"/>
              </w:rPr>
              <w:t>Turkiye</w:t>
            </w:r>
            <w:r w:rsidRPr="7A7C6794" w:rsidR="00914EB5">
              <w:rPr>
                <w:rFonts w:ascii="Arial" w:hAnsi="Arial" w:cs="Arial"/>
              </w:rPr>
              <w:t xml:space="preserve"> </w:t>
            </w:r>
            <w:r w:rsidRPr="7A7C6794" w:rsidR="00914EB5">
              <w:rPr>
                <w:rFonts w:ascii="Arial" w:hAnsi="Arial" w:cs="Arial"/>
              </w:rPr>
              <w:t>time</w:t>
            </w:r>
            <w:r w:rsidRPr="7A7C6794" w:rsidR="00914EB5">
              <w:rPr>
                <w:rFonts w:ascii="Arial" w:hAnsi="Arial" w:cs="Arial"/>
                <w:sz w:val="22"/>
                <w:szCs w:val="22"/>
                <w:lang w:val="en-US"/>
              </w:rPr>
              <w:t xml:space="preserve"> </w:t>
            </w:r>
            <w:r w:rsidRPr="7A7C6794" w:rsidR="00914EB5">
              <w:rPr>
                <w:rFonts w:ascii="Arial" w:hAnsi="Arial" w:cs="Arial"/>
                <w:sz w:val="22"/>
                <w:szCs w:val="22"/>
                <w:lang w:val="en-US"/>
              </w:rPr>
              <w:t xml:space="preserve">to the following email address: </w:t>
            </w:r>
          </w:p>
          <w:p w:rsidR="00914EB5" w:rsidP="00075E9D" w:rsidRDefault="00914EB5" w14:paraId="2B4B58B3" w14:textId="77777777">
            <w:pPr>
              <w:tabs>
                <w:tab w:val="left" w:pos="450"/>
              </w:tabs>
              <w:jc w:val="both"/>
              <w:rPr>
                <w:rFonts w:ascii="Arial" w:hAnsi="Arial" w:cs="Arial"/>
                <w:b/>
                <w:bCs/>
                <w:sz w:val="22"/>
                <w:szCs w:val="22"/>
                <w:lang w:val="en-US"/>
              </w:rPr>
            </w:pPr>
          </w:p>
          <w:p w:rsidRPr="00914EB5" w:rsidR="00914EB5" w:rsidP="00075E9D" w:rsidRDefault="00057FAE" w14:paraId="0899CD27" w14:textId="6DFF47AD">
            <w:pPr>
              <w:tabs>
                <w:tab w:val="left" w:pos="450"/>
              </w:tabs>
              <w:jc w:val="both"/>
              <w:rPr>
                <w:rFonts w:ascii="Arial" w:hAnsi="Arial" w:cs="Arial"/>
                <w:b/>
                <w:bCs/>
                <w:sz w:val="22"/>
                <w:szCs w:val="22"/>
                <w:lang w:val="en-GB"/>
              </w:rPr>
            </w:pPr>
            <w:hyperlink w:history="1" r:id="rId14">
              <w:r w:rsidRPr="00370D63" w:rsidR="00914EB5">
                <w:rPr>
                  <w:rStyle w:val="Hyperlink"/>
                  <w:rFonts w:ascii="Arial" w:hAnsi="Arial" w:cs="Arial"/>
                </w:rPr>
                <w:t>turkey.tender@acted.org</w:t>
              </w:r>
            </w:hyperlink>
            <w:r w:rsidR="00914EB5">
              <w:rPr>
                <w:rFonts w:ascii="Arial" w:hAnsi="Arial" w:cs="Arial"/>
                <w:lang w:val="en-GB"/>
              </w:rPr>
              <w:t xml:space="preserve"> </w:t>
            </w:r>
          </w:p>
          <w:p w:rsidRPr="00783BA8" w:rsidR="00CC149F" w:rsidP="00CC149F" w:rsidRDefault="00CC149F" w14:paraId="543ADA78" w14:textId="77777777">
            <w:pPr>
              <w:jc w:val="both"/>
              <w:rPr>
                <w:rFonts w:ascii="Arial" w:hAnsi="Arial" w:cs="Arial"/>
                <w:sz w:val="22"/>
                <w:szCs w:val="22"/>
                <w:lang w:val="en-US"/>
              </w:rPr>
            </w:pPr>
          </w:p>
          <w:p w:rsidRPr="00783BA8" w:rsidR="00595C3C" w:rsidP="00CC149F" w:rsidRDefault="00D02BA8" w14:paraId="70DC0089" w14:textId="77777777">
            <w:pPr>
              <w:jc w:val="both"/>
              <w:rPr>
                <w:rFonts w:ascii="Arial" w:hAnsi="Arial" w:cs="Arial"/>
                <w:sz w:val="22"/>
                <w:szCs w:val="22"/>
                <w:lang w:val="en-US"/>
              </w:rPr>
            </w:pPr>
            <w:r w:rsidRPr="00783BA8">
              <w:rPr>
                <w:rFonts w:ascii="Arial" w:hAnsi="Arial" w:cs="Arial"/>
                <w:sz w:val="22"/>
                <w:szCs w:val="22"/>
                <w:lang w:val="en-US"/>
              </w:rPr>
              <w:t xml:space="preserve">ACTED </w:t>
            </w:r>
            <w:r w:rsidRPr="00783BA8" w:rsidR="00595C3C">
              <w:rPr>
                <w:rFonts w:ascii="Arial" w:hAnsi="Arial" w:cs="Arial"/>
                <w:sz w:val="22"/>
                <w:szCs w:val="22"/>
                <w:lang w:val="en-US"/>
              </w:rPr>
              <w:t xml:space="preserve">will not be responsible for any costs </w:t>
            </w:r>
            <w:r w:rsidRPr="00783BA8">
              <w:rPr>
                <w:rFonts w:ascii="Arial" w:hAnsi="Arial" w:cs="Arial"/>
                <w:sz w:val="22"/>
                <w:szCs w:val="22"/>
                <w:lang w:val="en-US"/>
              </w:rPr>
              <w:t xml:space="preserve">or </w:t>
            </w:r>
            <w:r w:rsidRPr="00783BA8" w:rsidR="00595C3C">
              <w:rPr>
                <w:rFonts w:ascii="Arial" w:hAnsi="Arial" w:cs="Arial"/>
                <w:sz w:val="22"/>
                <w:szCs w:val="22"/>
                <w:lang w:val="en-US"/>
              </w:rPr>
              <w:t xml:space="preserve">expenses incurred by </w:t>
            </w:r>
            <w:r w:rsidRPr="00783BA8">
              <w:rPr>
                <w:rFonts w:ascii="Arial" w:hAnsi="Arial" w:cs="Arial"/>
                <w:sz w:val="22"/>
                <w:szCs w:val="22"/>
                <w:lang w:val="en-US"/>
              </w:rPr>
              <w:t xml:space="preserve">the </w:t>
            </w:r>
            <w:r w:rsidRPr="00783BA8" w:rsidR="00595C3C">
              <w:rPr>
                <w:rFonts w:ascii="Arial" w:hAnsi="Arial" w:cs="Arial"/>
                <w:sz w:val="22"/>
                <w:szCs w:val="22"/>
                <w:lang w:val="en-US"/>
              </w:rPr>
              <w:t xml:space="preserve">Bidders in connection with the </w:t>
            </w:r>
            <w:r w:rsidRPr="00783BA8">
              <w:rPr>
                <w:rFonts w:ascii="Arial" w:hAnsi="Arial" w:cs="Arial"/>
                <w:sz w:val="22"/>
                <w:szCs w:val="22"/>
                <w:lang w:val="en-US"/>
              </w:rPr>
              <w:t>pr</w:t>
            </w:r>
            <w:r w:rsidRPr="00783BA8" w:rsidR="004511CB">
              <w:rPr>
                <w:rFonts w:ascii="Arial" w:hAnsi="Arial" w:cs="Arial"/>
                <w:sz w:val="22"/>
                <w:szCs w:val="22"/>
                <w:lang w:val="en-US"/>
              </w:rPr>
              <w:t xml:space="preserve">eparation and submission of their bids </w:t>
            </w:r>
            <w:r w:rsidRPr="00783BA8">
              <w:rPr>
                <w:rFonts w:ascii="Arial" w:hAnsi="Arial" w:cs="Arial"/>
                <w:sz w:val="22"/>
                <w:szCs w:val="22"/>
                <w:lang w:val="en-US"/>
              </w:rPr>
              <w:t>to ACTED</w:t>
            </w:r>
            <w:r w:rsidRPr="00783BA8" w:rsidR="00595C3C">
              <w:rPr>
                <w:rFonts w:ascii="Arial" w:hAnsi="Arial" w:cs="Arial"/>
                <w:sz w:val="22"/>
                <w:szCs w:val="22"/>
                <w:lang w:val="en-US"/>
              </w:rPr>
              <w:t>.</w:t>
            </w:r>
          </w:p>
          <w:p w:rsidRPr="00783BA8" w:rsidR="00FA0CCF" w:rsidP="00CC149F" w:rsidRDefault="00FA0CCF" w14:paraId="430D8AE5" w14:textId="77777777">
            <w:pPr>
              <w:jc w:val="both"/>
              <w:rPr>
                <w:rFonts w:ascii="Arial" w:hAnsi="Arial" w:cs="Arial"/>
                <w:sz w:val="22"/>
                <w:szCs w:val="22"/>
                <w:lang w:val="en-US"/>
              </w:rPr>
            </w:pPr>
          </w:p>
          <w:p w:rsidR="00914EB5" w:rsidP="7A7C6794" w:rsidRDefault="005E6F0D" w14:paraId="64FBF25D" w14:textId="4A3EC0A7">
            <w:pPr>
              <w:spacing w:before="80"/>
              <w:jc w:val="both"/>
              <w:rPr>
                <w:rFonts w:ascii="Arial" w:hAnsi="Arial" w:cs="Arial"/>
                <w:sz w:val="20"/>
                <w:szCs w:val="20"/>
              </w:rPr>
            </w:pPr>
            <w:r w:rsidRPr="7A7C6794" w:rsidR="005E6F0D">
              <w:rPr>
                <w:rFonts w:ascii="Arial" w:hAnsi="Arial" w:cs="Arial"/>
                <w:sz w:val="20"/>
                <w:szCs w:val="20"/>
                <w:lang w:val="en-GB"/>
              </w:rPr>
              <w:t xml:space="preserve">For all inquiries </w:t>
            </w:r>
            <w:r w:rsidRPr="7A7C6794" w:rsidR="005E6F0D">
              <w:rPr>
                <w:rFonts w:ascii="Arial" w:hAnsi="Arial" w:cs="Arial"/>
                <w:sz w:val="20"/>
                <w:szCs w:val="20"/>
                <w:lang w:val="en-GB"/>
              </w:rPr>
              <w:t>regarding</w:t>
            </w:r>
            <w:r w:rsidRPr="7A7C6794" w:rsidR="005E6F0D">
              <w:rPr>
                <w:rFonts w:ascii="Arial" w:hAnsi="Arial" w:cs="Arial"/>
                <w:sz w:val="20"/>
                <w:szCs w:val="20"/>
                <w:lang w:val="en-GB"/>
              </w:rPr>
              <w:t xml:space="preserve"> this tender, please e-mail to the bellow email address,</w:t>
            </w:r>
            <w:r w:rsidRPr="7A7C6794" w:rsidR="005E6F0D">
              <w:rPr>
                <w:rFonts w:ascii="Arial" w:hAnsi="Arial" w:cs="Arial"/>
                <w:color w:val="0070C0"/>
                <w:sz w:val="20"/>
                <w:szCs w:val="20"/>
                <w:lang w:val="en-GB"/>
              </w:rPr>
              <w:t xml:space="preserve"> </w:t>
            </w:r>
            <w:r w:rsidRPr="7A7C6794" w:rsidR="005E6F0D">
              <w:rPr>
                <w:rFonts w:ascii="Arial" w:hAnsi="Arial" w:cs="Arial"/>
                <w:sz w:val="20"/>
                <w:szCs w:val="20"/>
                <w:lang w:val="en-GB"/>
              </w:rPr>
              <w:t xml:space="preserve">not later than </w:t>
            </w:r>
            <w:r w:rsidRPr="7A7C6794" w:rsidR="00914EB5">
              <w:rPr>
                <w:rFonts w:ascii="Arial" w:hAnsi="Arial" w:cs="Arial"/>
                <w:b w:val="1"/>
                <w:bCs w:val="1"/>
              </w:rPr>
              <w:t>0</w:t>
            </w:r>
            <w:r w:rsidRPr="7A7C6794" w:rsidR="2D979388">
              <w:rPr>
                <w:rFonts w:ascii="Arial" w:hAnsi="Arial" w:cs="Arial"/>
                <w:b w:val="1"/>
                <w:bCs w:val="1"/>
              </w:rPr>
              <w:t>8</w:t>
            </w:r>
            <w:r w:rsidRPr="7A7C6794" w:rsidR="00914EB5">
              <w:rPr>
                <w:rFonts w:ascii="Arial" w:hAnsi="Arial" w:cs="Arial"/>
                <w:b w:val="1"/>
                <w:bCs w:val="1"/>
              </w:rPr>
              <w:t>/0</w:t>
            </w:r>
            <w:r w:rsidRPr="7A7C6794" w:rsidR="00AC01C1">
              <w:rPr>
                <w:rFonts w:ascii="Arial" w:hAnsi="Arial" w:cs="Arial"/>
                <w:b w:val="1"/>
                <w:bCs w:val="1"/>
                <w:lang w:val="en-GB"/>
              </w:rPr>
              <w:t>5</w:t>
            </w:r>
            <w:r w:rsidRPr="7A7C6794" w:rsidR="00914EB5">
              <w:rPr>
                <w:rFonts w:ascii="Arial" w:hAnsi="Arial" w:cs="Arial"/>
                <w:b w:val="1"/>
                <w:bCs w:val="1"/>
              </w:rPr>
              <w:t>/2024</w:t>
            </w:r>
            <w:r w:rsidRPr="7A7C6794" w:rsidR="00914EB5">
              <w:rPr>
                <w:rFonts w:ascii="Arial" w:hAnsi="Arial" w:cs="Arial"/>
              </w:rPr>
              <w:t xml:space="preserve"> </w:t>
            </w:r>
            <w:r w:rsidRPr="7A7C6794" w:rsidR="00914EB5">
              <w:rPr>
                <w:rFonts w:ascii="Arial" w:hAnsi="Arial" w:cs="Arial"/>
              </w:rPr>
              <w:t>at</w:t>
            </w:r>
            <w:r w:rsidRPr="7A7C6794" w:rsidR="00914EB5">
              <w:rPr>
                <w:rFonts w:ascii="Arial" w:hAnsi="Arial" w:cs="Arial"/>
              </w:rPr>
              <w:t xml:space="preserve"> </w:t>
            </w:r>
            <w:r w:rsidRPr="7A7C6794" w:rsidR="00AC01C1">
              <w:rPr>
                <w:rFonts w:ascii="Arial" w:hAnsi="Arial" w:cs="Arial"/>
                <w:lang w:val="en-GB"/>
              </w:rPr>
              <w:t>13.</w:t>
            </w:r>
            <w:r w:rsidRPr="7A7C6794" w:rsidR="00057FAE">
              <w:rPr>
                <w:rFonts w:ascii="Arial" w:hAnsi="Arial" w:cs="Arial"/>
                <w:lang w:val="en-GB"/>
              </w:rPr>
              <w:t>00</w:t>
            </w:r>
            <w:r w:rsidRPr="7A7C6794" w:rsidR="00914EB5">
              <w:rPr>
                <w:rFonts w:ascii="Arial" w:hAnsi="Arial" w:cs="Arial"/>
              </w:rPr>
              <w:t xml:space="preserve"> </w:t>
            </w:r>
            <w:r w:rsidRPr="7A7C6794" w:rsidR="00914EB5">
              <w:rPr>
                <w:rFonts w:ascii="Arial" w:hAnsi="Arial" w:cs="Arial"/>
              </w:rPr>
              <w:t>Gaziantep</w:t>
            </w:r>
            <w:r w:rsidRPr="7A7C6794" w:rsidR="00914EB5">
              <w:rPr>
                <w:rFonts w:ascii="Arial" w:hAnsi="Arial" w:cs="Arial"/>
              </w:rPr>
              <w:t xml:space="preserve"> </w:t>
            </w:r>
            <w:r w:rsidRPr="7A7C6794" w:rsidR="00914EB5">
              <w:rPr>
                <w:rFonts w:ascii="Arial" w:hAnsi="Arial" w:cs="Arial"/>
              </w:rPr>
              <w:t>time</w:t>
            </w:r>
            <w:r w:rsidRPr="7A7C6794" w:rsidR="00914EB5">
              <w:rPr>
                <w:rFonts w:ascii="Arial" w:hAnsi="Arial" w:cs="Arial"/>
                <w:sz w:val="20"/>
                <w:szCs w:val="20"/>
              </w:rPr>
              <w:t xml:space="preserve"> </w:t>
            </w:r>
          </w:p>
          <w:p w:rsidR="00914EB5" w:rsidP="005E6F0D" w:rsidRDefault="00914EB5" w14:paraId="47C36C33" w14:textId="77777777">
            <w:pPr>
              <w:spacing w:before="80"/>
              <w:jc w:val="both"/>
              <w:rPr>
                <w:rFonts w:ascii="Arial" w:hAnsi="Arial" w:cs="Arial"/>
                <w:bCs/>
                <w:sz w:val="20"/>
                <w:szCs w:val="20"/>
              </w:rPr>
            </w:pPr>
          </w:p>
          <w:p w:rsidRPr="00914EB5" w:rsidR="005E6F0D" w:rsidP="005E6F0D" w:rsidRDefault="005E6F0D" w14:paraId="50C222D8" w14:textId="308DB772">
            <w:pPr>
              <w:spacing w:before="80"/>
              <w:jc w:val="both"/>
              <w:rPr>
                <w:rFonts w:ascii="Arial" w:hAnsi="Arial" w:cs="Arial"/>
                <w:bCs/>
                <w:sz w:val="20"/>
                <w:szCs w:val="20"/>
                <w:lang w:val="en-GB"/>
              </w:rPr>
            </w:pPr>
            <w:r w:rsidRPr="005E6F0D">
              <w:rPr>
                <w:rFonts w:ascii="Arial" w:hAnsi="Arial" w:cs="Arial"/>
                <w:bCs/>
                <w:sz w:val="20"/>
                <w:szCs w:val="20"/>
              </w:rPr>
              <w:t xml:space="preserve">To: </w:t>
            </w:r>
            <w:hyperlink w:history="1" r:id="rId15">
              <w:r w:rsidRPr="00370D63" w:rsidR="00914EB5">
                <w:rPr>
                  <w:rStyle w:val="Hyperlink"/>
                  <w:rFonts w:ascii="Arial" w:hAnsi="Arial" w:cs="Arial"/>
                </w:rPr>
                <w:t>turkey.tender@acted.org</w:t>
              </w:r>
            </w:hyperlink>
            <w:r w:rsidR="00914EB5">
              <w:rPr>
                <w:rFonts w:ascii="Arial" w:hAnsi="Arial" w:cs="Arial"/>
                <w:lang w:val="en-GB"/>
              </w:rPr>
              <w:t xml:space="preserve"> </w:t>
            </w:r>
          </w:p>
          <w:p w:rsidRPr="00914EB5" w:rsidR="00E51F7C" w:rsidP="00CC149F" w:rsidRDefault="00E51F7C" w14:paraId="2CD4AF86" w14:textId="77777777">
            <w:pPr>
              <w:rPr>
                <w:rFonts w:ascii="Arial" w:hAnsi="Arial" w:cs="Arial"/>
                <w:sz w:val="22"/>
                <w:szCs w:val="22"/>
                <w:lang w:val="en-GB" w:eastAsia="fr-FR"/>
              </w:rPr>
            </w:pPr>
          </w:p>
          <w:p w:rsidRPr="00783BA8" w:rsidR="00156998" w:rsidP="0069501A" w:rsidRDefault="0069501A" w14:paraId="765E6664" w14:textId="77777777">
            <w:pPr>
              <w:spacing w:before="80"/>
              <w:jc w:val="both"/>
              <w:rPr>
                <w:rFonts w:ascii="Arial" w:hAnsi="Arial" w:cs="Arial"/>
                <w:color w:val="000000"/>
                <w:sz w:val="22"/>
                <w:szCs w:val="22"/>
                <w:shd w:val="clear" w:color="auto" w:fill="FFFFFF"/>
                <w:lang w:val="en-GB"/>
              </w:rPr>
            </w:pPr>
            <w:r w:rsidRPr="00783BA8">
              <w:rPr>
                <w:rFonts w:ascii="Arial" w:hAnsi="Arial" w:cs="Arial"/>
                <w:b/>
                <w:color w:val="000000"/>
                <w:sz w:val="22"/>
                <w:szCs w:val="22"/>
                <w:shd w:val="clear" w:color="auto" w:fill="FFFFFF"/>
                <w:lang w:val="en-GB"/>
              </w:rPr>
              <w:t xml:space="preserve">Note: </w:t>
            </w:r>
            <w:r w:rsidRPr="00783BA8">
              <w:rPr>
                <w:rFonts w:ascii="Arial" w:hAnsi="Arial" w:cs="Arial"/>
                <w:color w:val="000000"/>
                <w:sz w:val="22"/>
                <w:szCs w:val="22"/>
                <w:shd w:val="clear" w:color="auto" w:fill="FFFFFF"/>
                <w:lang w:val="en-GB"/>
              </w:rPr>
              <w:t xml:space="preserve">if you witness or suspect any unlawful, improper or unethical act or business practices (such as soliciting, accepting or attempting to provide or accept any kickback) during the tendering process, please contact the following phone number </w:t>
            </w:r>
            <w:r w:rsidRPr="006375BF" w:rsidR="001678B7">
              <w:rPr>
                <w:rFonts w:ascii="Arial" w:hAnsi="Arial" w:cs="Arial"/>
                <w:sz w:val="22"/>
                <w:szCs w:val="22"/>
                <w:lang w:val="en-US"/>
              </w:rPr>
              <w:t>+33 6 07 22 46 28</w:t>
            </w:r>
            <w:r w:rsidRPr="006375BF" w:rsidR="001678B7">
              <w:rPr>
                <w:rFonts w:ascii="Arial" w:hAnsi="Arial" w:cs="Arial"/>
                <w:b/>
                <w:lang w:val="en-US"/>
              </w:rPr>
              <w:t xml:space="preserve"> </w:t>
            </w:r>
            <w:r w:rsidRPr="00783BA8">
              <w:rPr>
                <w:rFonts w:ascii="Arial" w:hAnsi="Arial" w:cs="Arial"/>
                <w:color w:val="000000"/>
                <w:sz w:val="22"/>
                <w:szCs w:val="22"/>
                <w:shd w:val="clear" w:color="auto" w:fill="FFFFFF"/>
                <w:lang w:val="en-GB"/>
              </w:rPr>
              <w:t>and/or send an e-mail to</w:t>
            </w:r>
            <w:r w:rsidRPr="006375BF">
              <w:rPr>
                <w:rStyle w:val="Hyperlink"/>
                <w:rFonts w:ascii="Arial" w:hAnsi="Arial" w:cs="Arial"/>
                <w:color w:val="233A69"/>
                <w:sz w:val="22"/>
                <w:szCs w:val="22"/>
                <w:u w:val="none"/>
              </w:rPr>
              <w:t xml:space="preserve"> </w:t>
            </w:r>
            <w:hyperlink w:history="1" r:id="rId16">
              <w:r w:rsidRPr="00783BA8">
                <w:rPr>
                  <w:rStyle w:val="Hyperlink"/>
                  <w:rFonts w:ascii="Arial" w:hAnsi="Arial" w:cs="Arial"/>
                  <w:color w:val="233A69"/>
                  <w:sz w:val="22"/>
                  <w:szCs w:val="22"/>
                </w:rPr>
                <w:t>transparency@acted.org</w:t>
              </w:r>
            </w:hyperlink>
            <w:r w:rsidRPr="00783BA8">
              <w:rPr>
                <w:rFonts w:ascii="Arial" w:hAnsi="Arial" w:cs="Arial"/>
                <w:color w:val="000000"/>
                <w:sz w:val="22"/>
                <w:szCs w:val="22"/>
                <w:shd w:val="clear" w:color="auto" w:fill="FFFFFF"/>
                <w:lang w:val="en-GB"/>
              </w:rPr>
              <w:t>.</w:t>
            </w:r>
          </w:p>
          <w:p w:rsidRPr="00783BA8" w:rsidR="00FE18F6" w:rsidP="0069501A" w:rsidRDefault="00FE18F6" w14:paraId="1E8B0BCE" w14:textId="77777777">
            <w:pPr>
              <w:spacing w:before="80"/>
              <w:jc w:val="both"/>
              <w:rPr>
                <w:rFonts w:ascii="Arial" w:hAnsi="Arial" w:cs="Arial"/>
                <w:i/>
                <w:color w:val="000000"/>
                <w:sz w:val="19"/>
                <w:szCs w:val="19"/>
                <w:shd w:val="clear" w:color="auto" w:fill="FFFFFF"/>
                <w:lang w:val="en-GB"/>
              </w:rPr>
            </w:pPr>
          </w:p>
        </w:tc>
      </w:tr>
    </w:tbl>
    <w:p w:rsidRPr="00783BA8" w:rsidR="00CC149F" w:rsidP="0016204A" w:rsidRDefault="00CC149F" w14:paraId="4DEB41CC" w14:textId="77777777">
      <w:pPr>
        <w:rPr>
          <w:rFonts w:ascii="Arial" w:hAnsi="Arial" w:cs="Arial"/>
          <w:sz w:val="20"/>
          <w:szCs w:val="20"/>
          <w:lang w:val="en-US"/>
        </w:rPr>
      </w:pPr>
    </w:p>
    <w:sectPr w:rsidRPr="00783BA8" w:rsidR="00CC149F" w:rsidSect="00A947A4">
      <w:headerReference w:type="default" r:id="rId17"/>
      <w:footerReference w:type="default" r:id="rId18"/>
      <w:pgSz w:w="11906" w:h="16838" w:orient="portrait"/>
      <w:pgMar w:top="543" w:right="865" w:bottom="543" w:left="1267" w:header="708"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47A4" w:rsidRDefault="00A947A4" w14:paraId="3DD71FD1" w14:textId="77777777">
      <w:r>
        <w:separator/>
      </w:r>
    </w:p>
  </w:endnote>
  <w:endnote w:type="continuationSeparator" w:id="0">
    <w:p w:rsidR="00A947A4" w:rsidRDefault="00A947A4" w14:paraId="0729007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E269AC" w:rsidRDefault="00F614DF" w14:paraId="566C0D6E" w14:textId="048EDDF0">
    <w:pPr>
      <w:jc w:val="right"/>
    </w:pPr>
    <w:r>
      <w:rPr>
        <w:noProof/>
      </w:rPr>
      <w:drawing>
        <wp:inline distT="0" distB="0" distL="0" distR="0" wp14:anchorId="5BE7B219" wp14:editId="62A84072">
          <wp:extent cx="2000000" cy="4283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05.1.png"/>
                  <pic:cNvPicPr/>
                </pic:nvPicPr>
                <pic:blipFill>
                  <a:blip r:embed="rId1"/>
                  <a:stretch>
                    <a:fillRect/>
                  </a:stretch>
                </pic:blipFill>
                <pic:spPr>
                  <a:xfrm>
                    <a:off x="0" y="0"/>
                    <a:ext cx="2000000" cy="4283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47A4" w:rsidRDefault="00A947A4" w14:paraId="1907EF2F" w14:textId="77777777">
      <w:r>
        <w:separator/>
      </w:r>
    </w:p>
  </w:footnote>
  <w:footnote w:type="continuationSeparator" w:id="0">
    <w:p w:rsidR="00A947A4" w:rsidRDefault="00A947A4" w14:paraId="336EDD0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E18F6" w:rsidR="00FE18F6" w:rsidP="00FE18F6" w:rsidRDefault="00FE18F6" w14:paraId="3FA5A527" w14:textId="77777777">
    <w:pPr>
      <w:jc w:val="right"/>
      <w:rPr>
        <w:rFonts w:ascii="Arial" w:hAnsi="Arial" w:cs="Arial"/>
        <w:sz w:val="20"/>
        <w:szCs w:val="20"/>
        <w:lang w:val="fr-FR"/>
      </w:rPr>
    </w:pPr>
    <w:r w:rsidRPr="00FE18F6">
      <w:rPr>
        <w:rFonts w:ascii="Arial" w:hAnsi="Arial" w:cs="Arial"/>
        <w:noProof/>
        <w:sz w:val="20"/>
        <w:szCs w:val="20"/>
        <w:lang w:val="fr-FR" w:eastAsia="fr-FR"/>
      </w:rPr>
      <w:drawing>
        <wp:anchor distT="0" distB="0" distL="114300" distR="114300" simplePos="0" relativeHeight="251657216" behindDoc="0" locked="0" layoutInCell="1" allowOverlap="1" wp14:anchorId="7544AC6B" wp14:editId="1C3155A4">
          <wp:simplePos x="0" y="0"/>
          <wp:positionH relativeFrom="column">
            <wp:posOffset>-328295</wp:posOffset>
          </wp:positionH>
          <wp:positionV relativeFrom="paragraph">
            <wp:posOffset>7620</wp:posOffset>
          </wp:positionV>
          <wp:extent cx="1969135" cy="560705"/>
          <wp:effectExtent l="0" t="0" r="0" b="0"/>
          <wp:wrapNone/>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560705"/>
                  </a:xfrm>
                  <a:prstGeom prst="rect">
                    <a:avLst/>
                  </a:prstGeom>
                  <a:noFill/>
                </pic:spPr>
              </pic:pic>
            </a:graphicData>
          </a:graphic>
          <wp14:sizeRelH relativeFrom="page">
            <wp14:pctWidth>0</wp14:pctWidth>
          </wp14:sizeRelH>
          <wp14:sizeRelV relativeFrom="page">
            <wp14:pctHeight>0</wp14:pctHeight>
          </wp14:sizeRelV>
        </wp:anchor>
      </w:drawing>
    </w:r>
    <w:r w:rsidRPr="00FE18F6">
      <w:rPr>
        <w:rFonts w:ascii="Arial" w:hAnsi="Arial" w:cs="Arial"/>
        <w:sz w:val="20"/>
        <w:szCs w:val="20"/>
        <w:lang w:val="fr-FR"/>
      </w:rPr>
      <w:t>LOGISTICS</w:t>
    </w:r>
  </w:p>
  <w:p w:rsidRPr="00FE18F6" w:rsidR="00FE18F6" w:rsidP="00FE18F6" w:rsidRDefault="00FE18F6" w14:paraId="50BDAFD2" w14:textId="77777777">
    <w:pPr>
      <w:jc w:val="right"/>
      <w:rPr>
        <w:rFonts w:ascii="Arial" w:hAnsi="Arial" w:cs="Arial"/>
        <w:sz w:val="20"/>
        <w:szCs w:val="20"/>
        <w:lang w:val="fr-FR"/>
      </w:rPr>
    </w:pPr>
    <w:r w:rsidRPr="00FE18F6">
      <w:rPr>
        <w:rFonts w:ascii="Arial" w:hAnsi="Arial" w:cs="Arial"/>
        <w:sz w:val="20"/>
        <w:szCs w:val="20"/>
        <w:lang w:val="fr-FR"/>
      </w:rPr>
      <w:t>PRO-05.1</w:t>
    </w:r>
  </w:p>
  <w:p w:rsidRPr="00FE18F6" w:rsidR="00FE18F6" w:rsidP="00FE18F6" w:rsidRDefault="00832A04" w14:paraId="180EDF49" w14:textId="77777777">
    <w:pPr>
      <w:jc w:val="right"/>
      <w:rPr>
        <w:rFonts w:ascii="Arial" w:hAnsi="Arial" w:cs="Arial"/>
        <w:sz w:val="20"/>
        <w:szCs w:val="20"/>
        <w:lang w:val="fr-FR"/>
      </w:rPr>
    </w:pPr>
    <w:r>
      <w:rPr>
        <w:rFonts w:ascii="Arial" w:hAnsi="Arial" w:cs="Arial"/>
        <w:sz w:val="20"/>
        <w:szCs w:val="20"/>
        <w:lang w:val="fr-FR"/>
      </w:rPr>
      <w:t>Version 01/2022</w:t>
    </w:r>
  </w:p>
  <w:p w:rsidRPr="008C3D2B" w:rsidR="004511CB" w:rsidRDefault="004511CB" w14:paraId="0D98BEC0" w14:textId="77777777">
    <w:pPr>
      <w:pStyle w:val="Header"/>
      <w:rPr>
        <w:rFonts w:ascii="Arial Narrow" w:hAnsi="Arial Narrow"/>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368AE"/>
    <w:multiLevelType w:val="hybridMultilevel"/>
    <w:tmpl w:val="8D20999E"/>
    <w:lvl w:ilvl="0" w:tplc="ABAA43AC">
      <w:start w:val="1"/>
      <w:numFmt w:val="decimal"/>
      <w:lvlText w:val="%1."/>
      <w:lvlJc w:val="left"/>
      <w:pPr>
        <w:ind w:left="502" w:hanging="360"/>
      </w:pPr>
      <w:rPr>
        <w:rFonts w:hint="default" w:ascii="Arial" w:hAnsi="Arial" w:cs="Arial"/>
        <w:b w:val="0"/>
        <w:bCs w:val="0"/>
        <w:sz w:val="20"/>
        <w:szCs w:val="2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6C86F18"/>
    <w:multiLevelType w:val="hybridMultilevel"/>
    <w:tmpl w:val="6FA47BE6"/>
    <w:lvl w:ilvl="0" w:tplc="55A65716">
      <w:start w:val="10"/>
      <w:numFmt w:val="bullet"/>
      <w:lvlText w:val="-"/>
      <w:lvlJc w:val="left"/>
      <w:pPr>
        <w:ind w:left="1146" w:hanging="360"/>
      </w:pPr>
      <w:rPr>
        <w:rFonts w:hint="default" w:ascii="Arial Narrow" w:hAnsi="Arial Narrow" w:eastAsia="Times New Roman" w:cs="Arial"/>
      </w:rPr>
    </w:lvl>
    <w:lvl w:ilvl="1" w:tplc="040C0003" w:tentative="1">
      <w:start w:val="1"/>
      <w:numFmt w:val="bullet"/>
      <w:lvlText w:val="o"/>
      <w:lvlJc w:val="left"/>
      <w:pPr>
        <w:ind w:left="1866" w:hanging="360"/>
      </w:pPr>
      <w:rPr>
        <w:rFonts w:hint="default" w:ascii="Courier New" w:hAnsi="Courier New" w:cs="Courier New"/>
      </w:rPr>
    </w:lvl>
    <w:lvl w:ilvl="2" w:tplc="040C0005" w:tentative="1">
      <w:start w:val="1"/>
      <w:numFmt w:val="bullet"/>
      <w:lvlText w:val=""/>
      <w:lvlJc w:val="left"/>
      <w:pPr>
        <w:ind w:left="2586" w:hanging="360"/>
      </w:pPr>
      <w:rPr>
        <w:rFonts w:hint="default" w:ascii="Wingdings" w:hAnsi="Wingdings"/>
      </w:rPr>
    </w:lvl>
    <w:lvl w:ilvl="3" w:tplc="040C0001" w:tentative="1">
      <w:start w:val="1"/>
      <w:numFmt w:val="bullet"/>
      <w:lvlText w:val=""/>
      <w:lvlJc w:val="left"/>
      <w:pPr>
        <w:ind w:left="3306" w:hanging="360"/>
      </w:pPr>
      <w:rPr>
        <w:rFonts w:hint="default" w:ascii="Symbol" w:hAnsi="Symbol"/>
      </w:rPr>
    </w:lvl>
    <w:lvl w:ilvl="4" w:tplc="040C0003" w:tentative="1">
      <w:start w:val="1"/>
      <w:numFmt w:val="bullet"/>
      <w:lvlText w:val="o"/>
      <w:lvlJc w:val="left"/>
      <w:pPr>
        <w:ind w:left="4026" w:hanging="360"/>
      </w:pPr>
      <w:rPr>
        <w:rFonts w:hint="default" w:ascii="Courier New" w:hAnsi="Courier New" w:cs="Courier New"/>
      </w:rPr>
    </w:lvl>
    <w:lvl w:ilvl="5" w:tplc="040C0005" w:tentative="1">
      <w:start w:val="1"/>
      <w:numFmt w:val="bullet"/>
      <w:lvlText w:val=""/>
      <w:lvlJc w:val="left"/>
      <w:pPr>
        <w:ind w:left="4746" w:hanging="360"/>
      </w:pPr>
      <w:rPr>
        <w:rFonts w:hint="default" w:ascii="Wingdings" w:hAnsi="Wingdings"/>
      </w:rPr>
    </w:lvl>
    <w:lvl w:ilvl="6" w:tplc="040C0001" w:tentative="1">
      <w:start w:val="1"/>
      <w:numFmt w:val="bullet"/>
      <w:lvlText w:val=""/>
      <w:lvlJc w:val="left"/>
      <w:pPr>
        <w:ind w:left="5466" w:hanging="360"/>
      </w:pPr>
      <w:rPr>
        <w:rFonts w:hint="default" w:ascii="Symbol" w:hAnsi="Symbol"/>
      </w:rPr>
    </w:lvl>
    <w:lvl w:ilvl="7" w:tplc="040C0003" w:tentative="1">
      <w:start w:val="1"/>
      <w:numFmt w:val="bullet"/>
      <w:lvlText w:val="o"/>
      <w:lvlJc w:val="left"/>
      <w:pPr>
        <w:ind w:left="6186" w:hanging="360"/>
      </w:pPr>
      <w:rPr>
        <w:rFonts w:hint="default" w:ascii="Courier New" w:hAnsi="Courier New" w:cs="Courier New"/>
      </w:rPr>
    </w:lvl>
    <w:lvl w:ilvl="8" w:tplc="040C0005" w:tentative="1">
      <w:start w:val="1"/>
      <w:numFmt w:val="bullet"/>
      <w:lvlText w:val=""/>
      <w:lvlJc w:val="left"/>
      <w:pPr>
        <w:ind w:left="6906" w:hanging="360"/>
      </w:pPr>
      <w:rPr>
        <w:rFonts w:hint="default" w:ascii="Wingdings" w:hAnsi="Wingdings"/>
      </w:rPr>
    </w:lvl>
  </w:abstractNum>
  <w:abstractNum w:abstractNumId="2" w15:restartNumberingAfterBreak="0">
    <w:nsid w:val="61F41DDA"/>
    <w:multiLevelType w:val="hybridMultilevel"/>
    <w:tmpl w:val="B1B28E8C"/>
    <w:lvl w:ilvl="0" w:tplc="04190001">
      <w:start w:val="1"/>
      <w:numFmt w:val="bullet"/>
      <w:lvlText w:val=""/>
      <w:lvlJc w:val="left"/>
      <w:pPr>
        <w:tabs>
          <w:tab w:val="num" w:pos="720"/>
        </w:tabs>
        <w:ind w:left="720" w:hanging="360"/>
      </w:pPr>
      <w:rPr>
        <w:rFonts w:hint="default" w:ascii="Symbol" w:hAnsi="Symbol"/>
      </w:rPr>
    </w:lvl>
    <w:lvl w:ilvl="1" w:tplc="04190003" w:tentative="1">
      <w:start w:val="1"/>
      <w:numFmt w:val="bullet"/>
      <w:lvlText w:val="o"/>
      <w:lvlJc w:val="left"/>
      <w:pPr>
        <w:tabs>
          <w:tab w:val="num" w:pos="1440"/>
        </w:tabs>
        <w:ind w:left="1440" w:hanging="360"/>
      </w:pPr>
      <w:rPr>
        <w:rFonts w:hint="default" w:ascii="Courier New" w:hAnsi="Courier New" w:cs="Arial"/>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Arial"/>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Arial"/>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730F5808"/>
    <w:multiLevelType w:val="hybridMultilevel"/>
    <w:tmpl w:val="93D86618"/>
    <w:lvl w:ilvl="0" w:tplc="0409000F">
      <w:start w:val="1"/>
      <w:numFmt w:val="decimal"/>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AB1B53"/>
    <w:multiLevelType w:val="hybridMultilevel"/>
    <w:tmpl w:val="112ABCF2"/>
    <w:lvl w:ilvl="0" w:tplc="04190001">
      <w:start w:val="1"/>
      <w:numFmt w:val="bullet"/>
      <w:lvlText w:val=""/>
      <w:lvlJc w:val="left"/>
      <w:pPr>
        <w:tabs>
          <w:tab w:val="num" w:pos="1650"/>
        </w:tabs>
        <w:ind w:left="1650" w:hanging="360"/>
      </w:pPr>
      <w:rPr>
        <w:rFonts w:hint="default" w:ascii="Symbol" w:hAnsi="Symbol"/>
      </w:rPr>
    </w:lvl>
    <w:lvl w:ilvl="1" w:tplc="04190003" w:tentative="1">
      <w:start w:val="1"/>
      <w:numFmt w:val="bullet"/>
      <w:lvlText w:val="o"/>
      <w:lvlJc w:val="left"/>
      <w:pPr>
        <w:tabs>
          <w:tab w:val="num" w:pos="2370"/>
        </w:tabs>
        <w:ind w:left="2370" w:hanging="360"/>
      </w:pPr>
      <w:rPr>
        <w:rFonts w:hint="default" w:ascii="Courier New" w:hAnsi="Courier New"/>
      </w:rPr>
    </w:lvl>
    <w:lvl w:ilvl="2" w:tplc="04190005" w:tentative="1">
      <w:start w:val="1"/>
      <w:numFmt w:val="bullet"/>
      <w:lvlText w:val=""/>
      <w:lvlJc w:val="left"/>
      <w:pPr>
        <w:tabs>
          <w:tab w:val="num" w:pos="3090"/>
        </w:tabs>
        <w:ind w:left="3090" w:hanging="360"/>
      </w:pPr>
      <w:rPr>
        <w:rFonts w:hint="default" w:ascii="Wingdings" w:hAnsi="Wingdings"/>
      </w:rPr>
    </w:lvl>
    <w:lvl w:ilvl="3" w:tplc="04190001">
      <w:start w:val="1"/>
      <w:numFmt w:val="bullet"/>
      <w:lvlText w:val=""/>
      <w:lvlJc w:val="left"/>
      <w:pPr>
        <w:tabs>
          <w:tab w:val="num" w:pos="3810"/>
        </w:tabs>
        <w:ind w:left="3810" w:hanging="360"/>
      </w:pPr>
      <w:rPr>
        <w:rFonts w:hint="default" w:ascii="Symbol" w:hAnsi="Symbol"/>
      </w:rPr>
    </w:lvl>
    <w:lvl w:ilvl="4" w:tplc="04190003" w:tentative="1">
      <w:start w:val="1"/>
      <w:numFmt w:val="bullet"/>
      <w:lvlText w:val="o"/>
      <w:lvlJc w:val="left"/>
      <w:pPr>
        <w:tabs>
          <w:tab w:val="num" w:pos="4530"/>
        </w:tabs>
        <w:ind w:left="4530" w:hanging="360"/>
      </w:pPr>
      <w:rPr>
        <w:rFonts w:hint="default" w:ascii="Courier New" w:hAnsi="Courier New"/>
      </w:rPr>
    </w:lvl>
    <w:lvl w:ilvl="5" w:tplc="04190005" w:tentative="1">
      <w:start w:val="1"/>
      <w:numFmt w:val="bullet"/>
      <w:lvlText w:val=""/>
      <w:lvlJc w:val="left"/>
      <w:pPr>
        <w:tabs>
          <w:tab w:val="num" w:pos="5250"/>
        </w:tabs>
        <w:ind w:left="5250" w:hanging="360"/>
      </w:pPr>
      <w:rPr>
        <w:rFonts w:hint="default" w:ascii="Wingdings" w:hAnsi="Wingdings"/>
      </w:rPr>
    </w:lvl>
    <w:lvl w:ilvl="6" w:tplc="04190001" w:tentative="1">
      <w:start w:val="1"/>
      <w:numFmt w:val="bullet"/>
      <w:lvlText w:val=""/>
      <w:lvlJc w:val="left"/>
      <w:pPr>
        <w:tabs>
          <w:tab w:val="num" w:pos="5970"/>
        </w:tabs>
        <w:ind w:left="5970" w:hanging="360"/>
      </w:pPr>
      <w:rPr>
        <w:rFonts w:hint="default" w:ascii="Symbol" w:hAnsi="Symbol"/>
      </w:rPr>
    </w:lvl>
    <w:lvl w:ilvl="7" w:tplc="04190003" w:tentative="1">
      <w:start w:val="1"/>
      <w:numFmt w:val="bullet"/>
      <w:lvlText w:val="o"/>
      <w:lvlJc w:val="left"/>
      <w:pPr>
        <w:tabs>
          <w:tab w:val="num" w:pos="6690"/>
        </w:tabs>
        <w:ind w:left="6690" w:hanging="360"/>
      </w:pPr>
      <w:rPr>
        <w:rFonts w:hint="default" w:ascii="Courier New" w:hAnsi="Courier New"/>
      </w:rPr>
    </w:lvl>
    <w:lvl w:ilvl="8" w:tplc="04190005" w:tentative="1">
      <w:start w:val="1"/>
      <w:numFmt w:val="bullet"/>
      <w:lvlText w:val=""/>
      <w:lvlJc w:val="left"/>
      <w:pPr>
        <w:tabs>
          <w:tab w:val="num" w:pos="7410"/>
        </w:tabs>
        <w:ind w:left="7410" w:hanging="360"/>
      </w:pPr>
      <w:rPr>
        <w:rFonts w:hint="default" w:ascii="Wingdings" w:hAnsi="Wingdings"/>
      </w:rPr>
    </w:lvl>
  </w:abstractNum>
  <w:abstractNum w:abstractNumId="5" w15:restartNumberingAfterBreak="0">
    <w:nsid w:val="7AFE324B"/>
    <w:multiLevelType w:val="hybridMultilevel"/>
    <w:tmpl w:val="4B709BC4"/>
    <w:lvl w:ilvl="0" w:tplc="A1C22DE6">
      <w:start w:val="5"/>
      <w:numFmt w:val="bullet"/>
      <w:lvlText w:val="-"/>
      <w:lvlJc w:val="left"/>
      <w:pPr>
        <w:tabs>
          <w:tab w:val="num" w:pos="720"/>
        </w:tabs>
        <w:ind w:left="720" w:hanging="360"/>
      </w:pPr>
      <w:rPr>
        <w:rFonts w:hint="default" w:ascii="Times New Roman" w:hAnsi="Times New Roman" w:eastAsia="Times New Roman" w:cs="Times New Roman"/>
      </w:rPr>
    </w:lvl>
    <w:lvl w:ilvl="1" w:tplc="04190003" w:tentative="1">
      <w:start w:val="1"/>
      <w:numFmt w:val="bullet"/>
      <w:lvlText w:val="o"/>
      <w:lvlJc w:val="left"/>
      <w:pPr>
        <w:tabs>
          <w:tab w:val="num" w:pos="1440"/>
        </w:tabs>
        <w:ind w:left="1440" w:hanging="360"/>
      </w:pPr>
      <w:rPr>
        <w:rFonts w:hint="default" w:ascii="Courier New" w:hAnsi="Courier New" w:cs="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Courier New"/>
      </w:rPr>
    </w:lvl>
    <w:lvl w:ilvl="8" w:tplc="04190005" w:tentative="1">
      <w:start w:val="1"/>
      <w:numFmt w:val="bullet"/>
      <w:lvlText w:val=""/>
      <w:lvlJc w:val="left"/>
      <w:pPr>
        <w:tabs>
          <w:tab w:val="num" w:pos="6480"/>
        </w:tabs>
        <w:ind w:left="6480" w:hanging="360"/>
      </w:pPr>
      <w:rPr>
        <w:rFonts w:hint="default" w:ascii="Wingdings" w:hAnsi="Wingdings"/>
      </w:rPr>
    </w:lvl>
  </w:abstractNum>
  <w:num w:numId="1" w16cid:durableId="529494251">
    <w:abstractNumId w:val="2"/>
  </w:num>
  <w:num w:numId="2" w16cid:durableId="212473677">
    <w:abstractNumId w:val="4"/>
  </w:num>
  <w:num w:numId="3" w16cid:durableId="313611479">
    <w:abstractNumId w:val="5"/>
  </w:num>
  <w:num w:numId="4" w16cid:durableId="368529910">
    <w:abstractNumId w:val="3"/>
  </w:num>
  <w:num w:numId="5" w16cid:durableId="943532118">
    <w:abstractNumId w:val="1"/>
  </w:num>
  <w:num w:numId="6" w16cid:durableId="928075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973A5"/>
    <w:rsid w:val="00010D2E"/>
    <w:rsid w:val="000155E2"/>
    <w:rsid w:val="000437A0"/>
    <w:rsid w:val="00055C42"/>
    <w:rsid w:val="00057FAE"/>
    <w:rsid w:val="000728CD"/>
    <w:rsid w:val="00075E9D"/>
    <w:rsid w:val="00094686"/>
    <w:rsid w:val="000A3D67"/>
    <w:rsid w:val="000B43D3"/>
    <w:rsid w:val="000C66C8"/>
    <w:rsid w:val="000D2724"/>
    <w:rsid w:val="000D2CD3"/>
    <w:rsid w:val="000F698F"/>
    <w:rsid w:val="00122D17"/>
    <w:rsid w:val="001353D2"/>
    <w:rsid w:val="00156998"/>
    <w:rsid w:val="0016204A"/>
    <w:rsid w:val="001678B7"/>
    <w:rsid w:val="001940F4"/>
    <w:rsid w:val="001A2EB5"/>
    <w:rsid w:val="001B0CE6"/>
    <w:rsid w:val="001C46D2"/>
    <w:rsid w:val="001E358A"/>
    <w:rsid w:val="001F2B3E"/>
    <w:rsid w:val="002107A6"/>
    <w:rsid w:val="002232D3"/>
    <w:rsid w:val="00272E6A"/>
    <w:rsid w:val="00295331"/>
    <w:rsid w:val="002973A5"/>
    <w:rsid w:val="002B1668"/>
    <w:rsid w:val="002E52B5"/>
    <w:rsid w:val="002F2A2B"/>
    <w:rsid w:val="00316A4A"/>
    <w:rsid w:val="00341849"/>
    <w:rsid w:val="003567E1"/>
    <w:rsid w:val="003A1781"/>
    <w:rsid w:val="003F6242"/>
    <w:rsid w:val="004209E6"/>
    <w:rsid w:val="0044350D"/>
    <w:rsid w:val="004438BD"/>
    <w:rsid w:val="00445E24"/>
    <w:rsid w:val="004511CB"/>
    <w:rsid w:val="00454F3C"/>
    <w:rsid w:val="00454FB1"/>
    <w:rsid w:val="00466A1E"/>
    <w:rsid w:val="004E1CA3"/>
    <w:rsid w:val="004E7565"/>
    <w:rsid w:val="00525F9C"/>
    <w:rsid w:val="0054007C"/>
    <w:rsid w:val="0055244E"/>
    <w:rsid w:val="00570212"/>
    <w:rsid w:val="00582167"/>
    <w:rsid w:val="00582937"/>
    <w:rsid w:val="005829B5"/>
    <w:rsid w:val="00595C3C"/>
    <w:rsid w:val="005A156D"/>
    <w:rsid w:val="005B4F73"/>
    <w:rsid w:val="005B5485"/>
    <w:rsid w:val="005E6F0D"/>
    <w:rsid w:val="00617BD4"/>
    <w:rsid w:val="006375BF"/>
    <w:rsid w:val="00653CD7"/>
    <w:rsid w:val="006661C6"/>
    <w:rsid w:val="0068766A"/>
    <w:rsid w:val="0069501A"/>
    <w:rsid w:val="006B1892"/>
    <w:rsid w:val="006F4A11"/>
    <w:rsid w:val="00701D1F"/>
    <w:rsid w:val="0071112E"/>
    <w:rsid w:val="00744B0D"/>
    <w:rsid w:val="007639A5"/>
    <w:rsid w:val="00783BA8"/>
    <w:rsid w:val="00792C72"/>
    <w:rsid w:val="00796982"/>
    <w:rsid w:val="007A486A"/>
    <w:rsid w:val="007B4BDA"/>
    <w:rsid w:val="007F2ABF"/>
    <w:rsid w:val="00810CCA"/>
    <w:rsid w:val="008125CD"/>
    <w:rsid w:val="0082611F"/>
    <w:rsid w:val="00832A04"/>
    <w:rsid w:val="00854A92"/>
    <w:rsid w:val="008604A3"/>
    <w:rsid w:val="00874BB8"/>
    <w:rsid w:val="008A2760"/>
    <w:rsid w:val="008B02EC"/>
    <w:rsid w:val="008C3D2B"/>
    <w:rsid w:val="008F1D16"/>
    <w:rsid w:val="00914EB5"/>
    <w:rsid w:val="00960DB6"/>
    <w:rsid w:val="009A1ADD"/>
    <w:rsid w:val="009C0ACD"/>
    <w:rsid w:val="009C3CD0"/>
    <w:rsid w:val="009E3927"/>
    <w:rsid w:val="00A17F76"/>
    <w:rsid w:val="00A24810"/>
    <w:rsid w:val="00A30F8B"/>
    <w:rsid w:val="00A57DB4"/>
    <w:rsid w:val="00A57E09"/>
    <w:rsid w:val="00A77612"/>
    <w:rsid w:val="00A947A4"/>
    <w:rsid w:val="00AB08CC"/>
    <w:rsid w:val="00AC01C1"/>
    <w:rsid w:val="00AC51C1"/>
    <w:rsid w:val="00AD5374"/>
    <w:rsid w:val="00AE2B55"/>
    <w:rsid w:val="00AF0176"/>
    <w:rsid w:val="00AF1EAF"/>
    <w:rsid w:val="00B0013F"/>
    <w:rsid w:val="00B3126C"/>
    <w:rsid w:val="00B40356"/>
    <w:rsid w:val="00B72334"/>
    <w:rsid w:val="00BA200F"/>
    <w:rsid w:val="00BA373A"/>
    <w:rsid w:val="00BA3A14"/>
    <w:rsid w:val="00BB1BF9"/>
    <w:rsid w:val="00BC5EF8"/>
    <w:rsid w:val="00BE5255"/>
    <w:rsid w:val="00C53FD8"/>
    <w:rsid w:val="00C82271"/>
    <w:rsid w:val="00CA2ABD"/>
    <w:rsid w:val="00CA7AFE"/>
    <w:rsid w:val="00CC149F"/>
    <w:rsid w:val="00CE2E63"/>
    <w:rsid w:val="00D02BA8"/>
    <w:rsid w:val="00D10A8A"/>
    <w:rsid w:val="00E1509A"/>
    <w:rsid w:val="00E269AC"/>
    <w:rsid w:val="00E51F7C"/>
    <w:rsid w:val="00E6590F"/>
    <w:rsid w:val="00E65CC2"/>
    <w:rsid w:val="00E66F62"/>
    <w:rsid w:val="00E904EF"/>
    <w:rsid w:val="00E95948"/>
    <w:rsid w:val="00EB2B81"/>
    <w:rsid w:val="00EC66E3"/>
    <w:rsid w:val="00EC78CC"/>
    <w:rsid w:val="00F07C3B"/>
    <w:rsid w:val="00F14929"/>
    <w:rsid w:val="00F340E9"/>
    <w:rsid w:val="00F365F4"/>
    <w:rsid w:val="00F446C0"/>
    <w:rsid w:val="00F479F4"/>
    <w:rsid w:val="00F5052C"/>
    <w:rsid w:val="00F52E11"/>
    <w:rsid w:val="00F614DF"/>
    <w:rsid w:val="00F631DF"/>
    <w:rsid w:val="00FA0CCF"/>
    <w:rsid w:val="00FA6552"/>
    <w:rsid w:val="00FD4C27"/>
    <w:rsid w:val="00FE18F6"/>
    <w:rsid w:val="00FE459A"/>
    <w:rsid w:val="00FF3C30"/>
    <w:rsid w:val="00FF4A1B"/>
    <w:rsid w:val="2D78308F"/>
    <w:rsid w:val="2D979388"/>
    <w:rsid w:val="4416B84D"/>
    <w:rsid w:val="7A7C679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1FFAB"/>
  <w15:docId w15:val="{E8CBF5D6-F46A-4AA4-A97B-A18EB52E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155E2"/>
    <w:rPr>
      <w:sz w:val="24"/>
      <w:szCs w:val="24"/>
      <w:lang w:val="ru-RU"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272A8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rsid w:val="00FB64D3"/>
    <w:rPr>
      <w:color w:val="0000FF"/>
      <w:u w:val="single"/>
    </w:rPr>
  </w:style>
  <w:style w:type="paragraph" w:styleId="BalloonText">
    <w:name w:val="Balloon Text"/>
    <w:basedOn w:val="Normal"/>
    <w:semiHidden/>
    <w:rsid w:val="003E7E91"/>
    <w:rPr>
      <w:rFonts w:ascii="Tahoma" w:hAnsi="Tahoma" w:cs="Tahoma"/>
      <w:sz w:val="16"/>
      <w:szCs w:val="16"/>
    </w:rPr>
  </w:style>
  <w:style w:type="paragraph" w:styleId="Header">
    <w:name w:val="header"/>
    <w:basedOn w:val="Normal"/>
    <w:link w:val="HeaderChar"/>
    <w:uiPriority w:val="99"/>
    <w:rsid w:val="003600AF"/>
    <w:pPr>
      <w:tabs>
        <w:tab w:val="center" w:pos="4320"/>
        <w:tab w:val="right" w:pos="8640"/>
      </w:tabs>
    </w:pPr>
  </w:style>
  <w:style w:type="paragraph" w:styleId="Footer">
    <w:name w:val="footer"/>
    <w:basedOn w:val="Normal"/>
    <w:rsid w:val="003600AF"/>
    <w:pPr>
      <w:tabs>
        <w:tab w:val="center" w:pos="4320"/>
        <w:tab w:val="right" w:pos="8640"/>
      </w:tabs>
    </w:pPr>
  </w:style>
  <w:style w:type="paragraph" w:styleId="normdec1" w:customStyle="1">
    <w:name w:val="normdec1"/>
    <w:basedOn w:val="Normal"/>
    <w:next w:val="Normal"/>
    <w:rsid w:val="00BA4707"/>
    <w:pPr>
      <w:spacing w:before="120"/>
      <w:ind w:left="709" w:hanging="709"/>
    </w:pPr>
    <w:rPr>
      <w:rFonts w:ascii="Arial" w:hAnsi="Arial"/>
      <w:bCs/>
      <w:sz w:val="22"/>
      <w:lang w:val="en-GB" w:eastAsia="fr-FR"/>
    </w:rPr>
  </w:style>
  <w:style w:type="character" w:styleId="HeaderChar" w:customStyle="1">
    <w:name w:val="Header Char"/>
    <w:basedOn w:val="DefaultParagraphFont"/>
    <w:link w:val="Header"/>
    <w:uiPriority w:val="99"/>
    <w:rsid w:val="004511CB"/>
    <w:rPr>
      <w:sz w:val="24"/>
      <w:szCs w:val="24"/>
      <w:lang w:val="ru-RU" w:eastAsia="en-US"/>
    </w:rPr>
  </w:style>
  <w:style w:type="character" w:styleId="CommentReference">
    <w:name w:val="annotation reference"/>
    <w:basedOn w:val="DefaultParagraphFont"/>
    <w:uiPriority w:val="99"/>
    <w:unhideWhenUsed/>
    <w:rsid w:val="00316A4A"/>
    <w:rPr>
      <w:sz w:val="16"/>
      <w:szCs w:val="16"/>
    </w:rPr>
  </w:style>
  <w:style w:type="paragraph" w:styleId="CommentText">
    <w:name w:val="annotation text"/>
    <w:basedOn w:val="Normal"/>
    <w:link w:val="CommentTextChar"/>
    <w:uiPriority w:val="99"/>
    <w:unhideWhenUsed/>
    <w:rsid w:val="00316A4A"/>
    <w:rPr>
      <w:sz w:val="20"/>
      <w:szCs w:val="20"/>
    </w:rPr>
  </w:style>
  <w:style w:type="character" w:styleId="CommentTextChar" w:customStyle="1">
    <w:name w:val="Comment Text Char"/>
    <w:basedOn w:val="DefaultParagraphFont"/>
    <w:link w:val="CommentText"/>
    <w:uiPriority w:val="99"/>
    <w:rsid w:val="00316A4A"/>
    <w:rPr>
      <w:lang w:val="ru-RU" w:eastAsia="en-US"/>
    </w:rPr>
  </w:style>
  <w:style w:type="paragraph" w:styleId="CommentSubject">
    <w:name w:val="annotation subject"/>
    <w:basedOn w:val="CommentText"/>
    <w:next w:val="CommentText"/>
    <w:link w:val="CommentSubjectChar"/>
    <w:semiHidden/>
    <w:unhideWhenUsed/>
    <w:rsid w:val="00316A4A"/>
    <w:rPr>
      <w:b/>
      <w:bCs/>
    </w:rPr>
  </w:style>
  <w:style w:type="character" w:styleId="CommentSubjectChar" w:customStyle="1">
    <w:name w:val="Comment Subject Char"/>
    <w:basedOn w:val="CommentTextChar"/>
    <w:link w:val="CommentSubject"/>
    <w:semiHidden/>
    <w:rsid w:val="00316A4A"/>
    <w:rPr>
      <w:b/>
      <w:bCs/>
      <w:lang w:val="ru-RU" w:eastAsia="en-US"/>
    </w:rPr>
  </w:style>
  <w:style w:type="character" w:styleId="UnresolvedMention">
    <w:name w:val="Unresolved Mention"/>
    <w:basedOn w:val="DefaultParagraphFont"/>
    <w:uiPriority w:val="99"/>
    <w:semiHidden/>
    <w:unhideWhenUsed/>
    <w:rsid w:val="007A486A"/>
    <w:rPr>
      <w:color w:val="605E5C"/>
      <w:shd w:val="clear" w:color="auto" w:fill="E1DFDD"/>
    </w:rPr>
  </w:style>
  <w:style w:type="paragraph" w:styleId="ListParagraph">
    <w:name w:val="List Paragraph"/>
    <w:aliases w:val="List NRC,Dot pt,No Spacing1,List Paragraph Char Char Char,Indicator Text,List Paragraph1,Numbered Para 1,List Paragraph12,Bullet Points,MAIN CONTENT,Bullet 1,Colorful List - Accent 11,F5 List Paragraph,List Paragraph2,Normal numbered"/>
    <w:basedOn w:val="Normal"/>
    <w:link w:val="ListParagraphChar"/>
    <w:uiPriority w:val="34"/>
    <w:qFormat/>
    <w:rsid w:val="000F698F"/>
    <w:pPr>
      <w:ind w:left="720"/>
    </w:pPr>
    <w:rPr>
      <w:rFonts w:ascii="Calibri" w:hAnsi="Calibri" w:eastAsia="Calibri"/>
      <w:sz w:val="22"/>
      <w:szCs w:val="22"/>
      <w:lang w:val="fr-FR" w:eastAsia="fr-FR"/>
    </w:rPr>
  </w:style>
  <w:style w:type="character" w:styleId="ListParagraphChar" w:customStyle="1">
    <w:name w:val="List Paragraph Char"/>
    <w:aliases w:val="List NRC Char,Dot pt Char,No Spacing1 Char,List Paragraph Char Char Char Char,Indicator Text Char,List Paragraph1 Char,Numbered Para 1 Char,List Paragraph12 Char,Bullet Points Char,MAIN CONTENT Char,Bullet 1 Char,List Paragraph2 Char"/>
    <w:link w:val="ListParagraph"/>
    <w:uiPriority w:val="34"/>
    <w:qFormat/>
    <w:locked/>
    <w:rsid w:val="000F698F"/>
    <w:rPr>
      <w:rFonts w:ascii="Calibri" w:hAnsi="Calibri" w:eastAsia="Calibri"/>
      <w:sz w:val="22"/>
      <w:szCs w:val="22"/>
    </w:rPr>
  </w:style>
  <w:style w:type="character" w:styleId="FollowedHyperlink">
    <w:name w:val="FollowedHyperlink"/>
    <w:basedOn w:val="DefaultParagraphFont"/>
    <w:semiHidden/>
    <w:unhideWhenUsed/>
    <w:rsid w:val="00E65CC2"/>
    <w:rPr>
      <w:color w:val="800080" w:themeColor="followedHyperlink"/>
      <w:u w:val="single"/>
    </w:rPr>
  </w:style>
  <w:style w:type="character" w:styleId="me-email-text" w:customStyle="1">
    <w:name w:val="me-email-text"/>
    <w:basedOn w:val="DefaultParagraphFont"/>
    <w:rsid w:val="00AC51C1"/>
  </w:style>
  <w:style w:type="character" w:styleId="me-email-text-secondary" w:customStyle="1">
    <w:name w:val="me-email-text-secondary"/>
    <w:basedOn w:val="DefaultParagraphFont"/>
    <w:rsid w:val="00AC5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teams.microsoft.com/l/meetup-join/19%3ameeting_NTlmOWVlNDItNzIzNS00Y2VjLWIxYWMtMGNkNzVhNDEzNjU2%40thread.v2/0?context=%7b%22Tid%22%3a%22d200e903-19b0-452e-bd21-d1aa011390d5%22%2c%22Oid%22%3a%22971d0589-e589-43bc-ba7b-e753f5274b41%22%7d"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ab-ilan.com/"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mailto:transparency@acted.org"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mailto:turkey.tender@acted.org"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turkey.tender@acted.org" TargetMode="External" Id="rId14"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cal.bernard\Documents\6.%20Logistique\6.2.%20Logistics%20templates\Template%20Kyrgyzstan\PRO-05-12%20Annoucement%20Call%20for%20bids_eng.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D5400B9F6F86449E4C756D7516BB26" ma:contentTypeVersion="14" ma:contentTypeDescription="Crée un document." ma:contentTypeScope="" ma:versionID="c6a208fd05f4b1d935777586cf47eb72">
  <xsd:schema xmlns:xsd="http://www.w3.org/2001/XMLSchema" xmlns:xs="http://www.w3.org/2001/XMLSchema" xmlns:p="http://schemas.microsoft.com/office/2006/metadata/properties" xmlns:ns2="f4bf0ba2-4d20-4a0c-82f2-401f7a871bbe" xmlns:ns3="c1442710-3b78-4452-a413-552d08ae8aeb" targetNamespace="http://schemas.microsoft.com/office/2006/metadata/properties" ma:root="true" ma:fieldsID="17ca5a607d8cbc4de53f2ffbcb3f22fd" ns2:_="" ns3:_="">
    <xsd:import namespace="f4bf0ba2-4d20-4a0c-82f2-401f7a871bbe"/>
    <xsd:import namespace="c1442710-3b78-4452-a413-552d08ae8ae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f0ba2-4d20-4a0c-82f2-401f7a871b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4d06f0b5-5743-41f2-90d3-b12c8ffc7f36"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442710-3b78-4452-a413-552d08ae8aeb"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bf0ba2-4d20-4a0c-82f2-401f7a871bb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C1F8AB-CDD3-4DD7-8737-32BB682A0C4D}"/>
</file>

<file path=customXml/itemProps2.xml><?xml version="1.0" encoding="utf-8"?>
<ds:datastoreItem xmlns:ds="http://schemas.openxmlformats.org/officeDocument/2006/customXml" ds:itemID="{ECF5959B-E758-415A-94F8-7E355E2336A2}">
  <ds:schemaRefs>
    <ds:schemaRef ds:uri="http://schemas.openxmlformats.org/officeDocument/2006/bibliography"/>
  </ds:schemaRefs>
</ds:datastoreItem>
</file>

<file path=customXml/itemProps3.xml><?xml version="1.0" encoding="utf-8"?>
<ds:datastoreItem xmlns:ds="http://schemas.openxmlformats.org/officeDocument/2006/customXml" ds:itemID="{09ABAFB1-3A6B-4C33-9E9C-BF217B67DC21}">
  <ds:schemaRefs>
    <ds:schemaRef ds:uri="http://schemas.microsoft.com/office/infopath/2007/PartnerControls"/>
    <ds:schemaRef ds:uri="http://purl.org/dc/elements/1.1/"/>
    <ds:schemaRef ds:uri="http://schemas.openxmlformats.org/package/2006/metadata/core-properties"/>
    <ds:schemaRef ds:uri="c1442710-3b78-4452-a413-552d08ae8aeb"/>
    <ds:schemaRef ds:uri="http://schemas.microsoft.com/office/2006/metadata/properties"/>
    <ds:schemaRef ds:uri="http://schemas.microsoft.com/office/2006/documentManagement/types"/>
    <ds:schemaRef ds:uri="http://www.w3.org/XML/1998/namespace"/>
    <ds:schemaRef ds:uri="http://purl.org/dc/terms/"/>
    <ds:schemaRef ds:uri="f4bf0ba2-4d20-4a0c-82f2-401f7a871bbe"/>
    <ds:schemaRef ds:uri="http://purl.org/dc/dcmitype/"/>
  </ds:schemaRefs>
</ds:datastoreItem>
</file>

<file path=customXml/itemProps4.xml><?xml version="1.0" encoding="utf-8"?>
<ds:datastoreItem xmlns:ds="http://schemas.openxmlformats.org/officeDocument/2006/customXml" ds:itemID="{9CA5CA91-41B2-48B8-8E67-490FED9A17B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PRO-05-12 Annoucement Call for bids_eng</ap:Template>
  <ap:Application>Microsoft Word for the web</ap:Application>
  <ap:DocSecurity>0</ap:DocSecurity>
  <ap:ScaleCrop>false</ap:ScaleCrop>
  <ap:Company>PSF CI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Международный Комитет</dc:title>
  <dc:creator>pascal.bernard</dc:creator>
  <lastModifiedBy>Grace RAGOSTA</lastModifiedBy>
  <revision>69</revision>
  <lastPrinted>2021-04-30T13:56:00.0000000Z</lastPrinted>
  <dcterms:created xsi:type="dcterms:W3CDTF">2012-09-05T07:48:00.0000000Z</dcterms:created>
  <dcterms:modified xsi:type="dcterms:W3CDTF">2024-04-25T07:13:25.7898857Z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0x01010020D5400B9F6F86449E4C756D7516BB26</vt:lpwstr>
  </property>
  <property fmtid="{D5CDD505-2E9C-101B-9397-08002B2CF9AE}" pid="3" name="Order">
    <vt:r8>139800</vt:r8>
  </property>
  <property fmtid="{D5CDD505-2E9C-101B-9397-08002B2CF9AE}" pid="4" name="MediaServiceImageTags">
    <vt:lpwstr/>
  </property>
</Properties>
</file>