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2C915" w14:textId="71505FD1" w:rsidR="006634E6" w:rsidRPr="007F4F14" w:rsidRDefault="00276767" w:rsidP="00221F64">
      <w:pPr>
        <w:spacing w:line="276" w:lineRule="auto"/>
        <w:jc w:val="center"/>
        <w:rPr>
          <w:rFonts w:ascii="Frutiger LT Pro 57 Condensed" w:hAnsi="Frutiger LT Pro 57 Condensed" w:cstheme="minorHAnsi"/>
          <w:sz w:val="40"/>
          <w:szCs w:val="40"/>
        </w:rPr>
      </w:pPr>
      <w:r w:rsidRPr="007F4F14">
        <w:rPr>
          <w:rFonts w:ascii="Frutiger LT Pro 57 Condensed" w:hAnsi="Frutiger LT Pro 57 Condensed" w:cstheme="minorHAnsi"/>
          <w:sz w:val="40"/>
          <w:szCs w:val="40"/>
        </w:rPr>
        <w:t>TENDER</w:t>
      </w:r>
      <w:r w:rsidR="00066940" w:rsidRPr="007F4F14">
        <w:rPr>
          <w:rFonts w:ascii="Frutiger LT Pro 57 Condensed" w:hAnsi="Frutiger LT Pro 57 Condensed" w:cstheme="minorHAnsi"/>
          <w:sz w:val="40"/>
          <w:szCs w:val="40"/>
        </w:rPr>
        <w:t xml:space="preserve"> </w:t>
      </w:r>
      <w:r w:rsidRPr="007F4F14">
        <w:rPr>
          <w:rFonts w:ascii="Frutiger LT Pro 57 Condensed" w:hAnsi="Frutiger LT Pro 57 Condensed" w:cstheme="minorHAnsi"/>
          <w:sz w:val="40"/>
          <w:szCs w:val="40"/>
        </w:rPr>
        <w:t>FILE</w:t>
      </w:r>
      <w:r w:rsidR="00221F64" w:rsidRPr="007F4F14">
        <w:rPr>
          <w:rFonts w:ascii="Frutiger LT Pro 57 Condensed" w:hAnsi="Frutiger LT Pro 57 Condensed" w:cstheme="minorHAnsi"/>
          <w:sz w:val="40"/>
          <w:szCs w:val="40"/>
        </w:rPr>
        <w:br/>
      </w:r>
      <w:r w:rsidR="006634E6" w:rsidRPr="007F4F14">
        <w:rPr>
          <w:rFonts w:ascii="Frutiger LT Pro 57 Condensed" w:hAnsi="Frutiger LT Pro 57 Condensed" w:cs="Cambria"/>
          <w:sz w:val="40"/>
          <w:szCs w:val="40"/>
        </w:rPr>
        <w:t>İ</w:t>
      </w:r>
      <w:r w:rsidR="006634E6" w:rsidRPr="007F4F14">
        <w:rPr>
          <w:rFonts w:ascii="Frutiger LT Pro 57 Condensed" w:hAnsi="Frutiger LT Pro 57 Condensed" w:cstheme="minorHAnsi"/>
          <w:sz w:val="40"/>
          <w:szCs w:val="40"/>
        </w:rPr>
        <w:t>HALE DOSYASI</w:t>
      </w:r>
    </w:p>
    <w:p w14:paraId="12AB418D" w14:textId="6BF4F098" w:rsidR="004219EF" w:rsidRPr="007F4F14" w:rsidRDefault="00E13765" w:rsidP="004514C3">
      <w:pPr>
        <w:pStyle w:val="ListParagraph"/>
        <w:numPr>
          <w:ilvl w:val="0"/>
          <w:numId w:val="1"/>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F14">
        <w:rPr>
          <w:rFonts w:ascii="Frutiger LT Pro 57 Condensed" w:hAnsi="Frutiger LT Pro 57 Condensed" w:cstheme="minorHAnsi"/>
          <w:b/>
          <w:bCs/>
          <w:color w:val="FFFFFF" w:themeColor="background1"/>
          <w:sz w:val="28"/>
          <w:szCs w:val="28"/>
        </w:rPr>
        <w:t>TENDER DETAILS</w:t>
      </w:r>
      <w:r w:rsidR="00630FCE" w:rsidRPr="007F4F14">
        <w:rPr>
          <w:rFonts w:ascii="Frutiger LT Pro 57 Condensed" w:hAnsi="Frutiger LT Pro 57 Condensed" w:cstheme="minorHAnsi"/>
          <w:b/>
          <w:bCs/>
          <w:color w:val="FFFFFF" w:themeColor="background1"/>
          <w:sz w:val="28"/>
          <w:szCs w:val="28"/>
        </w:rPr>
        <w:t xml:space="preserve"> / </w:t>
      </w:r>
      <w:r w:rsidR="008A282F" w:rsidRPr="007F4F14">
        <w:rPr>
          <w:rFonts w:ascii="Frutiger LT Pro 57 Condensed" w:hAnsi="Frutiger LT Pro 57 Condensed" w:cs="Cambria"/>
          <w:color w:val="FFFFFF" w:themeColor="background1"/>
          <w:sz w:val="28"/>
          <w:szCs w:val="28"/>
        </w:rPr>
        <w:t>İ</w:t>
      </w:r>
      <w:r w:rsidR="008A282F" w:rsidRPr="007F4F14">
        <w:rPr>
          <w:rFonts w:ascii="Frutiger LT Pro 57 Condensed" w:hAnsi="Frutiger LT Pro 57 Condensed" w:cstheme="minorHAnsi"/>
          <w:color w:val="FFFFFF" w:themeColor="background1"/>
          <w:sz w:val="28"/>
          <w:szCs w:val="28"/>
        </w:rPr>
        <w:t>HALE DETAYLARI</w:t>
      </w:r>
    </w:p>
    <w:tbl>
      <w:tblPr>
        <w:tblStyle w:val="TableGrid"/>
        <w:tblW w:w="9782" w:type="dxa"/>
        <w:tblInd w:w="-431" w:type="dxa"/>
        <w:tblLook w:val="04A0" w:firstRow="1" w:lastRow="0" w:firstColumn="1" w:lastColumn="0" w:noHBand="0" w:noVBand="1"/>
      </w:tblPr>
      <w:tblGrid>
        <w:gridCol w:w="4395"/>
        <w:gridCol w:w="5387"/>
      </w:tblGrid>
      <w:tr w:rsidR="006B3781" w:rsidRPr="007F4F14" w14:paraId="24A73956" w14:textId="77777777" w:rsidTr="0059648D">
        <w:trPr>
          <w:trHeight w:val="640"/>
        </w:trPr>
        <w:tc>
          <w:tcPr>
            <w:tcW w:w="4395" w:type="dxa"/>
            <w:vAlign w:val="center"/>
          </w:tcPr>
          <w:p w14:paraId="0E7717AE" w14:textId="4DC6D25B" w:rsidR="006B3781" w:rsidRPr="007F4F14" w:rsidRDefault="006B3781" w:rsidP="00394B0C">
            <w:pPr>
              <w:spacing w:line="360" w:lineRule="auto"/>
              <w:jc w:val="center"/>
              <w:rPr>
                <w:rFonts w:ascii="Charter" w:eastAsia="Times New Roman" w:hAnsi="Charter" w:cstheme="minorHAnsi"/>
                <w:b/>
                <w:bCs/>
                <w:sz w:val="24"/>
                <w:szCs w:val="24"/>
              </w:rPr>
            </w:pPr>
            <w:r w:rsidRPr="007F4F14">
              <w:rPr>
                <w:rFonts w:ascii="Charter" w:eastAsia="Times New Roman" w:hAnsi="Charter" w:cstheme="minorHAnsi"/>
                <w:b/>
                <w:bCs/>
                <w:sz w:val="24"/>
                <w:szCs w:val="24"/>
              </w:rPr>
              <w:t xml:space="preserve">Tender Subject </w:t>
            </w:r>
            <w:r w:rsidRPr="007F4F14">
              <w:rPr>
                <w:rFonts w:ascii="Charter" w:eastAsia="Times New Roman" w:hAnsi="Charter" w:cstheme="minorHAnsi"/>
                <w:sz w:val="24"/>
                <w:szCs w:val="24"/>
              </w:rPr>
              <w:t>/</w:t>
            </w:r>
            <w:r w:rsidRPr="007F4F14">
              <w:rPr>
                <w:rFonts w:ascii="Charter" w:eastAsia="Times New Roman" w:hAnsi="Charter" w:cstheme="minorHAnsi"/>
                <w:b/>
                <w:bCs/>
                <w:sz w:val="24"/>
                <w:szCs w:val="24"/>
              </w:rPr>
              <w:t xml:space="preserve"> </w:t>
            </w:r>
            <w:proofErr w:type="spellStart"/>
            <w:r w:rsidRPr="007F4F14">
              <w:rPr>
                <w:rFonts w:ascii="Cambria" w:eastAsia="Times New Roman" w:hAnsi="Cambria" w:cs="Cambria"/>
                <w:sz w:val="24"/>
                <w:szCs w:val="24"/>
              </w:rPr>
              <w:t>İ</w:t>
            </w:r>
            <w:r w:rsidRPr="007F4F14">
              <w:rPr>
                <w:rFonts w:ascii="Charter" w:eastAsia="Times New Roman" w:hAnsi="Charter" w:cstheme="minorHAnsi"/>
                <w:sz w:val="24"/>
                <w:szCs w:val="24"/>
              </w:rPr>
              <w:t>hale</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Konusu</w:t>
            </w:r>
            <w:proofErr w:type="spellEnd"/>
          </w:p>
        </w:tc>
        <w:tc>
          <w:tcPr>
            <w:tcW w:w="5387" w:type="dxa"/>
            <w:vAlign w:val="center"/>
          </w:tcPr>
          <w:p w14:paraId="09D42D28" w14:textId="64F2963C" w:rsidR="003D63BA" w:rsidRPr="007F4F14" w:rsidRDefault="002F0933" w:rsidP="002D145D">
            <w:pPr>
              <w:spacing w:line="360" w:lineRule="auto"/>
              <w:rPr>
                <w:rFonts w:ascii="Charter" w:hAnsi="Charter" w:cstheme="minorHAnsi"/>
              </w:rPr>
            </w:pPr>
            <w:r w:rsidRPr="007F4F14">
              <w:rPr>
                <w:rFonts w:ascii="Charter" w:hAnsi="Charter" w:cstheme="minorHAnsi"/>
              </w:rPr>
              <w:t>Lawyer Service for MI for 1 year</w:t>
            </w:r>
            <w:r w:rsidR="007643D4" w:rsidRPr="007F4F14">
              <w:rPr>
                <w:rFonts w:ascii="Charter" w:hAnsi="Charter" w:cstheme="minorHAnsi"/>
              </w:rPr>
              <w:t xml:space="preserve">/MI </w:t>
            </w:r>
            <w:proofErr w:type="spellStart"/>
            <w:r w:rsidR="007643D4" w:rsidRPr="007F4F14">
              <w:rPr>
                <w:rFonts w:ascii="Charter" w:hAnsi="Charter" w:cstheme="minorHAnsi"/>
              </w:rPr>
              <w:t>için</w:t>
            </w:r>
            <w:proofErr w:type="spellEnd"/>
            <w:r w:rsidR="007643D4" w:rsidRPr="007F4F14">
              <w:rPr>
                <w:rFonts w:ascii="Charter" w:hAnsi="Charter" w:cstheme="minorHAnsi"/>
              </w:rPr>
              <w:t xml:space="preserve"> 1 </w:t>
            </w:r>
            <w:proofErr w:type="spellStart"/>
            <w:r w:rsidR="007643D4" w:rsidRPr="007F4F14">
              <w:rPr>
                <w:rFonts w:ascii="Charter" w:hAnsi="Charter" w:cstheme="minorHAnsi"/>
              </w:rPr>
              <w:t>yıllık</w:t>
            </w:r>
            <w:proofErr w:type="spellEnd"/>
            <w:r w:rsidR="007643D4" w:rsidRPr="007F4F14">
              <w:rPr>
                <w:rFonts w:ascii="Charter" w:hAnsi="Charter" w:cstheme="minorHAnsi"/>
              </w:rPr>
              <w:t xml:space="preserve"> </w:t>
            </w:r>
            <w:proofErr w:type="spellStart"/>
            <w:r w:rsidR="007643D4" w:rsidRPr="007F4F14">
              <w:rPr>
                <w:rFonts w:ascii="Charter" w:hAnsi="Charter" w:cstheme="minorHAnsi"/>
              </w:rPr>
              <w:t>avukatlık</w:t>
            </w:r>
            <w:proofErr w:type="spellEnd"/>
            <w:r w:rsidR="007643D4" w:rsidRPr="007F4F14">
              <w:rPr>
                <w:rFonts w:ascii="Charter" w:hAnsi="Charter" w:cstheme="minorHAnsi"/>
              </w:rPr>
              <w:t xml:space="preserve"> </w:t>
            </w:r>
            <w:proofErr w:type="spellStart"/>
            <w:r w:rsidR="007643D4" w:rsidRPr="007F4F14">
              <w:rPr>
                <w:rFonts w:ascii="Charter" w:hAnsi="Charter" w:cstheme="minorHAnsi"/>
              </w:rPr>
              <w:t>hizmeti</w:t>
            </w:r>
            <w:proofErr w:type="spellEnd"/>
          </w:p>
        </w:tc>
      </w:tr>
      <w:tr w:rsidR="006B3781" w:rsidRPr="007F4F14" w14:paraId="4CC02A11" w14:textId="77777777" w:rsidTr="00394B0C">
        <w:trPr>
          <w:trHeight w:val="428"/>
        </w:trPr>
        <w:tc>
          <w:tcPr>
            <w:tcW w:w="4395" w:type="dxa"/>
            <w:vAlign w:val="center"/>
          </w:tcPr>
          <w:p w14:paraId="3E4F5310" w14:textId="5F09D45D" w:rsidR="006B3781" w:rsidRPr="007F4F14" w:rsidRDefault="006B3781" w:rsidP="00394B0C">
            <w:pPr>
              <w:spacing w:line="360" w:lineRule="auto"/>
              <w:jc w:val="center"/>
              <w:rPr>
                <w:rFonts w:ascii="Charter" w:eastAsia="Times New Roman" w:hAnsi="Charter" w:cstheme="minorHAnsi"/>
                <w:b/>
                <w:bCs/>
                <w:sz w:val="24"/>
                <w:szCs w:val="24"/>
              </w:rPr>
            </w:pPr>
            <w:r w:rsidRPr="007F4F14">
              <w:rPr>
                <w:rFonts w:ascii="Charter" w:eastAsia="Times New Roman" w:hAnsi="Charter" w:cstheme="minorHAnsi"/>
                <w:b/>
                <w:bCs/>
                <w:sz w:val="24"/>
                <w:szCs w:val="24"/>
              </w:rPr>
              <w:t xml:space="preserve">Tender reference </w:t>
            </w:r>
            <w:r w:rsidRPr="007F4F14">
              <w:rPr>
                <w:rFonts w:ascii="Charter" w:eastAsia="Times New Roman" w:hAnsi="Charter" w:cstheme="minorHAnsi"/>
                <w:sz w:val="24"/>
                <w:szCs w:val="24"/>
              </w:rPr>
              <w:t>/</w:t>
            </w:r>
            <w:r w:rsidRPr="007F4F14">
              <w:rPr>
                <w:rFonts w:ascii="Charter" w:eastAsia="Times New Roman" w:hAnsi="Charter" w:cstheme="minorHAnsi"/>
                <w:b/>
                <w:bCs/>
                <w:sz w:val="24"/>
                <w:szCs w:val="24"/>
              </w:rPr>
              <w:t xml:space="preserve"> </w:t>
            </w:r>
            <w:proofErr w:type="spellStart"/>
            <w:r w:rsidRPr="007F4F14">
              <w:rPr>
                <w:rFonts w:ascii="Cambria" w:eastAsia="Times New Roman" w:hAnsi="Cambria" w:cs="Cambria"/>
                <w:sz w:val="24"/>
                <w:szCs w:val="24"/>
              </w:rPr>
              <w:t>İ</w:t>
            </w:r>
            <w:r w:rsidRPr="007F4F14">
              <w:rPr>
                <w:rFonts w:ascii="Charter" w:eastAsia="Times New Roman" w:hAnsi="Charter" w:cstheme="minorHAnsi"/>
                <w:sz w:val="24"/>
                <w:szCs w:val="24"/>
              </w:rPr>
              <w:t>hale</w:t>
            </w:r>
            <w:proofErr w:type="spellEnd"/>
            <w:r w:rsidRPr="007F4F14">
              <w:rPr>
                <w:rFonts w:ascii="Charter" w:eastAsia="Times New Roman" w:hAnsi="Charter" w:cstheme="minorHAnsi"/>
                <w:sz w:val="24"/>
                <w:szCs w:val="24"/>
              </w:rPr>
              <w:t xml:space="preserve"> Kodu</w:t>
            </w:r>
          </w:p>
        </w:tc>
        <w:tc>
          <w:tcPr>
            <w:tcW w:w="5387" w:type="dxa"/>
            <w:vAlign w:val="center"/>
          </w:tcPr>
          <w:p w14:paraId="043256D8" w14:textId="69ED6649" w:rsidR="006B3781" w:rsidRPr="007F4F14" w:rsidRDefault="004568A6" w:rsidP="002D145D">
            <w:pPr>
              <w:spacing w:line="360" w:lineRule="auto"/>
              <w:rPr>
                <w:rFonts w:ascii="Charter" w:hAnsi="Charter" w:cstheme="minorHAnsi"/>
              </w:rPr>
            </w:pPr>
            <w:r w:rsidRPr="007F4F14">
              <w:rPr>
                <w:rFonts w:ascii="Charter" w:hAnsi="Charter" w:cstheme="minorHAnsi"/>
              </w:rPr>
              <w:t>PRF-</w:t>
            </w:r>
            <w:r w:rsidR="00FA1B58" w:rsidRPr="007F4F14">
              <w:rPr>
                <w:rFonts w:ascii="Charter" w:hAnsi="Charter" w:cstheme="minorHAnsi"/>
              </w:rPr>
              <w:t>TR-202</w:t>
            </w:r>
            <w:r w:rsidR="00BD275A" w:rsidRPr="007F4F14">
              <w:rPr>
                <w:rFonts w:ascii="Charter" w:hAnsi="Charter" w:cstheme="minorHAnsi"/>
              </w:rPr>
              <w:t>4</w:t>
            </w:r>
            <w:r w:rsidR="00FA1B58" w:rsidRPr="007F4F14">
              <w:rPr>
                <w:rFonts w:ascii="Charter" w:hAnsi="Charter" w:cstheme="minorHAnsi"/>
              </w:rPr>
              <w:t>-</w:t>
            </w:r>
            <w:r w:rsidR="00C6201D" w:rsidRPr="007F4F14">
              <w:rPr>
                <w:rFonts w:ascii="Charter" w:hAnsi="Charter" w:cstheme="minorHAnsi"/>
              </w:rPr>
              <w:t>0</w:t>
            </w:r>
            <w:r w:rsidR="00F1328D" w:rsidRPr="007F4F14">
              <w:rPr>
                <w:rFonts w:ascii="Charter" w:hAnsi="Charter" w:cstheme="minorHAnsi"/>
              </w:rPr>
              <w:t>115</w:t>
            </w:r>
          </w:p>
        </w:tc>
      </w:tr>
      <w:tr w:rsidR="00394B0C" w:rsidRPr="007F4F14" w14:paraId="2227D96C" w14:textId="77777777" w:rsidTr="00394B0C">
        <w:trPr>
          <w:trHeight w:val="428"/>
        </w:trPr>
        <w:tc>
          <w:tcPr>
            <w:tcW w:w="4395" w:type="dxa"/>
            <w:vAlign w:val="center"/>
          </w:tcPr>
          <w:p w14:paraId="5452A220" w14:textId="3043A584" w:rsidR="00394B0C" w:rsidRPr="007F4F14" w:rsidRDefault="00394B0C" w:rsidP="00394B0C">
            <w:pPr>
              <w:spacing w:line="360" w:lineRule="auto"/>
              <w:jc w:val="center"/>
              <w:rPr>
                <w:rFonts w:ascii="Charter" w:eastAsia="Times New Roman" w:hAnsi="Charter" w:cstheme="minorHAnsi"/>
                <w:b/>
                <w:bCs/>
                <w:sz w:val="24"/>
                <w:szCs w:val="24"/>
              </w:rPr>
            </w:pPr>
            <w:r w:rsidRPr="007F4F14">
              <w:rPr>
                <w:rFonts w:ascii="Charter" w:eastAsia="Times New Roman" w:hAnsi="Charter" w:cstheme="minorHAnsi"/>
                <w:b/>
                <w:bCs/>
                <w:sz w:val="24"/>
                <w:szCs w:val="24"/>
              </w:rPr>
              <w:t xml:space="preserve">Tentative Period of service </w:t>
            </w:r>
            <w:r w:rsidRPr="007F4F14">
              <w:rPr>
                <w:rFonts w:ascii="Charter" w:eastAsia="Times New Roman" w:hAnsi="Charter" w:cstheme="minorHAnsi"/>
                <w:sz w:val="24"/>
                <w:szCs w:val="24"/>
              </w:rPr>
              <w:t>/</w:t>
            </w:r>
            <w:r w:rsidRPr="007F4F14">
              <w:rPr>
                <w:rFonts w:ascii="Charter" w:eastAsia="Times New Roman" w:hAnsi="Charter" w:cstheme="minorHAnsi"/>
                <w:b/>
                <w:bCs/>
                <w:sz w:val="24"/>
                <w:szCs w:val="24"/>
              </w:rPr>
              <w:t xml:space="preserve"> </w:t>
            </w:r>
            <w:proofErr w:type="spellStart"/>
            <w:r w:rsidRPr="007F4F14">
              <w:rPr>
                <w:rFonts w:ascii="Charter" w:eastAsia="Times New Roman" w:hAnsi="Charter" w:cstheme="minorHAnsi"/>
                <w:sz w:val="24"/>
                <w:szCs w:val="24"/>
              </w:rPr>
              <w:t>Hizmet</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süresi</w:t>
            </w:r>
            <w:proofErr w:type="spellEnd"/>
          </w:p>
        </w:tc>
        <w:tc>
          <w:tcPr>
            <w:tcW w:w="5387" w:type="dxa"/>
            <w:vAlign w:val="center"/>
          </w:tcPr>
          <w:p w14:paraId="0122767A" w14:textId="7CBFCB2E" w:rsidR="00394B0C" w:rsidRPr="007F4F14" w:rsidRDefault="00394B0C" w:rsidP="002D145D">
            <w:pPr>
              <w:spacing w:line="360" w:lineRule="auto"/>
              <w:rPr>
                <w:rFonts w:ascii="Charter" w:hAnsi="Charter" w:cstheme="minorHAnsi"/>
              </w:rPr>
            </w:pPr>
            <w:r w:rsidRPr="007F4F14">
              <w:rPr>
                <w:rFonts w:ascii="Charter" w:hAnsi="Charter" w:cstheme="minorHAnsi"/>
              </w:rPr>
              <w:t>1</w:t>
            </w:r>
            <w:r w:rsidR="00F37A76" w:rsidRPr="007F4F14">
              <w:rPr>
                <w:rFonts w:ascii="Charter" w:hAnsi="Charter" w:cstheme="minorHAnsi"/>
              </w:rPr>
              <w:t xml:space="preserve"> </w:t>
            </w:r>
            <w:r w:rsidR="00F1328D" w:rsidRPr="007F4F14">
              <w:rPr>
                <w:rFonts w:ascii="Charter" w:hAnsi="Charter" w:cstheme="minorHAnsi"/>
              </w:rPr>
              <w:t>Dec</w:t>
            </w:r>
            <w:r w:rsidRPr="007F4F14">
              <w:rPr>
                <w:rFonts w:ascii="Charter" w:hAnsi="Charter" w:cstheme="minorHAnsi"/>
              </w:rPr>
              <w:t xml:space="preserve"> 2024 –</w:t>
            </w:r>
            <w:r w:rsidR="00F37A76" w:rsidRPr="007F4F14">
              <w:rPr>
                <w:rFonts w:ascii="Charter" w:hAnsi="Charter" w:cstheme="minorHAnsi"/>
              </w:rPr>
              <w:t xml:space="preserve"> </w:t>
            </w:r>
            <w:r w:rsidR="00F1328D" w:rsidRPr="007F4F14">
              <w:rPr>
                <w:rFonts w:ascii="Charter" w:hAnsi="Charter" w:cstheme="minorHAnsi"/>
              </w:rPr>
              <w:t>1</w:t>
            </w:r>
            <w:r w:rsidRPr="007F4F14">
              <w:rPr>
                <w:rFonts w:ascii="Charter" w:hAnsi="Charter" w:cstheme="minorHAnsi"/>
              </w:rPr>
              <w:t xml:space="preserve"> </w:t>
            </w:r>
            <w:r w:rsidR="00F1328D" w:rsidRPr="007F4F14">
              <w:rPr>
                <w:rFonts w:ascii="Charter" w:hAnsi="Charter" w:cstheme="minorHAnsi"/>
              </w:rPr>
              <w:t>Dec</w:t>
            </w:r>
            <w:r w:rsidRPr="007F4F14">
              <w:rPr>
                <w:rFonts w:ascii="Charter" w:hAnsi="Charter" w:cstheme="minorHAnsi"/>
              </w:rPr>
              <w:t xml:space="preserve"> 2025</w:t>
            </w:r>
            <w:r w:rsidR="007643D4" w:rsidRPr="007F4F14">
              <w:rPr>
                <w:rFonts w:ascii="Charter" w:hAnsi="Charter" w:cstheme="minorHAnsi"/>
              </w:rPr>
              <w:t xml:space="preserve"> / </w:t>
            </w:r>
            <w:r w:rsidR="00482B4D" w:rsidRPr="007F4F14">
              <w:rPr>
                <w:rFonts w:ascii="Charter" w:hAnsi="Charter" w:cstheme="minorHAnsi"/>
              </w:rPr>
              <w:t>1-Ara-24 – 1-Ara-25</w:t>
            </w:r>
          </w:p>
        </w:tc>
      </w:tr>
      <w:tr w:rsidR="00394B0C" w:rsidRPr="007F4F14" w14:paraId="10334129" w14:textId="77777777" w:rsidTr="005E1EB1">
        <w:trPr>
          <w:trHeight w:val="730"/>
        </w:trPr>
        <w:tc>
          <w:tcPr>
            <w:tcW w:w="4395" w:type="dxa"/>
            <w:vAlign w:val="center"/>
          </w:tcPr>
          <w:p w14:paraId="7337281E" w14:textId="15DC7BE7" w:rsidR="00394B0C" w:rsidRPr="007F4F14" w:rsidRDefault="000E77AC" w:rsidP="00394B0C">
            <w:pPr>
              <w:spacing w:line="360" w:lineRule="auto"/>
              <w:jc w:val="center"/>
              <w:rPr>
                <w:rFonts w:ascii="Charter" w:eastAsia="Times New Roman" w:hAnsi="Charter" w:cstheme="minorHAnsi"/>
                <w:sz w:val="24"/>
                <w:szCs w:val="24"/>
              </w:rPr>
            </w:pPr>
            <w:r w:rsidRPr="007F4F14">
              <w:rPr>
                <w:rFonts w:ascii="Charter" w:eastAsia="Times New Roman" w:hAnsi="Charter" w:cstheme="minorHAnsi"/>
                <w:b/>
                <w:bCs/>
                <w:sz w:val="24"/>
                <w:szCs w:val="24"/>
              </w:rPr>
              <w:t>General working are</w:t>
            </w:r>
            <w:r w:rsidR="00EE482D" w:rsidRPr="007F4F14">
              <w:rPr>
                <w:rFonts w:ascii="Charter" w:eastAsia="Times New Roman" w:hAnsi="Charter" w:cstheme="minorHAnsi"/>
                <w:b/>
                <w:bCs/>
                <w:sz w:val="24"/>
                <w:szCs w:val="24"/>
              </w:rPr>
              <w:t>a</w:t>
            </w:r>
            <w:r w:rsidR="00394B0C" w:rsidRPr="007F4F14">
              <w:rPr>
                <w:rFonts w:ascii="Charter" w:eastAsia="Times New Roman" w:hAnsi="Charter" w:cstheme="minorHAnsi"/>
                <w:b/>
                <w:bCs/>
                <w:sz w:val="24"/>
                <w:szCs w:val="24"/>
              </w:rPr>
              <w:t xml:space="preserve"> </w:t>
            </w:r>
            <w:r w:rsidR="00394B0C" w:rsidRPr="007F4F14">
              <w:rPr>
                <w:rFonts w:ascii="Charter" w:eastAsia="Times New Roman" w:hAnsi="Charter" w:cstheme="minorHAnsi"/>
                <w:sz w:val="24"/>
                <w:szCs w:val="24"/>
              </w:rPr>
              <w:t>/</w:t>
            </w:r>
            <w:r w:rsidR="00394B0C" w:rsidRPr="007F4F14">
              <w:rPr>
                <w:rFonts w:ascii="Charter" w:eastAsia="Times New Roman" w:hAnsi="Charter" w:cstheme="minorHAnsi"/>
                <w:b/>
                <w:bCs/>
                <w:sz w:val="24"/>
                <w:szCs w:val="24"/>
              </w:rPr>
              <w:t xml:space="preserve"> </w:t>
            </w:r>
            <w:r w:rsidR="00EE482D" w:rsidRPr="007F4F14">
              <w:rPr>
                <w:rFonts w:ascii="Charter" w:eastAsia="Times New Roman" w:hAnsi="Charter" w:cstheme="minorHAnsi"/>
                <w:sz w:val="24"/>
                <w:szCs w:val="24"/>
              </w:rPr>
              <w:t>Gen</w:t>
            </w:r>
            <w:r w:rsidR="003E20DF" w:rsidRPr="007F4F14">
              <w:rPr>
                <w:rFonts w:ascii="Charter" w:eastAsia="Times New Roman" w:hAnsi="Charter" w:cstheme="minorHAnsi"/>
                <w:sz w:val="24"/>
                <w:szCs w:val="24"/>
              </w:rPr>
              <w:t xml:space="preserve">el </w:t>
            </w:r>
            <w:proofErr w:type="spellStart"/>
            <w:r w:rsidR="003E20DF" w:rsidRPr="007F4F14">
              <w:rPr>
                <w:rFonts w:ascii="Charter" w:eastAsia="Times New Roman" w:hAnsi="Charter" w:cstheme="minorHAnsi"/>
                <w:sz w:val="24"/>
                <w:szCs w:val="24"/>
              </w:rPr>
              <w:t>çalı</w:t>
            </w:r>
            <w:r w:rsidR="003E20DF" w:rsidRPr="007F4F14">
              <w:rPr>
                <w:rFonts w:ascii="Cambria" w:eastAsia="Times New Roman" w:hAnsi="Cambria" w:cs="Cambria"/>
                <w:sz w:val="24"/>
                <w:szCs w:val="24"/>
              </w:rPr>
              <w:t>ş</w:t>
            </w:r>
            <w:r w:rsidR="003E20DF" w:rsidRPr="007F4F14">
              <w:rPr>
                <w:rFonts w:ascii="Charter" w:eastAsia="Times New Roman" w:hAnsi="Charter" w:cstheme="minorHAnsi"/>
                <w:sz w:val="24"/>
                <w:szCs w:val="24"/>
              </w:rPr>
              <w:t>ma</w:t>
            </w:r>
            <w:proofErr w:type="spellEnd"/>
            <w:r w:rsidR="003E20DF" w:rsidRPr="007F4F14">
              <w:rPr>
                <w:rFonts w:ascii="Charter" w:eastAsia="Times New Roman" w:hAnsi="Charter" w:cstheme="minorHAnsi"/>
                <w:sz w:val="24"/>
                <w:szCs w:val="24"/>
              </w:rPr>
              <w:t xml:space="preserve"> </w:t>
            </w:r>
            <w:proofErr w:type="spellStart"/>
            <w:r w:rsidR="003E20DF" w:rsidRPr="007F4F14">
              <w:rPr>
                <w:rFonts w:ascii="Charter" w:eastAsia="Times New Roman" w:hAnsi="Charter" w:cstheme="minorHAnsi"/>
                <w:sz w:val="24"/>
                <w:szCs w:val="24"/>
              </w:rPr>
              <w:t>alan</w:t>
            </w:r>
            <w:r w:rsidR="003E20DF" w:rsidRPr="007F4F14">
              <w:rPr>
                <w:rFonts w:ascii="Charter" w:eastAsia="Times New Roman" w:hAnsi="Charter" w:cs="Charter"/>
                <w:sz w:val="24"/>
                <w:szCs w:val="24"/>
              </w:rPr>
              <w:t>ı</w:t>
            </w:r>
            <w:proofErr w:type="spellEnd"/>
          </w:p>
        </w:tc>
        <w:tc>
          <w:tcPr>
            <w:tcW w:w="5387" w:type="dxa"/>
            <w:vAlign w:val="center"/>
          </w:tcPr>
          <w:p w14:paraId="260B07B4" w14:textId="3B3AEDA3" w:rsidR="00394B0C" w:rsidRPr="007F4F14" w:rsidRDefault="003E20DF" w:rsidP="00394B0C">
            <w:pPr>
              <w:spacing w:line="360" w:lineRule="auto"/>
              <w:rPr>
                <w:rFonts w:ascii="Charter" w:hAnsi="Charter" w:cstheme="minorHAnsi"/>
              </w:rPr>
            </w:pPr>
            <w:r w:rsidRPr="007F4F14">
              <w:rPr>
                <w:rFonts w:ascii="Charter" w:hAnsi="Charter" w:cstheme="minorHAnsi"/>
              </w:rPr>
              <w:t>Gaziantep</w:t>
            </w:r>
            <w:r w:rsidR="006E5C8E" w:rsidRPr="007F4F14">
              <w:rPr>
                <w:rFonts w:ascii="Charter" w:hAnsi="Charter" w:cstheme="minorHAnsi"/>
              </w:rPr>
              <w:t xml:space="preserve"> &amp; Kilis</w:t>
            </w:r>
            <w:r w:rsidR="00394B0C" w:rsidRPr="007F4F14">
              <w:rPr>
                <w:rFonts w:ascii="Charter" w:hAnsi="Charter" w:cstheme="minorHAnsi"/>
              </w:rPr>
              <w:t xml:space="preserve"> </w:t>
            </w:r>
          </w:p>
        </w:tc>
      </w:tr>
      <w:tr w:rsidR="006B3781" w:rsidRPr="007F4F14" w14:paraId="7ECF74F7" w14:textId="77777777" w:rsidTr="00394B0C">
        <w:trPr>
          <w:trHeight w:val="444"/>
        </w:trPr>
        <w:tc>
          <w:tcPr>
            <w:tcW w:w="4395" w:type="dxa"/>
            <w:vAlign w:val="center"/>
          </w:tcPr>
          <w:p w14:paraId="031A9A15" w14:textId="63438338" w:rsidR="006B3781" w:rsidRPr="007F4F14" w:rsidRDefault="004E570C" w:rsidP="00394B0C">
            <w:pPr>
              <w:spacing w:line="360" w:lineRule="auto"/>
              <w:jc w:val="center"/>
              <w:rPr>
                <w:rFonts w:ascii="Charter" w:eastAsia="Times New Roman" w:hAnsi="Charter" w:cstheme="minorHAnsi"/>
                <w:b/>
                <w:bCs/>
                <w:sz w:val="24"/>
                <w:szCs w:val="24"/>
              </w:rPr>
            </w:pPr>
            <w:r w:rsidRPr="007F4F14">
              <w:rPr>
                <w:rFonts w:ascii="Charter" w:eastAsia="Times New Roman" w:hAnsi="Charter" w:cstheme="minorHAnsi"/>
                <w:b/>
                <w:bCs/>
                <w:sz w:val="24"/>
                <w:szCs w:val="24"/>
              </w:rPr>
              <w:t>Type of s</w:t>
            </w:r>
            <w:r w:rsidR="00A249CF" w:rsidRPr="007F4F14">
              <w:rPr>
                <w:rFonts w:ascii="Charter" w:eastAsia="Times New Roman" w:hAnsi="Charter" w:cstheme="minorHAnsi"/>
                <w:b/>
                <w:bCs/>
                <w:sz w:val="24"/>
                <w:szCs w:val="24"/>
              </w:rPr>
              <w:t>ervice required</w:t>
            </w:r>
            <w:r w:rsidR="006B3781" w:rsidRPr="007F4F14">
              <w:rPr>
                <w:rFonts w:ascii="Charter" w:eastAsia="Times New Roman" w:hAnsi="Charter" w:cstheme="minorHAnsi"/>
                <w:b/>
                <w:bCs/>
                <w:sz w:val="24"/>
                <w:szCs w:val="24"/>
              </w:rPr>
              <w:t xml:space="preserve"> </w:t>
            </w:r>
            <w:r w:rsidR="006B3781" w:rsidRPr="007F4F14">
              <w:rPr>
                <w:rFonts w:ascii="Charter" w:eastAsia="Times New Roman" w:hAnsi="Charter" w:cstheme="minorHAnsi"/>
                <w:sz w:val="24"/>
                <w:szCs w:val="24"/>
              </w:rPr>
              <w:t>/</w:t>
            </w:r>
            <w:r w:rsidR="00A249CF"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Gerekli</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hizmet</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türü</w:t>
            </w:r>
            <w:proofErr w:type="spellEnd"/>
          </w:p>
        </w:tc>
        <w:tc>
          <w:tcPr>
            <w:tcW w:w="5387" w:type="dxa"/>
            <w:vAlign w:val="center"/>
          </w:tcPr>
          <w:p w14:paraId="2E95CB2E" w14:textId="22801315" w:rsidR="00BD275A" w:rsidRPr="007F4F14" w:rsidRDefault="00A444E4" w:rsidP="002D145D">
            <w:pPr>
              <w:spacing w:line="360" w:lineRule="auto"/>
              <w:rPr>
                <w:rFonts w:ascii="Charter" w:hAnsi="Charter" w:cstheme="minorHAnsi"/>
              </w:rPr>
            </w:pPr>
            <w:r w:rsidRPr="007F4F14">
              <w:rPr>
                <w:rFonts w:ascii="Charter" w:hAnsi="Charter" w:cstheme="minorHAnsi"/>
              </w:rPr>
              <w:t xml:space="preserve">Monthly, daily or hourly / </w:t>
            </w:r>
            <w:proofErr w:type="spellStart"/>
            <w:r w:rsidRPr="007F4F14">
              <w:rPr>
                <w:rFonts w:ascii="Charter" w:hAnsi="Charter" w:cstheme="minorHAnsi"/>
              </w:rPr>
              <w:t>Aylık</w:t>
            </w:r>
            <w:proofErr w:type="spellEnd"/>
            <w:r w:rsidRPr="007F4F14">
              <w:rPr>
                <w:rFonts w:ascii="Charter" w:hAnsi="Charter" w:cstheme="minorHAnsi"/>
              </w:rPr>
              <w:t xml:space="preserve">, </w:t>
            </w:r>
            <w:proofErr w:type="spellStart"/>
            <w:r w:rsidRPr="007F4F14">
              <w:rPr>
                <w:rFonts w:ascii="Charter" w:hAnsi="Charter" w:cstheme="minorHAnsi"/>
              </w:rPr>
              <w:t>günlük</w:t>
            </w:r>
            <w:proofErr w:type="spellEnd"/>
            <w:r w:rsidRPr="007F4F14">
              <w:rPr>
                <w:rFonts w:ascii="Charter" w:hAnsi="Charter" w:cstheme="minorHAnsi"/>
              </w:rPr>
              <w:t xml:space="preserve"> </w:t>
            </w:r>
            <w:proofErr w:type="spellStart"/>
            <w:r w:rsidRPr="007F4F14">
              <w:rPr>
                <w:rFonts w:ascii="Charter" w:hAnsi="Charter" w:cstheme="minorHAnsi"/>
              </w:rPr>
              <w:t>ya</w:t>
            </w:r>
            <w:proofErr w:type="spellEnd"/>
            <w:r w:rsidRPr="007F4F14">
              <w:rPr>
                <w:rFonts w:ascii="Charter" w:hAnsi="Charter" w:cstheme="minorHAnsi"/>
              </w:rPr>
              <w:t xml:space="preserve"> da </w:t>
            </w:r>
            <w:proofErr w:type="spellStart"/>
            <w:r w:rsidRPr="007F4F14">
              <w:rPr>
                <w:rFonts w:ascii="Charter" w:hAnsi="Charter" w:cstheme="minorHAnsi"/>
              </w:rPr>
              <w:t>saatlik</w:t>
            </w:r>
            <w:proofErr w:type="spellEnd"/>
            <w:r w:rsidRPr="007F4F14">
              <w:rPr>
                <w:rFonts w:ascii="Charter" w:hAnsi="Charter" w:cstheme="minorHAnsi"/>
              </w:rPr>
              <w:t xml:space="preserve"> </w:t>
            </w:r>
          </w:p>
        </w:tc>
      </w:tr>
    </w:tbl>
    <w:p w14:paraId="217BE83D" w14:textId="77777777" w:rsidR="009300B9" w:rsidRPr="007F4F14" w:rsidRDefault="009300B9" w:rsidP="009300B9">
      <w:pPr>
        <w:shd w:val="clear" w:color="auto" w:fill="FFFFFF" w:themeFill="background1"/>
        <w:spacing w:line="360" w:lineRule="auto"/>
        <w:rPr>
          <w:rFonts w:ascii="Charter" w:hAnsi="Charter" w:cstheme="minorHAnsi"/>
          <w:b/>
          <w:bCs/>
          <w:color w:val="FFFFFF" w:themeColor="background1"/>
          <w:sz w:val="12"/>
          <w:szCs w:val="12"/>
        </w:rPr>
      </w:pPr>
    </w:p>
    <w:p w14:paraId="5AC369D0" w14:textId="77777777" w:rsidR="009300B9" w:rsidRPr="007F4F14" w:rsidRDefault="009300B9" w:rsidP="009300B9">
      <w:pPr>
        <w:pStyle w:val="ListParagraph"/>
        <w:numPr>
          <w:ilvl w:val="0"/>
          <w:numId w:val="1"/>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F14">
        <w:rPr>
          <w:rFonts w:ascii="Frutiger LT Pro 57 Condensed" w:hAnsi="Frutiger LT Pro 57 Condensed" w:cstheme="minorHAnsi"/>
          <w:b/>
          <w:bCs/>
          <w:color w:val="FFFFFF" w:themeColor="background1"/>
          <w:sz w:val="28"/>
          <w:szCs w:val="28"/>
        </w:rPr>
        <w:t xml:space="preserve">Company information / </w:t>
      </w:r>
      <w:proofErr w:type="spellStart"/>
      <w:r w:rsidRPr="007F4F14">
        <w:rPr>
          <w:rFonts w:ascii="Frutiger LT Pro 57 Condensed" w:hAnsi="Frutiger LT Pro 57 Condensed" w:cs="Cambria"/>
          <w:b/>
          <w:bCs/>
          <w:color w:val="FFFFFF" w:themeColor="background1"/>
          <w:sz w:val="28"/>
          <w:szCs w:val="28"/>
        </w:rPr>
        <w:t>Ş</w:t>
      </w:r>
      <w:r w:rsidRPr="007F4F14">
        <w:rPr>
          <w:rFonts w:ascii="Frutiger LT Pro 57 Condensed" w:hAnsi="Frutiger LT Pro 57 Condensed" w:cstheme="minorHAnsi"/>
          <w:b/>
          <w:bCs/>
          <w:color w:val="FFFFFF" w:themeColor="background1"/>
          <w:sz w:val="28"/>
          <w:szCs w:val="28"/>
        </w:rPr>
        <w:t>irket</w:t>
      </w:r>
      <w:proofErr w:type="spellEnd"/>
      <w:r w:rsidRPr="007F4F14">
        <w:rPr>
          <w:rFonts w:ascii="Frutiger LT Pro 57 Condensed" w:hAnsi="Frutiger LT Pro 57 Condensed" w:cstheme="minorHAnsi"/>
          <w:b/>
          <w:bCs/>
          <w:color w:val="FFFFFF" w:themeColor="background1"/>
          <w:sz w:val="28"/>
          <w:szCs w:val="28"/>
        </w:rPr>
        <w:t xml:space="preserve"> </w:t>
      </w:r>
      <w:proofErr w:type="spellStart"/>
      <w:r w:rsidRPr="007F4F14">
        <w:rPr>
          <w:rFonts w:ascii="Frutiger LT Pro 57 Condensed" w:hAnsi="Frutiger LT Pro 57 Condensed" w:cstheme="minorHAnsi"/>
          <w:b/>
          <w:bCs/>
          <w:color w:val="FFFFFF" w:themeColor="background1"/>
          <w:sz w:val="28"/>
          <w:szCs w:val="28"/>
        </w:rPr>
        <w:t>bilgileri</w:t>
      </w:r>
      <w:proofErr w:type="spellEnd"/>
    </w:p>
    <w:tbl>
      <w:tblPr>
        <w:tblStyle w:val="TableGrid"/>
        <w:tblW w:w="9782" w:type="dxa"/>
        <w:tblInd w:w="-431" w:type="dxa"/>
        <w:tblLook w:val="04A0" w:firstRow="1" w:lastRow="0" w:firstColumn="1" w:lastColumn="0" w:noHBand="0" w:noVBand="1"/>
      </w:tblPr>
      <w:tblGrid>
        <w:gridCol w:w="2381"/>
        <w:gridCol w:w="5558"/>
        <w:gridCol w:w="1843"/>
      </w:tblGrid>
      <w:tr w:rsidR="009300B9" w:rsidRPr="007F4F14" w14:paraId="38AEACE2" w14:textId="77777777" w:rsidTr="00BC3FD4">
        <w:trPr>
          <w:trHeight w:val="433"/>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BF2C5A" w14:textId="77777777" w:rsidR="009300B9" w:rsidRPr="007F4F14" w:rsidRDefault="009300B9" w:rsidP="00BC3FD4">
            <w:pPr>
              <w:jc w:val="center"/>
              <w:rPr>
                <w:rFonts w:ascii="Charter" w:hAnsi="Charter"/>
              </w:rPr>
            </w:pPr>
            <w:r w:rsidRPr="007F4F14">
              <w:rPr>
                <w:rFonts w:ascii="Charter" w:hAnsi="Charter"/>
              </w:rPr>
              <w:t>Company Name</w:t>
            </w:r>
          </w:p>
        </w:tc>
        <w:tc>
          <w:tcPr>
            <w:tcW w:w="5558" w:type="dxa"/>
            <w:tcBorders>
              <w:top w:val="single" w:sz="4" w:space="0" w:color="auto"/>
              <w:left w:val="single" w:sz="4" w:space="0" w:color="auto"/>
              <w:bottom w:val="single" w:sz="4" w:space="0" w:color="auto"/>
              <w:right w:val="single" w:sz="4" w:space="0" w:color="auto"/>
            </w:tcBorders>
            <w:vAlign w:val="center"/>
          </w:tcPr>
          <w:p w14:paraId="62153FBA"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3AA3E6" w14:textId="77777777" w:rsidR="009300B9" w:rsidRPr="007F4F14" w:rsidRDefault="009300B9" w:rsidP="00BC3FD4">
            <w:pPr>
              <w:jc w:val="center"/>
              <w:rPr>
                <w:rFonts w:ascii="Charter" w:hAnsi="Charter"/>
              </w:rPr>
            </w:pPr>
            <w:proofErr w:type="spellStart"/>
            <w:r w:rsidRPr="007F4F14">
              <w:rPr>
                <w:rFonts w:ascii="Charter" w:hAnsi="Charter"/>
              </w:rPr>
              <w:t>Sirket</w:t>
            </w:r>
            <w:proofErr w:type="spellEnd"/>
            <w:r w:rsidRPr="007F4F14">
              <w:rPr>
                <w:rFonts w:ascii="Charter" w:hAnsi="Charter"/>
              </w:rPr>
              <w:t xml:space="preserve"> </w:t>
            </w:r>
            <w:proofErr w:type="spellStart"/>
            <w:r w:rsidRPr="007F4F14">
              <w:rPr>
                <w:rFonts w:ascii="Cambria" w:hAnsi="Cambria" w:cs="Cambria"/>
              </w:rPr>
              <w:t>İ</w:t>
            </w:r>
            <w:r w:rsidRPr="007F4F14">
              <w:rPr>
                <w:rFonts w:ascii="Charter" w:hAnsi="Charter"/>
              </w:rPr>
              <w:t>simi</w:t>
            </w:r>
            <w:proofErr w:type="spellEnd"/>
          </w:p>
        </w:tc>
      </w:tr>
      <w:tr w:rsidR="009300B9" w:rsidRPr="007F4F14" w14:paraId="72CC00DA" w14:textId="77777777" w:rsidTr="00BC3FD4">
        <w:trPr>
          <w:trHeight w:val="433"/>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2B3D62" w14:textId="77777777" w:rsidR="009300B9" w:rsidRPr="007F4F14" w:rsidRDefault="009300B9" w:rsidP="00BC3FD4">
            <w:pPr>
              <w:jc w:val="center"/>
              <w:rPr>
                <w:rFonts w:ascii="Charter" w:hAnsi="Charter"/>
              </w:rPr>
            </w:pPr>
            <w:r w:rsidRPr="007F4F14">
              <w:rPr>
                <w:rFonts w:ascii="Charter" w:hAnsi="Charter"/>
              </w:rPr>
              <w:t>Representative</w:t>
            </w:r>
          </w:p>
        </w:tc>
        <w:tc>
          <w:tcPr>
            <w:tcW w:w="5558" w:type="dxa"/>
            <w:tcBorders>
              <w:top w:val="single" w:sz="4" w:space="0" w:color="auto"/>
              <w:left w:val="single" w:sz="4" w:space="0" w:color="auto"/>
              <w:bottom w:val="single" w:sz="4" w:space="0" w:color="auto"/>
              <w:right w:val="single" w:sz="4" w:space="0" w:color="auto"/>
            </w:tcBorders>
            <w:vAlign w:val="center"/>
          </w:tcPr>
          <w:p w14:paraId="35DEA5EE"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906052" w14:textId="77777777" w:rsidR="009300B9" w:rsidRPr="007F4F14" w:rsidRDefault="009300B9" w:rsidP="00BC3FD4">
            <w:pPr>
              <w:jc w:val="center"/>
              <w:rPr>
                <w:rFonts w:ascii="Charter" w:hAnsi="Charter"/>
              </w:rPr>
            </w:pPr>
            <w:proofErr w:type="spellStart"/>
            <w:r w:rsidRPr="007F4F14">
              <w:rPr>
                <w:rFonts w:ascii="Charter" w:hAnsi="Charter"/>
              </w:rPr>
              <w:t>Temsilci</w:t>
            </w:r>
            <w:proofErr w:type="spellEnd"/>
          </w:p>
        </w:tc>
      </w:tr>
      <w:tr w:rsidR="009300B9" w:rsidRPr="007F4F14" w14:paraId="44005561" w14:textId="77777777" w:rsidTr="00BC3FD4">
        <w:trPr>
          <w:trHeight w:val="421"/>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49ADF3" w14:textId="77777777" w:rsidR="009300B9" w:rsidRPr="007F4F14" w:rsidRDefault="009300B9" w:rsidP="00BC3FD4">
            <w:pPr>
              <w:jc w:val="center"/>
              <w:rPr>
                <w:rFonts w:ascii="Charter" w:hAnsi="Charter"/>
              </w:rPr>
            </w:pPr>
            <w:r w:rsidRPr="007F4F14">
              <w:rPr>
                <w:rFonts w:ascii="Charter" w:hAnsi="Charter"/>
              </w:rPr>
              <w:t>Registration number</w:t>
            </w:r>
          </w:p>
        </w:tc>
        <w:tc>
          <w:tcPr>
            <w:tcW w:w="5558" w:type="dxa"/>
            <w:tcBorders>
              <w:top w:val="single" w:sz="4" w:space="0" w:color="auto"/>
              <w:left w:val="single" w:sz="4" w:space="0" w:color="auto"/>
              <w:bottom w:val="single" w:sz="4" w:space="0" w:color="auto"/>
              <w:right w:val="single" w:sz="4" w:space="0" w:color="auto"/>
            </w:tcBorders>
            <w:vAlign w:val="center"/>
          </w:tcPr>
          <w:p w14:paraId="00A2F569"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AD5E1E" w14:textId="77777777" w:rsidR="009300B9" w:rsidRPr="007F4F14" w:rsidRDefault="009300B9" w:rsidP="00BC3FD4">
            <w:pPr>
              <w:jc w:val="center"/>
              <w:rPr>
                <w:rFonts w:ascii="Charter" w:hAnsi="Charter"/>
              </w:rPr>
            </w:pPr>
            <w:proofErr w:type="spellStart"/>
            <w:r w:rsidRPr="007F4F14">
              <w:rPr>
                <w:rFonts w:ascii="Charter" w:hAnsi="Charter"/>
              </w:rPr>
              <w:t>Kayıt</w:t>
            </w:r>
            <w:proofErr w:type="spellEnd"/>
            <w:r w:rsidRPr="007F4F14">
              <w:rPr>
                <w:rFonts w:ascii="Charter" w:hAnsi="Charter"/>
              </w:rPr>
              <w:t xml:space="preserve"> </w:t>
            </w:r>
            <w:proofErr w:type="spellStart"/>
            <w:r w:rsidRPr="007F4F14">
              <w:rPr>
                <w:rFonts w:ascii="Charter" w:hAnsi="Charter"/>
              </w:rPr>
              <w:t>numarası</w:t>
            </w:r>
            <w:proofErr w:type="spellEnd"/>
          </w:p>
        </w:tc>
      </w:tr>
      <w:tr w:rsidR="009300B9" w:rsidRPr="007F4F14" w14:paraId="7E28507D" w14:textId="77777777" w:rsidTr="00BC3FD4">
        <w:trPr>
          <w:trHeight w:val="433"/>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D83D38" w14:textId="77777777" w:rsidR="009300B9" w:rsidRPr="007F4F14" w:rsidRDefault="009300B9" w:rsidP="00BC3FD4">
            <w:pPr>
              <w:jc w:val="center"/>
              <w:rPr>
                <w:rFonts w:ascii="Charter" w:hAnsi="Charter"/>
              </w:rPr>
            </w:pPr>
            <w:r w:rsidRPr="007F4F14">
              <w:rPr>
                <w:rFonts w:ascii="Charter" w:hAnsi="Charter"/>
              </w:rPr>
              <w:t>Tax number</w:t>
            </w:r>
          </w:p>
        </w:tc>
        <w:tc>
          <w:tcPr>
            <w:tcW w:w="5558" w:type="dxa"/>
            <w:tcBorders>
              <w:top w:val="single" w:sz="4" w:space="0" w:color="auto"/>
              <w:left w:val="single" w:sz="4" w:space="0" w:color="auto"/>
              <w:bottom w:val="single" w:sz="4" w:space="0" w:color="auto"/>
              <w:right w:val="single" w:sz="4" w:space="0" w:color="auto"/>
            </w:tcBorders>
            <w:vAlign w:val="center"/>
          </w:tcPr>
          <w:p w14:paraId="11B180BD"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A47BA5" w14:textId="77777777" w:rsidR="009300B9" w:rsidRPr="007F4F14" w:rsidRDefault="009300B9" w:rsidP="00BC3FD4">
            <w:pPr>
              <w:jc w:val="center"/>
              <w:rPr>
                <w:rFonts w:ascii="Charter" w:hAnsi="Charter"/>
              </w:rPr>
            </w:pPr>
            <w:r w:rsidRPr="007F4F14">
              <w:rPr>
                <w:rFonts w:ascii="Charter" w:hAnsi="Charter"/>
              </w:rPr>
              <w:t xml:space="preserve">Vergi </w:t>
            </w:r>
            <w:proofErr w:type="spellStart"/>
            <w:r w:rsidRPr="007F4F14">
              <w:rPr>
                <w:rFonts w:ascii="Charter" w:hAnsi="Charter"/>
              </w:rPr>
              <w:t>numarası</w:t>
            </w:r>
            <w:proofErr w:type="spellEnd"/>
          </w:p>
        </w:tc>
      </w:tr>
      <w:tr w:rsidR="009300B9" w:rsidRPr="007F4F14" w14:paraId="7A548A43" w14:textId="77777777" w:rsidTr="00BC3FD4">
        <w:trPr>
          <w:trHeight w:val="433"/>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A4CCA9" w14:textId="77777777" w:rsidR="009300B9" w:rsidRPr="007F4F14" w:rsidRDefault="009300B9" w:rsidP="00BC3FD4">
            <w:pPr>
              <w:jc w:val="center"/>
              <w:rPr>
                <w:rFonts w:ascii="Charter" w:hAnsi="Charter"/>
              </w:rPr>
            </w:pPr>
            <w:r w:rsidRPr="007F4F14">
              <w:rPr>
                <w:rFonts w:ascii="Charter" w:hAnsi="Charter"/>
              </w:rPr>
              <w:t>Address</w:t>
            </w:r>
          </w:p>
        </w:tc>
        <w:tc>
          <w:tcPr>
            <w:tcW w:w="5558" w:type="dxa"/>
            <w:tcBorders>
              <w:top w:val="single" w:sz="4" w:space="0" w:color="auto"/>
              <w:left w:val="single" w:sz="4" w:space="0" w:color="auto"/>
              <w:bottom w:val="single" w:sz="4" w:space="0" w:color="auto"/>
              <w:right w:val="single" w:sz="4" w:space="0" w:color="auto"/>
            </w:tcBorders>
            <w:vAlign w:val="center"/>
          </w:tcPr>
          <w:p w14:paraId="2C4C55F9"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8AFE90" w14:textId="77777777" w:rsidR="009300B9" w:rsidRPr="007F4F14" w:rsidRDefault="009300B9" w:rsidP="00BC3FD4">
            <w:pPr>
              <w:jc w:val="center"/>
              <w:rPr>
                <w:rFonts w:ascii="Charter" w:hAnsi="Charter"/>
              </w:rPr>
            </w:pPr>
            <w:r w:rsidRPr="007F4F14">
              <w:rPr>
                <w:rFonts w:ascii="Charter" w:hAnsi="Charter"/>
              </w:rPr>
              <w:t>Adres</w:t>
            </w:r>
          </w:p>
        </w:tc>
      </w:tr>
      <w:tr w:rsidR="009300B9" w:rsidRPr="007F4F14" w14:paraId="49673629" w14:textId="77777777" w:rsidTr="00BC3FD4">
        <w:trPr>
          <w:trHeight w:val="433"/>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493623" w14:textId="77777777" w:rsidR="009300B9" w:rsidRPr="007F4F14" w:rsidRDefault="009300B9" w:rsidP="00BC3FD4">
            <w:pPr>
              <w:jc w:val="center"/>
              <w:rPr>
                <w:rFonts w:ascii="Charter" w:hAnsi="Charter"/>
              </w:rPr>
            </w:pPr>
            <w:r w:rsidRPr="007F4F14">
              <w:rPr>
                <w:rFonts w:ascii="Charter" w:hAnsi="Charter"/>
              </w:rPr>
              <w:t>Phone number</w:t>
            </w:r>
          </w:p>
        </w:tc>
        <w:tc>
          <w:tcPr>
            <w:tcW w:w="5558" w:type="dxa"/>
            <w:tcBorders>
              <w:top w:val="single" w:sz="4" w:space="0" w:color="auto"/>
              <w:left w:val="single" w:sz="4" w:space="0" w:color="auto"/>
              <w:bottom w:val="single" w:sz="4" w:space="0" w:color="auto"/>
              <w:right w:val="single" w:sz="4" w:space="0" w:color="auto"/>
            </w:tcBorders>
            <w:vAlign w:val="center"/>
          </w:tcPr>
          <w:p w14:paraId="4BAE91B0"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17F6E4" w14:textId="77777777" w:rsidR="009300B9" w:rsidRPr="007F4F14" w:rsidRDefault="009300B9" w:rsidP="00BC3FD4">
            <w:pPr>
              <w:jc w:val="center"/>
              <w:rPr>
                <w:rFonts w:ascii="Charter" w:hAnsi="Charter"/>
              </w:rPr>
            </w:pPr>
            <w:proofErr w:type="spellStart"/>
            <w:r w:rsidRPr="007F4F14">
              <w:rPr>
                <w:rFonts w:ascii="Charter" w:hAnsi="Charter"/>
              </w:rPr>
              <w:t>Telefon</w:t>
            </w:r>
            <w:proofErr w:type="spellEnd"/>
            <w:r w:rsidRPr="007F4F14">
              <w:rPr>
                <w:rFonts w:ascii="Charter" w:hAnsi="Charter"/>
              </w:rPr>
              <w:t xml:space="preserve"> </w:t>
            </w:r>
            <w:proofErr w:type="spellStart"/>
            <w:r w:rsidRPr="007F4F14">
              <w:rPr>
                <w:rFonts w:ascii="Charter" w:hAnsi="Charter"/>
              </w:rPr>
              <w:t>numarası</w:t>
            </w:r>
            <w:proofErr w:type="spellEnd"/>
          </w:p>
        </w:tc>
      </w:tr>
      <w:tr w:rsidR="009300B9" w:rsidRPr="007F4F14" w14:paraId="368BEC8E" w14:textId="77777777" w:rsidTr="00BC3FD4">
        <w:trPr>
          <w:trHeight w:val="433"/>
        </w:trPr>
        <w:tc>
          <w:tcPr>
            <w:tcW w:w="2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95989E" w14:textId="77777777" w:rsidR="009300B9" w:rsidRPr="007F4F14" w:rsidRDefault="009300B9" w:rsidP="00BC3FD4">
            <w:pPr>
              <w:jc w:val="center"/>
              <w:rPr>
                <w:rFonts w:ascii="Charter" w:hAnsi="Charter"/>
              </w:rPr>
            </w:pPr>
            <w:r w:rsidRPr="007F4F14">
              <w:rPr>
                <w:rFonts w:ascii="Charter" w:hAnsi="Charter"/>
              </w:rPr>
              <w:t>E-mail</w:t>
            </w:r>
          </w:p>
        </w:tc>
        <w:tc>
          <w:tcPr>
            <w:tcW w:w="5558" w:type="dxa"/>
            <w:tcBorders>
              <w:top w:val="single" w:sz="4" w:space="0" w:color="auto"/>
              <w:left w:val="single" w:sz="4" w:space="0" w:color="auto"/>
              <w:bottom w:val="single" w:sz="4" w:space="0" w:color="auto"/>
              <w:right w:val="single" w:sz="4" w:space="0" w:color="auto"/>
            </w:tcBorders>
            <w:vAlign w:val="center"/>
          </w:tcPr>
          <w:p w14:paraId="610CA815" w14:textId="77777777" w:rsidR="009300B9" w:rsidRPr="007F4F14" w:rsidRDefault="009300B9" w:rsidP="00BC3FD4">
            <w:pPr>
              <w:jc w:val="center"/>
              <w:rPr>
                <w:rFonts w:ascii="Charter" w:hAnsi="Charter"/>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9920CB" w14:textId="77777777" w:rsidR="009300B9" w:rsidRPr="007F4F14" w:rsidRDefault="009300B9" w:rsidP="00BC3FD4">
            <w:pPr>
              <w:jc w:val="center"/>
              <w:rPr>
                <w:rFonts w:ascii="Charter" w:hAnsi="Charter"/>
              </w:rPr>
            </w:pPr>
            <w:r w:rsidRPr="007F4F14">
              <w:rPr>
                <w:rFonts w:ascii="Charter" w:hAnsi="Charter"/>
              </w:rPr>
              <w:t>E-</w:t>
            </w:r>
            <w:proofErr w:type="spellStart"/>
            <w:r w:rsidRPr="007F4F14">
              <w:rPr>
                <w:rFonts w:ascii="Charter" w:hAnsi="Charter"/>
              </w:rPr>
              <w:t>posta</w:t>
            </w:r>
            <w:proofErr w:type="spellEnd"/>
          </w:p>
        </w:tc>
      </w:tr>
    </w:tbl>
    <w:p w14:paraId="63F8CC53" w14:textId="77777777" w:rsidR="009300B9" w:rsidRPr="007F4F14" w:rsidRDefault="009300B9" w:rsidP="009300B9">
      <w:pPr>
        <w:pStyle w:val="ListParagraph"/>
        <w:shd w:val="clear" w:color="auto" w:fill="FFFFFF" w:themeFill="background1"/>
        <w:spacing w:line="360" w:lineRule="auto"/>
        <w:ind w:left="0"/>
        <w:rPr>
          <w:rFonts w:ascii="Charter" w:hAnsi="Charter" w:cstheme="minorHAnsi"/>
          <w:b/>
          <w:bCs/>
          <w:color w:val="FFFFFF" w:themeColor="background1"/>
          <w:sz w:val="10"/>
          <w:szCs w:val="10"/>
        </w:rPr>
      </w:pPr>
    </w:p>
    <w:p w14:paraId="694CA9D0" w14:textId="29892329" w:rsidR="006749C6" w:rsidRPr="007F4F14" w:rsidRDefault="006B3781" w:rsidP="004514C3">
      <w:pPr>
        <w:pStyle w:val="ListParagraph"/>
        <w:numPr>
          <w:ilvl w:val="0"/>
          <w:numId w:val="1"/>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F14">
        <w:rPr>
          <w:rFonts w:ascii="Frutiger LT Pro 57 Condensed" w:hAnsi="Frutiger LT Pro 57 Condensed" w:cstheme="minorHAnsi"/>
          <w:b/>
          <w:bCs/>
          <w:color w:val="FFFFFF" w:themeColor="background1"/>
          <w:sz w:val="28"/>
          <w:szCs w:val="28"/>
        </w:rPr>
        <w:t>INTRODUCTION /</w:t>
      </w:r>
      <w:r w:rsidR="008A282F" w:rsidRPr="007F4F14">
        <w:rPr>
          <w:rFonts w:ascii="Frutiger LT Pro 57 Condensed" w:hAnsi="Frutiger LT Pro 57 Condensed" w:cstheme="minorHAnsi"/>
          <w:b/>
          <w:bCs/>
          <w:color w:val="FFFFFF" w:themeColor="background1"/>
          <w:sz w:val="28"/>
          <w:szCs w:val="28"/>
        </w:rPr>
        <w:t xml:space="preserve"> </w:t>
      </w:r>
      <w:r w:rsidR="008A282F" w:rsidRPr="007F4F14">
        <w:rPr>
          <w:rFonts w:ascii="Frutiger LT Pro 57 Condensed" w:hAnsi="Frutiger LT Pro 57 Condensed" w:cstheme="minorHAnsi"/>
          <w:color w:val="FFFFFF" w:themeColor="background1"/>
          <w:sz w:val="28"/>
          <w:szCs w:val="28"/>
        </w:rPr>
        <w:t>G</w:t>
      </w:r>
      <w:r w:rsidR="008A282F" w:rsidRPr="007F4F14">
        <w:rPr>
          <w:rFonts w:ascii="Frutiger LT Pro 57 Condensed" w:hAnsi="Frutiger LT Pro 57 Condensed" w:cs="Cambria"/>
          <w:color w:val="FFFFFF" w:themeColor="background1"/>
          <w:sz w:val="28"/>
          <w:szCs w:val="28"/>
        </w:rPr>
        <w:t>İ</w:t>
      </w:r>
      <w:r w:rsidR="008A282F" w:rsidRPr="007F4F14">
        <w:rPr>
          <w:rFonts w:ascii="Frutiger LT Pro 57 Condensed" w:hAnsi="Frutiger LT Pro 57 Condensed" w:cstheme="minorHAnsi"/>
          <w:color w:val="FFFFFF" w:themeColor="background1"/>
          <w:sz w:val="28"/>
          <w:szCs w:val="28"/>
        </w:rPr>
        <w:t>R</w:t>
      </w:r>
      <w:r w:rsidR="008A282F" w:rsidRPr="007F4F14">
        <w:rPr>
          <w:rFonts w:ascii="Frutiger LT Pro 57 Condensed" w:hAnsi="Frutiger LT Pro 57 Condensed" w:cs="Cambria"/>
          <w:color w:val="FFFFFF" w:themeColor="background1"/>
          <w:sz w:val="28"/>
          <w:szCs w:val="28"/>
        </w:rPr>
        <w:t>İŞ</w:t>
      </w:r>
    </w:p>
    <w:tbl>
      <w:tblPr>
        <w:tblStyle w:val="TableGrid"/>
        <w:tblW w:w="9782" w:type="dxa"/>
        <w:tblInd w:w="-431" w:type="dxa"/>
        <w:tblLook w:val="04A0" w:firstRow="1" w:lastRow="0" w:firstColumn="1" w:lastColumn="0" w:noHBand="0" w:noVBand="1"/>
      </w:tblPr>
      <w:tblGrid>
        <w:gridCol w:w="4679"/>
        <w:gridCol w:w="5103"/>
      </w:tblGrid>
      <w:tr w:rsidR="006B3781" w:rsidRPr="00A51648" w14:paraId="44577991" w14:textId="77777777" w:rsidTr="00CD2D81">
        <w:trPr>
          <w:trHeight w:val="444"/>
        </w:trPr>
        <w:tc>
          <w:tcPr>
            <w:tcW w:w="4679" w:type="dxa"/>
            <w:vAlign w:val="center"/>
          </w:tcPr>
          <w:p w14:paraId="2FAAB0E7" w14:textId="2FB75C7A" w:rsidR="00326E5C" w:rsidRPr="00A51648" w:rsidRDefault="006B3781" w:rsidP="00F81116">
            <w:pPr>
              <w:spacing w:line="360" w:lineRule="auto"/>
              <w:rPr>
                <w:rFonts w:ascii="Charter" w:eastAsia="Times New Roman" w:hAnsi="Charter" w:cstheme="minorHAnsi"/>
                <w:sz w:val="24"/>
                <w:szCs w:val="24"/>
              </w:rPr>
            </w:pPr>
            <w:r w:rsidRPr="00A51648">
              <w:rPr>
                <w:rFonts w:ascii="Charter" w:eastAsia="Times New Roman" w:hAnsi="Charter" w:cstheme="minorHAnsi"/>
                <w:sz w:val="24"/>
                <w:szCs w:val="24"/>
              </w:rPr>
              <w:t xml:space="preserve">Malteser International (MI) is an international humanitarian </w:t>
            </w:r>
            <w:r w:rsidR="00FD764F" w:rsidRPr="00A51648">
              <w:rPr>
                <w:rFonts w:ascii="Charter" w:eastAsia="Times New Roman" w:hAnsi="Charter" w:cstheme="minorHAnsi"/>
                <w:sz w:val="24"/>
                <w:szCs w:val="24"/>
              </w:rPr>
              <w:t xml:space="preserve">relief </w:t>
            </w:r>
            <w:r w:rsidR="00F61AD4" w:rsidRPr="00A51648">
              <w:rPr>
                <w:rFonts w:ascii="Charter" w:eastAsia="Times New Roman" w:hAnsi="Charter" w:cstheme="minorHAnsi"/>
                <w:sz w:val="24"/>
                <w:szCs w:val="24"/>
              </w:rPr>
              <w:t>agency based</w:t>
            </w:r>
            <w:r w:rsidRPr="00A51648">
              <w:rPr>
                <w:rFonts w:ascii="Charter" w:eastAsia="Times New Roman" w:hAnsi="Charter" w:cstheme="minorHAnsi"/>
                <w:sz w:val="24"/>
                <w:szCs w:val="24"/>
              </w:rPr>
              <w:t xml:space="preserve"> in Germany. In Turkey, </w:t>
            </w:r>
            <w:r w:rsidR="00FD764F" w:rsidRPr="00A51648">
              <w:rPr>
                <w:rFonts w:ascii="Charter" w:eastAsia="Times New Roman" w:hAnsi="Charter" w:cstheme="minorHAnsi"/>
                <w:sz w:val="24"/>
                <w:szCs w:val="24"/>
              </w:rPr>
              <w:t xml:space="preserve">MI is </w:t>
            </w:r>
            <w:r w:rsidRPr="00A51648">
              <w:rPr>
                <w:rFonts w:ascii="Charter" w:eastAsia="Times New Roman" w:hAnsi="Charter" w:cstheme="minorHAnsi"/>
                <w:sz w:val="24"/>
                <w:szCs w:val="24"/>
              </w:rPr>
              <w:t>working to provide humanitarian services for refugee</w:t>
            </w:r>
            <w:r w:rsidR="00FD764F" w:rsidRPr="00A51648">
              <w:rPr>
                <w:rFonts w:ascii="Charter" w:eastAsia="Times New Roman" w:hAnsi="Charter" w:cstheme="minorHAnsi"/>
                <w:sz w:val="24"/>
                <w:szCs w:val="24"/>
              </w:rPr>
              <w:t xml:space="preserve">s in </w:t>
            </w:r>
            <w:r w:rsidR="003F2E39" w:rsidRPr="00A51648">
              <w:rPr>
                <w:rFonts w:ascii="Charter" w:eastAsia="Times New Roman" w:hAnsi="Charter" w:cstheme="minorHAnsi"/>
                <w:sz w:val="24"/>
                <w:szCs w:val="24"/>
              </w:rPr>
              <w:t>Türkiye</w:t>
            </w:r>
            <w:r w:rsidR="00FD764F" w:rsidRPr="00A51648">
              <w:rPr>
                <w:rFonts w:ascii="Charter" w:eastAsia="Times New Roman" w:hAnsi="Charter" w:cstheme="minorHAnsi"/>
                <w:sz w:val="24"/>
                <w:szCs w:val="24"/>
              </w:rPr>
              <w:t>,</w:t>
            </w:r>
            <w:r w:rsidRPr="00A51648">
              <w:rPr>
                <w:rFonts w:ascii="Charter" w:eastAsia="Times New Roman" w:hAnsi="Charter" w:cstheme="minorHAnsi"/>
                <w:sz w:val="24"/>
                <w:szCs w:val="24"/>
              </w:rPr>
              <w:t xml:space="preserve"> and</w:t>
            </w:r>
            <w:r w:rsidR="00FD764F" w:rsidRPr="00A51648">
              <w:rPr>
                <w:rFonts w:ascii="Charter" w:eastAsia="Times New Roman" w:hAnsi="Charter" w:cstheme="minorHAnsi"/>
                <w:sz w:val="24"/>
                <w:szCs w:val="24"/>
              </w:rPr>
              <w:t xml:space="preserve"> for</w:t>
            </w:r>
            <w:r w:rsidRPr="00A51648">
              <w:rPr>
                <w:rFonts w:ascii="Charter" w:eastAsia="Times New Roman" w:hAnsi="Charter" w:cstheme="minorHAnsi"/>
                <w:sz w:val="24"/>
                <w:szCs w:val="24"/>
              </w:rPr>
              <w:t xml:space="preserve"> internally displaced people in Syria. The aim of this </w:t>
            </w:r>
            <w:r w:rsidRPr="00A51648">
              <w:rPr>
                <w:rFonts w:ascii="Charter" w:eastAsia="Times New Roman" w:hAnsi="Charter" w:cstheme="minorHAnsi"/>
                <w:sz w:val="24"/>
                <w:szCs w:val="24"/>
              </w:rPr>
              <w:lastRenderedPageBreak/>
              <w:t xml:space="preserve">tender </w:t>
            </w:r>
            <w:r w:rsidR="00F81116" w:rsidRPr="00A51648">
              <w:rPr>
                <w:rFonts w:ascii="Charter" w:eastAsia="Times New Roman" w:hAnsi="Charter" w:cstheme="minorHAnsi"/>
                <w:sz w:val="24"/>
                <w:szCs w:val="24"/>
              </w:rPr>
              <w:t xml:space="preserve">is </w:t>
            </w:r>
            <w:r w:rsidR="00955DED" w:rsidRPr="00A51648">
              <w:rPr>
                <w:rFonts w:ascii="Charter" w:eastAsia="Times New Roman" w:hAnsi="Charter" w:cstheme="minorHAnsi"/>
                <w:sz w:val="24"/>
                <w:szCs w:val="24"/>
              </w:rPr>
              <w:t>to contract with a lawyer for a duration of one year to support MI</w:t>
            </w:r>
            <w:r w:rsidR="00B91203" w:rsidRPr="00A51648">
              <w:rPr>
                <w:rFonts w:ascii="Charter" w:eastAsia="Times New Roman" w:hAnsi="Charter" w:cstheme="minorHAnsi"/>
                <w:sz w:val="24"/>
                <w:szCs w:val="24"/>
              </w:rPr>
              <w:t xml:space="preserve"> work in </w:t>
            </w:r>
            <w:proofErr w:type="spellStart"/>
            <w:r w:rsidR="00B91203" w:rsidRPr="00A51648">
              <w:rPr>
                <w:rFonts w:ascii="Charter" w:eastAsia="Times New Roman" w:hAnsi="Charter" w:cstheme="minorHAnsi"/>
                <w:sz w:val="24"/>
                <w:szCs w:val="24"/>
              </w:rPr>
              <w:t>Turkiye</w:t>
            </w:r>
            <w:proofErr w:type="spellEnd"/>
            <w:r w:rsidR="00B91203" w:rsidRPr="00A51648">
              <w:rPr>
                <w:rFonts w:ascii="Charter" w:eastAsia="Times New Roman" w:hAnsi="Charter" w:cstheme="minorHAnsi"/>
                <w:sz w:val="24"/>
                <w:szCs w:val="24"/>
              </w:rPr>
              <w:t>.</w:t>
            </w:r>
            <w:r w:rsidR="00326E5C" w:rsidRPr="00A51648">
              <w:rPr>
                <w:rFonts w:ascii="Charter" w:eastAsia="Times New Roman" w:hAnsi="Charter" w:cstheme="minorHAnsi"/>
                <w:sz w:val="24"/>
                <w:szCs w:val="24"/>
              </w:rPr>
              <w:t xml:space="preserve"> </w:t>
            </w:r>
          </w:p>
        </w:tc>
        <w:tc>
          <w:tcPr>
            <w:tcW w:w="5103" w:type="dxa"/>
          </w:tcPr>
          <w:p w14:paraId="42514F2E" w14:textId="435D208C" w:rsidR="00F33C63" w:rsidRPr="00A51648" w:rsidRDefault="00235208" w:rsidP="00A51648">
            <w:pPr>
              <w:spacing w:line="360" w:lineRule="auto"/>
              <w:rPr>
                <w:rFonts w:ascii="Charter" w:eastAsia="Times New Roman" w:hAnsi="Charter" w:cstheme="minorHAnsi"/>
                <w:sz w:val="24"/>
                <w:szCs w:val="24"/>
                <w:lang w:val="de-DE"/>
              </w:rPr>
            </w:pPr>
            <w:r w:rsidRPr="00A51648">
              <w:rPr>
                <w:rFonts w:ascii="Charter" w:eastAsia="Times New Roman" w:hAnsi="Charter" w:cstheme="minorHAnsi"/>
                <w:sz w:val="24"/>
                <w:szCs w:val="24"/>
                <w:lang w:val="de-DE"/>
              </w:rPr>
              <w:lastRenderedPageBreak/>
              <w:t>Malteser International (MI), Almanya merkezli uluslararası bir insani yardım kurulu</w:t>
            </w:r>
            <w:r w:rsidRPr="00A51648">
              <w:rPr>
                <w:rFonts w:ascii="Cambria" w:eastAsia="Times New Roman" w:hAnsi="Cambria" w:cs="Cambria"/>
                <w:sz w:val="24"/>
                <w:szCs w:val="24"/>
                <w:lang w:val="de-DE"/>
              </w:rPr>
              <w:t>ş</w:t>
            </w:r>
            <w:r w:rsidRPr="00A51648">
              <w:rPr>
                <w:rFonts w:ascii="Charter" w:eastAsia="Times New Roman" w:hAnsi="Charter" w:cstheme="minorHAnsi"/>
                <w:sz w:val="24"/>
                <w:szCs w:val="24"/>
                <w:lang w:val="de-DE"/>
              </w:rPr>
              <w:t>udur. T</w:t>
            </w:r>
            <w:r w:rsidRPr="00A51648">
              <w:rPr>
                <w:rFonts w:ascii="Charter" w:eastAsia="Times New Roman" w:hAnsi="Charter" w:cs="Charter"/>
                <w:sz w:val="24"/>
                <w:szCs w:val="24"/>
                <w:lang w:val="de-DE"/>
              </w:rPr>
              <w:t>ü</w:t>
            </w:r>
            <w:r w:rsidRPr="00A51648">
              <w:rPr>
                <w:rFonts w:ascii="Charter" w:eastAsia="Times New Roman" w:hAnsi="Charter" w:cstheme="minorHAnsi"/>
                <w:sz w:val="24"/>
                <w:szCs w:val="24"/>
                <w:lang w:val="de-DE"/>
              </w:rPr>
              <w:t>rkiye'de MI, T</w:t>
            </w:r>
            <w:r w:rsidRPr="00A51648">
              <w:rPr>
                <w:rFonts w:ascii="Charter" w:eastAsia="Times New Roman" w:hAnsi="Charter" w:cs="Charter"/>
                <w:sz w:val="24"/>
                <w:szCs w:val="24"/>
                <w:lang w:val="de-DE"/>
              </w:rPr>
              <w:t>ü</w:t>
            </w:r>
            <w:r w:rsidRPr="00A51648">
              <w:rPr>
                <w:rFonts w:ascii="Charter" w:eastAsia="Times New Roman" w:hAnsi="Charter" w:cstheme="minorHAnsi"/>
                <w:sz w:val="24"/>
                <w:szCs w:val="24"/>
                <w:lang w:val="de-DE"/>
              </w:rPr>
              <w:t>rkiye'deki m</w:t>
            </w:r>
            <w:r w:rsidRPr="00A51648">
              <w:rPr>
                <w:rFonts w:ascii="Charter" w:eastAsia="Times New Roman" w:hAnsi="Charter" w:cs="Charter"/>
                <w:sz w:val="24"/>
                <w:szCs w:val="24"/>
                <w:lang w:val="de-DE"/>
              </w:rPr>
              <w:t>ü</w:t>
            </w:r>
            <w:r w:rsidRPr="00A51648">
              <w:rPr>
                <w:rFonts w:ascii="Charter" w:eastAsia="Times New Roman" w:hAnsi="Charter" w:cstheme="minorHAnsi"/>
                <w:sz w:val="24"/>
                <w:szCs w:val="24"/>
                <w:lang w:val="de-DE"/>
              </w:rPr>
              <w:t xml:space="preserve">ltecilere ve Suriye'deki </w:t>
            </w:r>
            <w:r w:rsidRPr="00A51648">
              <w:rPr>
                <w:rFonts w:ascii="Charter" w:eastAsia="Times New Roman" w:hAnsi="Charter" w:cs="Charter"/>
                <w:sz w:val="24"/>
                <w:szCs w:val="24"/>
                <w:lang w:val="de-DE"/>
              </w:rPr>
              <w:t>ü</w:t>
            </w:r>
            <w:r w:rsidRPr="00A51648">
              <w:rPr>
                <w:rFonts w:ascii="Charter" w:eastAsia="Times New Roman" w:hAnsi="Charter" w:cstheme="minorHAnsi"/>
                <w:sz w:val="24"/>
                <w:szCs w:val="24"/>
                <w:lang w:val="de-DE"/>
              </w:rPr>
              <w:t>lke i</w:t>
            </w:r>
            <w:r w:rsidRPr="00A51648">
              <w:rPr>
                <w:rFonts w:ascii="Charter" w:eastAsia="Times New Roman" w:hAnsi="Charter" w:cs="Charter"/>
                <w:sz w:val="24"/>
                <w:szCs w:val="24"/>
                <w:lang w:val="de-DE"/>
              </w:rPr>
              <w:t>ç</w:t>
            </w:r>
            <w:r w:rsidRPr="00A51648">
              <w:rPr>
                <w:rFonts w:ascii="Charter" w:eastAsia="Times New Roman" w:hAnsi="Charter" w:cstheme="minorHAnsi"/>
                <w:sz w:val="24"/>
                <w:szCs w:val="24"/>
                <w:lang w:val="de-DE"/>
              </w:rPr>
              <w:t>inde yerinden edilmi</w:t>
            </w:r>
            <w:r w:rsidRPr="00A51648">
              <w:rPr>
                <w:rFonts w:ascii="Cambria" w:eastAsia="Times New Roman" w:hAnsi="Cambria" w:cs="Cambria"/>
                <w:sz w:val="24"/>
                <w:szCs w:val="24"/>
                <w:lang w:val="de-DE"/>
              </w:rPr>
              <w:t>ş</w:t>
            </w:r>
            <w:r w:rsidRPr="00A51648">
              <w:rPr>
                <w:rFonts w:ascii="Charter" w:eastAsia="Times New Roman" w:hAnsi="Charter" w:cstheme="minorHAnsi"/>
                <w:sz w:val="24"/>
                <w:szCs w:val="24"/>
                <w:lang w:val="de-DE"/>
              </w:rPr>
              <w:t xml:space="preserve"> ki</w:t>
            </w:r>
            <w:r w:rsidRPr="00A51648">
              <w:rPr>
                <w:rFonts w:ascii="Cambria" w:eastAsia="Times New Roman" w:hAnsi="Cambria" w:cs="Cambria"/>
                <w:sz w:val="24"/>
                <w:szCs w:val="24"/>
                <w:lang w:val="de-DE"/>
              </w:rPr>
              <w:t>ş</w:t>
            </w:r>
            <w:r w:rsidRPr="00A51648">
              <w:rPr>
                <w:rFonts w:ascii="Charter" w:eastAsia="Times New Roman" w:hAnsi="Charter" w:cstheme="minorHAnsi"/>
                <w:sz w:val="24"/>
                <w:szCs w:val="24"/>
                <w:lang w:val="de-DE"/>
              </w:rPr>
              <w:t>ilere insani hizmetler sa</w:t>
            </w:r>
            <w:r w:rsidRPr="00A51648">
              <w:rPr>
                <w:rFonts w:ascii="Cambria" w:eastAsia="Times New Roman" w:hAnsi="Cambria" w:cs="Cambria"/>
                <w:sz w:val="24"/>
                <w:szCs w:val="24"/>
                <w:lang w:val="de-DE"/>
              </w:rPr>
              <w:t>ğ</w:t>
            </w:r>
            <w:r w:rsidRPr="00A51648">
              <w:rPr>
                <w:rFonts w:ascii="Charter" w:eastAsia="Times New Roman" w:hAnsi="Charter" w:cstheme="minorHAnsi"/>
                <w:sz w:val="24"/>
                <w:szCs w:val="24"/>
                <w:lang w:val="de-DE"/>
              </w:rPr>
              <w:t>lamak i</w:t>
            </w:r>
            <w:r w:rsidRPr="00A51648">
              <w:rPr>
                <w:rFonts w:ascii="Charter" w:eastAsia="Times New Roman" w:hAnsi="Charter" w:cs="Charter"/>
                <w:sz w:val="24"/>
                <w:szCs w:val="24"/>
                <w:lang w:val="de-DE"/>
              </w:rPr>
              <w:t>ç</w:t>
            </w:r>
            <w:r w:rsidRPr="00A51648">
              <w:rPr>
                <w:rFonts w:ascii="Charter" w:eastAsia="Times New Roman" w:hAnsi="Charter" w:cstheme="minorHAnsi"/>
                <w:sz w:val="24"/>
                <w:szCs w:val="24"/>
                <w:lang w:val="de-DE"/>
              </w:rPr>
              <w:t xml:space="preserve">in </w:t>
            </w:r>
            <w:r w:rsidRPr="00A51648">
              <w:rPr>
                <w:rFonts w:ascii="Charter" w:eastAsia="Times New Roman" w:hAnsi="Charter" w:cs="Charter"/>
                <w:sz w:val="24"/>
                <w:szCs w:val="24"/>
                <w:lang w:val="de-DE"/>
              </w:rPr>
              <w:t>ç</w:t>
            </w:r>
            <w:r w:rsidRPr="00A51648">
              <w:rPr>
                <w:rFonts w:ascii="Charter" w:eastAsia="Times New Roman" w:hAnsi="Charter" w:cstheme="minorHAnsi"/>
                <w:sz w:val="24"/>
                <w:szCs w:val="24"/>
                <w:lang w:val="de-DE"/>
              </w:rPr>
              <w:t>al</w:t>
            </w:r>
            <w:r w:rsidRPr="00A51648">
              <w:rPr>
                <w:rFonts w:ascii="Charter" w:eastAsia="Times New Roman" w:hAnsi="Charter" w:cs="Charter"/>
                <w:sz w:val="24"/>
                <w:szCs w:val="24"/>
                <w:lang w:val="de-DE"/>
              </w:rPr>
              <w:t>ı</w:t>
            </w:r>
            <w:r w:rsidRPr="00A51648">
              <w:rPr>
                <w:rFonts w:ascii="Cambria" w:eastAsia="Times New Roman" w:hAnsi="Cambria" w:cs="Cambria"/>
                <w:sz w:val="24"/>
                <w:szCs w:val="24"/>
                <w:lang w:val="de-DE"/>
              </w:rPr>
              <w:t>ş</w:t>
            </w:r>
            <w:r w:rsidRPr="00A51648">
              <w:rPr>
                <w:rFonts w:ascii="Charter" w:eastAsia="Times New Roman" w:hAnsi="Charter" w:cs="Charter"/>
                <w:sz w:val="24"/>
                <w:szCs w:val="24"/>
                <w:lang w:val="de-DE"/>
              </w:rPr>
              <w:t>ı</w:t>
            </w:r>
            <w:r w:rsidRPr="00A51648">
              <w:rPr>
                <w:rFonts w:ascii="Charter" w:eastAsia="Times New Roman" w:hAnsi="Charter" w:cstheme="minorHAnsi"/>
                <w:sz w:val="24"/>
                <w:szCs w:val="24"/>
                <w:lang w:val="de-DE"/>
              </w:rPr>
              <w:t>yor. Bu ihalenin amac</w:t>
            </w:r>
            <w:r w:rsidRPr="00A51648">
              <w:rPr>
                <w:rFonts w:ascii="Charter" w:eastAsia="Times New Roman" w:hAnsi="Charter" w:cs="Charter"/>
                <w:sz w:val="24"/>
                <w:szCs w:val="24"/>
                <w:lang w:val="de-DE"/>
              </w:rPr>
              <w:t>ı</w:t>
            </w:r>
            <w:r w:rsidRPr="00A51648">
              <w:rPr>
                <w:rFonts w:ascii="Charter" w:eastAsia="Times New Roman" w:hAnsi="Charter" w:cstheme="minorHAnsi"/>
                <w:sz w:val="24"/>
                <w:szCs w:val="24"/>
                <w:lang w:val="de-DE"/>
              </w:rPr>
              <w:t xml:space="preserve"> </w:t>
            </w:r>
            <w:r w:rsidRPr="00A51648">
              <w:rPr>
                <w:rFonts w:ascii="Charter" w:eastAsia="Times New Roman" w:hAnsi="Charter" w:cstheme="minorHAnsi"/>
                <w:sz w:val="24"/>
                <w:szCs w:val="24"/>
                <w:lang w:val="de-DE"/>
              </w:rPr>
              <w:lastRenderedPageBreak/>
              <w:t>Kuzeybat</w:t>
            </w:r>
            <w:r w:rsidRPr="00A51648">
              <w:rPr>
                <w:rFonts w:ascii="Charter" w:eastAsia="Times New Roman" w:hAnsi="Charter" w:cs="Charter"/>
                <w:sz w:val="24"/>
                <w:szCs w:val="24"/>
                <w:lang w:val="de-DE"/>
              </w:rPr>
              <w:t>ı</w:t>
            </w:r>
            <w:r w:rsidRPr="00A51648">
              <w:rPr>
                <w:rFonts w:ascii="Charter" w:eastAsia="Times New Roman" w:hAnsi="Charter" w:cstheme="minorHAnsi"/>
                <w:sz w:val="24"/>
                <w:szCs w:val="24"/>
                <w:lang w:val="de-DE"/>
              </w:rPr>
              <w:t xml:space="preserve"> Suriye'de </w:t>
            </w:r>
            <w:r w:rsidR="00F03B16" w:rsidRPr="00A51648">
              <w:rPr>
                <w:rFonts w:ascii="Charter" w:eastAsia="Times New Roman" w:hAnsi="Charter" w:cstheme="minorHAnsi"/>
                <w:sz w:val="24"/>
                <w:szCs w:val="24"/>
                <w:lang w:val="de-DE"/>
              </w:rPr>
              <w:t>hizmet satın alımı</w:t>
            </w:r>
            <w:r w:rsidRPr="00A51648">
              <w:rPr>
                <w:rFonts w:ascii="Charter" w:eastAsia="Times New Roman" w:hAnsi="Charter" w:cstheme="minorHAnsi"/>
                <w:sz w:val="24"/>
                <w:szCs w:val="24"/>
                <w:lang w:val="de-DE"/>
              </w:rPr>
              <w:t xml:space="preserve"> almaktır.</w:t>
            </w:r>
            <w:r w:rsidR="00F33C63" w:rsidRPr="00A51648">
              <w:rPr>
                <w:rFonts w:ascii="Charter" w:eastAsia="Times New Roman" w:hAnsi="Charter" w:cstheme="minorHAnsi"/>
                <w:sz w:val="24"/>
                <w:szCs w:val="24"/>
                <w:lang w:val="de-DE"/>
              </w:rPr>
              <w:t xml:space="preserve"> </w:t>
            </w:r>
            <w:r w:rsidR="00525835" w:rsidRPr="00A51648">
              <w:rPr>
                <w:rFonts w:ascii="Charter" w:eastAsia="Times New Roman" w:hAnsi="Charter" w:cstheme="minorHAnsi"/>
                <w:sz w:val="24"/>
                <w:szCs w:val="24"/>
                <w:lang w:val="de-DE"/>
              </w:rPr>
              <w:t>Bu ihalenin amacı, Türkiye'de avukatlık çalı</w:t>
            </w:r>
            <w:r w:rsidR="00525835" w:rsidRPr="00A51648">
              <w:rPr>
                <w:rFonts w:ascii="Cambria" w:eastAsia="Times New Roman" w:hAnsi="Cambria" w:cs="Cambria"/>
                <w:sz w:val="24"/>
                <w:szCs w:val="24"/>
                <w:lang w:val="de-DE"/>
              </w:rPr>
              <w:t>ş</w:t>
            </w:r>
            <w:r w:rsidR="00525835" w:rsidRPr="00A51648">
              <w:rPr>
                <w:rFonts w:ascii="Charter" w:eastAsia="Times New Roman" w:hAnsi="Charter" w:cstheme="minorHAnsi"/>
                <w:sz w:val="24"/>
                <w:szCs w:val="24"/>
                <w:lang w:val="de-DE"/>
              </w:rPr>
              <w:t>malar</w:t>
            </w:r>
            <w:r w:rsidR="00525835" w:rsidRPr="00A51648">
              <w:rPr>
                <w:rFonts w:ascii="Charter" w:eastAsia="Times New Roman" w:hAnsi="Charter" w:cs="Charter"/>
                <w:sz w:val="24"/>
                <w:szCs w:val="24"/>
                <w:lang w:val="de-DE"/>
              </w:rPr>
              <w:t>ı</w:t>
            </w:r>
            <w:r w:rsidR="00525835" w:rsidRPr="00A51648">
              <w:rPr>
                <w:rFonts w:ascii="Charter" w:eastAsia="Times New Roman" w:hAnsi="Charter" w:cstheme="minorHAnsi"/>
                <w:sz w:val="24"/>
                <w:szCs w:val="24"/>
                <w:lang w:val="de-DE"/>
              </w:rPr>
              <w:t xml:space="preserve">na destek olmak </w:t>
            </w:r>
            <w:r w:rsidR="00525835" w:rsidRPr="00A51648">
              <w:rPr>
                <w:rFonts w:ascii="Charter" w:eastAsia="Times New Roman" w:hAnsi="Charter" w:cs="Charter"/>
                <w:sz w:val="24"/>
                <w:szCs w:val="24"/>
                <w:lang w:val="de-DE"/>
              </w:rPr>
              <w:t>ü</w:t>
            </w:r>
            <w:r w:rsidR="00525835" w:rsidRPr="00A51648">
              <w:rPr>
                <w:rFonts w:ascii="Charter" w:eastAsia="Times New Roman" w:hAnsi="Charter" w:cstheme="minorHAnsi"/>
                <w:sz w:val="24"/>
                <w:szCs w:val="24"/>
                <w:lang w:val="de-DE"/>
              </w:rPr>
              <w:t>zere bir avukatla bir y</w:t>
            </w:r>
            <w:r w:rsidR="00525835" w:rsidRPr="00A51648">
              <w:rPr>
                <w:rFonts w:ascii="Charter" w:eastAsia="Times New Roman" w:hAnsi="Charter" w:cs="Charter"/>
                <w:sz w:val="24"/>
                <w:szCs w:val="24"/>
                <w:lang w:val="de-DE"/>
              </w:rPr>
              <w:t>ı</w:t>
            </w:r>
            <w:r w:rsidR="00525835" w:rsidRPr="00A51648">
              <w:rPr>
                <w:rFonts w:ascii="Charter" w:eastAsia="Times New Roman" w:hAnsi="Charter" w:cstheme="minorHAnsi"/>
                <w:sz w:val="24"/>
                <w:szCs w:val="24"/>
                <w:lang w:val="de-DE"/>
              </w:rPr>
              <w:t>ll</w:t>
            </w:r>
            <w:r w:rsidR="00525835" w:rsidRPr="00A51648">
              <w:rPr>
                <w:rFonts w:ascii="Charter" w:eastAsia="Times New Roman" w:hAnsi="Charter" w:cs="Charter"/>
                <w:sz w:val="24"/>
                <w:szCs w:val="24"/>
                <w:lang w:val="de-DE"/>
              </w:rPr>
              <w:t>ı</w:t>
            </w:r>
            <w:r w:rsidR="00525835" w:rsidRPr="00A51648">
              <w:rPr>
                <w:rFonts w:ascii="Charter" w:eastAsia="Times New Roman" w:hAnsi="Charter" w:cstheme="minorHAnsi"/>
                <w:sz w:val="24"/>
                <w:szCs w:val="24"/>
                <w:lang w:val="de-DE"/>
              </w:rPr>
              <w:t>k s</w:t>
            </w:r>
            <w:r w:rsidR="00525835" w:rsidRPr="00A51648">
              <w:rPr>
                <w:rFonts w:ascii="Charter" w:eastAsia="Times New Roman" w:hAnsi="Charter" w:cs="Charter"/>
                <w:sz w:val="24"/>
                <w:szCs w:val="24"/>
                <w:lang w:val="de-DE"/>
              </w:rPr>
              <w:t>ü</w:t>
            </w:r>
            <w:r w:rsidR="00525835" w:rsidRPr="00A51648">
              <w:rPr>
                <w:rFonts w:ascii="Charter" w:eastAsia="Times New Roman" w:hAnsi="Charter" w:cstheme="minorHAnsi"/>
                <w:sz w:val="24"/>
                <w:szCs w:val="24"/>
                <w:lang w:val="de-DE"/>
              </w:rPr>
              <w:t>re i</w:t>
            </w:r>
            <w:r w:rsidR="00525835" w:rsidRPr="00A51648">
              <w:rPr>
                <w:rFonts w:ascii="Charter" w:eastAsia="Times New Roman" w:hAnsi="Charter" w:cs="Charter"/>
                <w:sz w:val="24"/>
                <w:szCs w:val="24"/>
                <w:lang w:val="de-DE"/>
              </w:rPr>
              <w:t>ç</w:t>
            </w:r>
            <w:r w:rsidR="00525835" w:rsidRPr="00A51648">
              <w:rPr>
                <w:rFonts w:ascii="Charter" w:eastAsia="Times New Roman" w:hAnsi="Charter" w:cstheme="minorHAnsi"/>
                <w:sz w:val="24"/>
                <w:szCs w:val="24"/>
                <w:lang w:val="de-DE"/>
              </w:rPr>
              <w:t>in s</w:t>
            </w:r>
            <w:r w:rsidR="00525835" w:rsidRPr="00A51648">
              <w:rPr>
                <w:rFonts w:ascii="Charter" w:eastAsia="Times New Roman" w:hAnsi="Charter" w:cs="Charter"/>
                <w:sz w:val="24"/>
                <w:szCs w:val="24"/>
                <w:lang w:val="de-DE"/>
              </w:rPr>
              <w:t>ö</w:t>
            </w:r>
            <w:r w:rsidR="00525835" w:rsidRPr="00A51648">
              <w:rPr>
                <w:rFonts w:ascii="Charter" w:eastAsia="Times New Roman" w:hAnsi="Charter" w:cstheme="minorHAnsi"/>
                <w:sz w:val="24"/>
                <w:szCs w:val="24"/>
                <w:lang w:val="de-DE"/>
              </w:rPr>
              <w:t>zle</w:t>
            </w:r>
            <w:r w:rsidR="00525835" w:rsidRPr="00A51648">
              <w:rPr>
                <w:rFonts w:ascii="Cambria" w:eastAsia="Times New Roman" w:hAnsi="Cambria" w:cs="Cambria"/>
                <w:sz w:val="24"/>
                <w:szCs w:val="24"/>
                <w:lang w:val="de-DE"/>
              </w:rPr>
              <w:t>ş</w:t>
            </w:r>
            <w:r w:rsidR="00525835" w:rsidRPr="00A51648">
              <w:rPr>
                <w:rFonts w:ascii="Charter" w:eastAsia="Times New Roman" w:hAnsi="Charter" w:cstheme="minorHAnsi"/>
                <w:sz w:val="24"/>
                <w:szCs w:val="24"/>
                <w:lang w:val="de-DE"/>
              </w:rPr>
              <w:t>me yapmakt</w:t>
            </w:r>
            <w:r w:rsidR="00525835" w:rsidRPr="00A51648">
              <w:rPr>
                <w:rFonts w:ascii="Charter" w:eastAsia="Times New Roman" w:hAnsi="Charter" w:cs="Charter"/>
                <w:sz w:val="24"/>
                <w:szCs w:val="24"/>
                <w:lang w:val="de-DE"/>
              </w:rPr>
              <w:t>ı</w:t>
            </w:r>
            <w:r w:rsidR="00525835" w:rsidRPr="00A51648">
              <w:rPr>
                <w:rFonts w:ascii="Charter" w:eastAsia="Times New Roman" w:hAnsi="Charter" w:cstheme="minorHAnsi"/>
                <w:sz w:val="24"/>
                <w:szCs w:val="24"/>
                <w:lang w:val="de-DE"/>
              </w:rPr>
              <w:t>r.</w:t>
            </w:r>
          </w:p>
        </w:tc>
      </w:tr>
    </w:tbl>
    <w:p w14:paraId="56034615" w14:textId="4697DEBB" w:rsidR="00EC0938" w:rsidRPr="007F4F14" w:rsidRDefault="00375BF6" w:rsidP="004514C3">
      <w:pPr>
        <w:pStyle w:val="ListParagraph"/>
        <w:numPr>
          <w:ilvl w:val="0"/>
          <w:numId w:val="1"/>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F14">
        <w:rPr>
          <w:rFonts w:ascii="Frutiger LT Pro 57 Condensed" w:hAnsi="Frutiger LT Pro 57 Condensed" w:cstheme="minorHAnsi"/>
          <w:b/>
          <w:bCs/>
          <w:color w:val="FFFFFF" w:themeColor="background1"/>
          <w:sz w:val="28"/>
          <w:szCs w:val="28"/>
        </w:rPr>
        <w:lastRenderedPageBreak/>
        <w:t xml:space="preserve">TENDER </w:t>
      </w:r>
      <w:r w:rsidR="00BD7875" w:rsidRPr="007F4F14">
        <w:rPr>
          <w:rFonts w:ascii="Frutiger LT Pro 57 Condensed" w:hAnsi="Frutiger LT Pro 57 Condensed" w:cstheme="minorHAnsi"/>
          <w:b/>
          <w:bCs/>
          <w:color w:val="FFFFFF" w:themeColor="background1"/>
          <w:sz w:val="28"/>
          <w:szCs w:val="28"/>
        </w:rPr>
        <w:t>TIMELINE /</w:t>
      </w:r>
      <w:r w:rsidRPr="007F4F14">
        <w:rPr>
          <w:rFonts w:ascii="Frutiger LT Pro 57 Condensed" w:hAnsi="Frutiger LT Pro 57 Condensed" w:cstheme="minorHAnsi"/>
          <w:b/>
          <w:bCs/>
          <w:color w:val="FFFFFF" w:themeColor="background1"/>
          <w:sz w:val="28"/>
          <w:szCs w:val="28"/>
        </w:rPr>
        <w:t xml:space="preserve"> </w:t>
      </w:r>
      <w:r w:rsidRPr="007F4F14">
        <w:rPr>
          <w:rFonts w:ascii="Frutiger LT Pro 57 Condensed" w:hAnsi="Frutiger LT Pro 57 Condensed" w:cs="Cambria"/>
          <w:color w:val="FFFFFF" w:themeColor="background1"/>
          <w:sz w:val="28"/>
          <w:szCs w:val="28"/>
        </w:rPr>
        <w:t>İ</w:t>
      </w:r>
      <w:r w:rsidRPr="007F4F14">
        <w:rPr>
          <w:rFonts w:ascii="Frutiger LT Pro 57 Condensed" w:hAnsi="Frutiger LT Pro 57 Condensed" w:cstheme="minorHAnsi"/>
          <w:color w:val="FFFFFF" w:themeColor="background1"/>
          <w:sz w:val="28"/>
          <w:szCs w:val="28"/>
        </w:rPr>
        <w:t>HALE ZAMANI TABLOSU</w:t>
      </w:r>
    </w:p>
    <w:tbl>
      <w:tblPr>
        <w:tblStyle w:val="TableGrid"/>
        <w:tblW w:w="9640" w:type="dxa"/>
        <w:tblInd w:w="-431" w:type="dxa"/>
        <w:tblLook w:val="04A0" w:firstRow="1" w:lastRow="0" w:firstColumn="1" w:lastColumn="0" w:noHBand="0" w:noVBand="1"/>
      </w:tblPr>
      <w:tblGrid>
        <w:gridCol w:w="3970"/>
        <w:gridCol w:w="5670"/>
      </w:tblGrid>
      <w:tr w:rsidR="00BD7875" w:rsidRPr="007F4F14" w14:paraId="01A650F7" w14:textId="77777777" w:rsidTr="31A15D96">
        <w:trPr>
          <w:trHeight w:val="444"/>
        </w:trPr>
        <w:tc>
          <w:tcPr>
            <w:tcW w:w="3970" w:type="dxa"/>
            <w:vAlign w:val="center"/>
          </w:tcPr>
          <w:p w14:paraId="28420FFA" w14:textId="098FFBEE" w:rsidR="00BD7875" w:rsidRPr="007F4F14" w:rsidRDefault="00BD7875" w:rsidP="006F3C65">
            <w:pPr>
              <w:spacing w:line="276" w:lineRule="auto"/>
              <w:rPr>
                <w:rFonts w:ascii="Charter" w:eastAsia="Times New Roman" w:hAnsi="Charter" w:cstheme="minorHAnsi"/>
                <w:b/>
                <w:bCs/>
                <w:sz w:val="24"/>
                <w:szCs w:val="24"/>
              </w:rPr>
            </w:pPr>
            <w:r w:rsidRPr="007F4F14">
              <w:rPr>
                <w:rFonts w:ascii="Charter" w:eastAsia="Times New Roman" w:hAnsi="Charter" w:cstheme="minorHAnsi"/>
                <w:b/>
                <w:bCs/>
                <w:sz w:val="24"/>
                <w:szCs w:val="24"/>
              </w:rPr>
              <w:t>Tender announcement</w:t>
            </w:r>
            <w:r w:rsidRPr="007F4F14">
              <w:rPr>
                <w:rFonts w:ascii="Charter" w:eastAsia="Times New Roman" w:hAnsi="Charter" w:cstheme="minorHAnsi"/>
                <w:b/>
                <w:bCs/>
                <w:sz w:val="24"/>
                <w:szCs w:val="24"/>
              </w:rPr>
              <w:br/>
            </w:r>
            <w:proofErr w:type="spellStart"/>
            <w:r w:rsidRPr="007F4F14">
              <w:rPr>
                <w:rFonts w:ascii="Cambria" w:eastAsia="Times New Roman" w:hAnsi="Cambria" w:cs="Cambria"/>
                <w:sz w:val="24"/>
                <w:szCs w:val="24"/>
              </w:rPr>
              <w:t>İ</w:t>
            </w:r>
            <w:r w:rsidRPr="007F4F14">
              <w:rPr>
                <w:rFonts w:ascii="Charter" w:eastAsia="Times New Roman" w:hAnsi="Charter" w:cstheme="minorHAnsi"/>
                <w:sz w:val="24"/>
                <w:szCs w:val="24"/>
              </w:rPr>
              <w:t>hale</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duyurusu</w:t>
            </w:r>
            <w:proofErr w:type="spellEnd"/>
          </w:p>
        </w:tc>
        <w:tc>
          <w:tcPr>
            <w:tcW w:w="5670" w:type="dxa"/>
            <w:vAlign w:val="center"/>
          </w:tcPr>
          <w:p w14:paraId="096BA504" w14:textId="338E7B92" w:rsidR="00BD7875" w:rsidRPr="007F4F14" w:rsidRDefault="00C473D6" w:rsidP="00BD7875">
            <w:pPr>
              <w:spacing w:line="276" w:lineRule="auto"/>
              <w:jc w:val="center"/>
              <w:rPr>
                <w:rFonts w:ascii="Charter" w:hAnsi="Charter" w:cstheme="minorHAnsi"/>
              </w:rPr>
            </w:pPr>
            <w:r>
              <w:rPr>
                <w:rFonts w:ascii="Charter" w:hAnsi="Charter" w:cstheme="minorHAnsi"/>
              </w:rPr>
              <w:t>7</w:t>
            </w:r>
            <w:r w:rsidR="00474FFC" w:rsidRPr="007F4F14">
              <w:rPr>
                <w:rFonts w:ascii="Charter" w:hAnsi="Charter" w:cstheme="minorHAnsi"/>
              </w:rPr>
              <w:t>.</w:t>
            </w:r>
            <w:r w:rsidR="009228CC" w:rsidRPr="007F4F14">
              <w:rPr>
                <w:rFonts w:ascii="Charter" w:hAnsi="Charter" w:cstheme="minorHAnsi"/>
              </w:rPr>
              <w:t>10</w:t>
            </w:r>
            <w:r w:rsidR="00474FFC" w:rsidRPr="007F4F14">
              <w:rPr>
                <w:rFonts w:ascii="Charter" w:hAnsi="Charter" w:cstheme="minorHAnsi"/>
              </w:rPr>
              <w:t>.202</w:t>
            </w:r>
            <w:r w:rsidR="00BD275A" w:rsidRPr="007F4F14">
              <w:rPr>
                <w:rFonts w:ascii="Charter" w:hAnsi="Charter" w:cstheme="minorHAnsi"/>
              </w:rPr>
              <w:t>4</w:t>
            </w:r>
          </w:p>
        </w:tc>
      </w:tr>
      <w:tr w:rsidR="00BD7875" w:rsidRPr="007F4F14" w14:paraId="37B00037" w14:textId="77777777" w:rsidTr="31A15D96">
        <w:trPr>
          <w:trHeight w:val="428"/>
        </w:trPr>
        <w:tc>
          <w:tcPr>
            <w:tcW w:w="3970" w:type="dxa"/>
            <w:vAlign w:val="center"/>
          </w:tcPr>
          <w:p w14:paraId="647CC448" w14:textId="6F934361" w:rsidR="00BD7875" w:rsidRPr="007F4F14" w:rsidRDefault="00BD7875" w:rsidP="006F3C65">
            <w:pPr>
              <w:spacing w:line="276" w:lineRule="auto"/>
              <w:rPr>
                <w:rFonts w:ascii="Charter" w:eastAsia="Times New Roman" w:hAnsi="Charter" w:cstheme="minorHAnsi"/>
                <w:b/>
                <w:bCs/>
                <w:sz w:val="24"/>
                <w:szCs w:val="24"/>
              </w:rPr>
            </w:pPr>
            <w:r w:rsidRPr="007F4F14">
              <w:rPr>
                <w:rFonts w:ascii="Charter" w:eastAsia="Times New Roman" w:hAnsi="Charter" w:cstheme="minorHAnsi"/>
                <w:b/>
                <w:bCs/>
                <w:sz w:val="24"/>
                <w:szCs w:val="24"/>
              </w:rPr>
              <w:t>Deadline to submit bids</w:t>
            </w:r>
            <w:r w:rsidRPr="007F4F14">
              <w:rPr>
                <w:rFonts w:ascii="Charter" w:eastAsia="Times New Roman" w:hAnsi="Charter" w:cstheme="minorHAnsi"/>
                <w:b/>
                <w:bCs/>
                <w:sz w:val="24"/>
                <w:szCs w:val="24"/>
              </w:rPr>
              <w:br/>
            </w:r>
            <w:proofErr w:type="spellStart"/>
            <w:r w:rsidRPr="007F4F14">
              <w:rPr>
                <w:rFonts w:ascii="Charter" w:eastAsia="Times New Roman" w:hAnsi="Charter" w:cstheme="minorHAnsi"/>
                <w:sz w:val="24"/>
                <w:szCs w:val="24"/>
              </w:rPr>
              <w:t>Teklif</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sunulması</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için</w:t>
            </w:r>
            <w:proofErr w:type="spellEnd"/>
            <w:r w:rsidRPr="007F4F14">
              <w:rPr>
                <w:rFonts w:ascii="Charter" w:eastAsia="Times New Roman" w:hAnsi="Charter" w:cstheme="minorHAnsi"/>
                <w:sz w:val="24"/>
                <w:szCs w:val="24"/>
              </w:rPr>
              <w:t xml:space="preserve"> Son Tarih</w:t>
            </w:r>
          </w:p>
        </w:tc>
        <w:tc>
          <w:tcPr>
            <w:tcW w:w="5670" w:type="dxa"/>
            <w:vAlign w:val="center"/>
          </w:tcPr>
          <w:p w14:paraId="2182F2F9" w14:textId="74F9AE74" w:rsidR="00BD7875" w:rsidRPr="007F4F14" w:rsidRDefault="00473598" w:rsidP="31A15D96">
            <w:pPr>
              <w:spacing w:line="276" w:lineRule="auto"/>
              <w:jc w:val="center"/>
              <w:rPr>
                <w:rFonts w:ascii="Charter" w:hAnsi="Charter"/>
              </w:rPr>
            </w:pPr>
            <w:r>
              <w:rPr>
                <w:rFonts w:ascii="Charter" w:hAnsi="Charter"/>
              </w:rPr>
              <w:t>21</w:t>
            </w:r>
            <w:r w:rsidR="00821762" w:rsidRPr="007F4F14">
              <w:rPr>
                <w:rFonts w:ascii="Charter" w:hAnsi="Charter"/>
              </w:rPr>
              <w:t>.</w:t>
            </w:r>
            <w:r w:rsidR="009228CC" w:rsidRPr="007F4F14">
              <w:rPr>
                <w:rFonts w:ascii="Charter" w:hAnsi="Charter"/>
              </w:rPr>
              <w:t>10</w:t>
            </w:r>
            <w:r w:rsidR="00821762" w:rsidRPr="007F4F14">
              <w:rPr>
                <w:rFonts w:ascii="Charter" w:hAnsi="Charter"/>
              </w:rPr>
              <w:t>.202</w:t>
            </w:r>
            <w:r w:rsidR="00BD275A" w:rsidRPr="007F4F14">
              <w:rPr>
                <w:rFonts w:ascii="Charter" w:hAnsi="Charter"/>
              </w:rPr>
              <w:t>4</w:t>
            </w:r>
            <w:r w:rsidR="001E3B3B" w:rsidRPr="007F4F14">
              <w:rPr>
                <w:rFonts w:ascii="Charter" w:hAnsi="Charter"/>
              </w:rPr>
              <w:t xml:space="preserve"> – 23:59hr</w:t>
            </w:r>
          </w:p>
        </w:tc>
      </w:tr>
      <w:tr w:rsidR="00BD7875" w:rsidRPr="007F4F14" w14:paraId="53390AD1" w14:textId="77777777" w:rsidTr="31A15D96">
        <w:trPr>
          <w:trHeight w:val="444"/>
        </w:trPr>
        <w:tc>
          <w:tcPr>
            <w:tcW w:w="3970" w:type="dxa"/>
            <w:vAlign w:val="center"/>
          </w:tcPr>
          <w:p w14:paraId="76051BF0" w14:textId="7EB90CAA" w:rsidR="00BD7875" w:rsidRPr="007F4F14" w:rsidRDefault="00BD7875" w:rsidP="00E01921">
            <w:pPr>
              <w:spacing w:line="276" w:lineRule="auto"/>
              <w:rPr>
                <w:rFonts w:ascii="Charter" w:eastAsia="Times New Roman" w:hAnsi="Charter" w:cstheme="minorHAnsi"/>
                <w:b/>
                <w:bCs/>
                <w:sz w:val="24"/>
                <w:szCs w:val="24"/>
              </w:rPr>
            </w:pPr>
            <w:r w:rsidRPr="007F4F14">
              <w:rPr>
                <w:rFonts w:ascii="Charter" w:eastAsia="Times New Roman" w:hAnsi="Charter" w:cstheme="minorHAnsi"/>
                <w:b/>
                <w:bCs/>
                <w:sz w:val="24"/>
                <w:szCs w:val="24"/>
              </w:rPr>
              <w:t>Deadline to ask questions</w:t>
            </w:r>
            <w:r w:rsidR="009728DD" w:rsidRPr="007F4F14">
              <w:rPr>
                <w:rFonts w:ascii="Charter" w:eastAsia="Times New Roman" w:hAnsi="Charter" w:cstheme="minorHAnsi"/>
                <w:b/>
                <w:bCs/>
                <w:sz w:val="24"/>
                <w:szCs w:val="24"/>
              </w:rPr>
              <w:t xml:space="preserve"> and </w:t>
            </w:r>
            <w:r w:rsidR="008A2E80" w:rsidRPr="007F4F14">
              <w:rPr>
                <w:rFonts w:ascii="Charter" w:eastAsia="Times New Roman" w:hAnsi="Charter" w:cstheme="minorHAnsi"/>
                <w:b/>
                <w:bCs/>
                <w:sz w:val="24"/>
                <w:szCs w:val="24"/>
              </w:rPr>
              <w:t>request tender docs</w:t>
            </w:r>
            <w:r w:rsidRPr="007F4F14">
              <w:rPr>
                <w:rFonts w:ascii="Charter" w:eastAsia="Times New Roman" w:hAnsi="Charter" w:cstheme="minorHAnsi"/>
                <w:b/>
                <w:bCs/>
                <w:sz w:val="24"/>
                <w:szCs w:val="24"/>
              </w:rPr>
              <w:t xml:space="preserve"> </w:t>
            </w:r>
            <w:r w:rsidRPr="007F4F14">
              <w:rPr>
                <w:rFonts w:ascii="Charter" w:eastAsia="Times New Roman" w:hAnsi="Charter" w:cstheme="minorHAnsi"/>
                <w:b/>
                <w:bCs/>
                <w:sz w:val="24"/>
                <w:szCs w:val="24"/>
              </w:rPr>
              <w:br/>
            </w:r>
            <w:r w:rsidR="008A2E80" w:rsidRPr="007F4F14">
              <w:rPr>
                <w:rFonts w:ascii="Charter" w:eastAsia="Times New Roman" w:hAnsi="Charter" w:cstheme="minorHAnsi"/>
                <w:sz w:val="24"/>
                <w:szCs w:val="24"/>
              </w:rPr>
              <w:t xml:space="preserve">Soru </w:t>
            </w:r>
            <w:proofErr w:type="spellStart"/>
            <w:r w:rsidR="008A2E80" w:rsidRPr="007F4F14">
              <w:rPr>
                <w:rFonts w:ascii="Charter" w:eastAsia="Times New Roman" w:hAnsi="Charter" w:cstheme="minorHAnsi"/>
                <w:sz w:val="24"/>
                <w:szCs w:val="24"/>
              </w:rPr>
              <w:t>sormak</w:t>
            </w:r>
            <w:proofErr w:type="spellEnd"/>
            <w:r w:rsidR="008A2E80" w:rsidRPr="007F4F14">
              <w:rPr>
                <w:rFonts w:ascii="Charter" w:eastAsia="Times New Roman" w:hAnsi="Charter" w:cstheme="minorHAnsi"/>
                <w:sz w:val="24"/>
                <w:szCs w:val="24"/>
              </w:rPr>
              <w:t xml:space="preserve"> </w:t>
            </w:r>
            <w:proofErr w:type="spellStart"/>
            <w:r w:rsidR="008A2E80" w:rsidRPr="007F4F14">
              <w:rPr>
                <w:rFonts w:ascii="Charter" w:eastAsia="Times New Roman" w:hAnsi="Charter" w:cstheme="minorHAnsi"/>
                <w:sz w:val="24"/>
                <w:szCs w:val="24"/>
              </w:rPr>
              <w:t>ve</w:t>
            </w:r>
            <w:proofErr w:type="spellEnd"/>
            <w:r w:rsidR="008A2E80" w:rsidRPr="007F4F14">
              <w:rPr>
                <w:rFonts w:ascii="Charter" w:eastAsia="Times New Roman" w:hAnsi="Charter" w:cstheme="minorHAnsi"/>
                <w:sz w:val="24"/>
                <w:szCs w:val="24"/>
              </w:rPr>
              <w:t xml:space="preserve"> </w:t>
            </w:r>
            <w:proofErr w:type="spellStart"/>
            <w:r w:rsidR="008A2E80" w:rsidRPr="007F4F14">
              <w:rPr>
                <w:rFonts w:ascii="Charter" w:eastAsia="Times New Roman" w:hAnsi="Charter" w:cstheme="minorHAnsi"/>
                <w:sz w:val="24"/>
                <w:szCs w:val="24"/>
              </w:rPr>
              <w:t>ihale</w:t>
            </w:r>
            <w:proofErr w:type="spellEnd"/>
            <w:r w:rsidR="008A2E80" w:rsidRPr="007F4F14">
              <w:rPr>
                <w:rFonts w:ascii="Charter" w:eastAsia="Times New Roman" w:hAnsi="Charter" w:cstheme="minorHAnsi"/>
                <w:sz w:val="24"/>
                <w:szCs w:val="24"/>
              </w:rPr>
              <w:t xml:space="preserve"> </w:t>
            </w:r>
            <w:proofErr w:type="spellStart"/>
            <w:r w:rsidR="008A2E80" w:rsidRPr="007F4F14">
              <w:rPr>
                <w:rFonts w:ascii="Charter" w:eastAsia="Times New Roman" w:hAnsi="Charter" w:cstheme="minorHAnsi"/>
                <w:sz w:val="24"/>
                <w:szCs w:val="24"/>
              </w:rPr>
              <w:t>dokümanı</w:t>
            </w:r>
            <w:proofErr w:type="spellEnd"/>
            <w:r w:rsidR="008A2E80" w:rsidRPr="007F4F14">
              <w:rPr>
                <w:rFonts w:ascii="Charter" w:eastAsia="Times New Roman" w:hAnsi="Charter" w:cstheme="minorHAnsi"/>
                <w:sz w:val="24"/>
                <w:szCs w:val="24"/>
              </w:rPr>
              <w:t xml:space="preserve"> </w:t>
            </w:r>
            <w:proofErr w:type="spellStart"/>
            <w:r w:rsidR="008A2E80" w:rsidRPr="007F4F14">
              <w:rPr>
                <w:rFonts w:ascii="Charter" w:eastAsia="Times New Roman" w:hAnsi="Charter" w:cstheme="minorHAnsi"/>
                <w:sz w:val="24"/>
                <w:szCs w:val="24"/>
              </w:rPr>
              <w:t>istemek</w:t>
            </w:r>
            <w:proofErr w:type="spellEnd"/>
            <w:r w:rsidR="008A2E80" w:rsidRPr="007F4F14">
              <w:rPr>
                <w:rFonts w:ascii="Charter" w:eastAsia="Times New Roman" w:hAnsi="Charter" w:cstheme="minorHAnsi"/>
                <w:sz w:val="24"/>
                <w:szCs w:val="24"/>
              </w:rPr>
              <w:t xml:space="preserve"> </w:t>
            </w:r>
            <w:proofErr w:type="spellStart"/>
            <w:r w:rsidR="008A2E80" w:rsidRPr="007F4F14">
              <w:rPr>
                <w:rFonts w:ascii="Charter" w:eastAsia="Times New Roman" w:hAnsi="Charter" w:cstheme="minorHAnsi"/>
                <w:sz w:val="24"/>
                <w:szCs w:val="24"/>
              </w:rPr>
              <w:t>için</w:t>
            </w:r>
            <w:proofErr w:type="spellEnd"/>
            <w:r w:rsidR="008A2E80" w:rsidRPr="007F4F14">
              <w:rPr>
                <w:rFonts w:ascii="Charter" w:eastAsia="Times New Roman" w:hAnsi="Charter" w:cstheme="minorHAnsi"/>
                <w:sz w:val="24"/>
                <w:szCs w:val="24"/>
              </w:rPr>
              <w:t xml:space="preserve"> son </w:t>
            </w:r>
            <w:proofErr w:type="spellStart"/>
            <w:r w:rsidR="008A2E80" w:rsidRPr="007F4F14">
              <w:rPr>
                <w:rFonts w:ascii="Charter" w:eastAsia="Times New Roman" w:hAnsi="Charter" w:cstheme="minorHAnsi"/>
                <w:sz w:val="24"/>
                <w:szCs w:val="24"/>
              </w:rPr>
              <w:t>tarih</w:t>
            </w:r>
            <w:proofErr w:type="spellEnd"/>
          </w:p>
        </w:tc>
        <w:tc>
          <w:tcPr>
            <w:tcW w:w="5670" w:type="dxa"/>
            <w:vAlign w:val="center"/>
          </w:tcPr>
          <w:p w14:paraId="3D0DBDD9" w14:textId="00B75960" w:rsidR="00BD7875" w:rsidRPr="007F4F14" w:rsidRDefault="00880794" w:rsidP="31A15D96">
            <w:pPr>
              <w:spacing w:line="276" w:lineRule="auto"/>
              <w:jc w:val="center"/>
              <w:rPr>
                <w:rFonts w:ascii="Charter" w:hAnsi="Charter"/>
              </w:rPr>
            </w:pPr>
            <w:r w:rsidRPr="007F4F14">
              <w:rPr>
                <w:rFonts w:ascii="Charter" w:hAnsi="Charter"/>
              </w:rPr>
              <w:t>1</w:t>
            </w:r>
            <w:r w:rsidR="004742D4">
              <w:rPr>
                <w:rFonts w:ascii="Charter" w:hAnsi="Charter"/>
              </w:rPr>
              <w:t>8</w:t>
            </w:r>
            <w:r w:rsidR="00F176E7" w:rsidRPr="007F4F14">
              <w:rPr>
                <w:rFonts w:ascii="Charter" w:hAnsi="Charter"/>
              </w:rPr>
              <w:t>.</w:t>
            </w:r>
            <w:r w:rsidRPr="007F4F14">
              <w:rPr>
                <w:rFonts w:ascii="Charter" w:hAnsi="Charter"/>
              </w:rPr>
              <w:t>10</w:t>
            </w:r>
            <w:r w:rsidR="00F176E7" w:rsidRPr="007F4F14">
              <w:rPr>
                <w:rFonts w:ascii="Charter" w:hAnsi="Charter"/>
              </w:rPr>
              <w:t>.202</w:t>
            </w:r>
            <w:r w:rsidR="00BD275A" w:rsidRPr="007F4F14">
              <w:rPr>
                <w:rFonts w:ascii="Charter" w:hAnsi="Charter"/>
              </w:rPr>
              <w:t>4</w:t>
            </w:r>
            <w:r w:rsidR="00187457" w:rsidRPr="007F4F14">
              <w:rPr>
                <w:rFonts w:ascii="Charter" w:hAnsi="Charter"/>
              </w:rPr>
              <w:t xml:space="preserve"> </w:t>
            </w:r>
            <w:r w:rsidR="00690DCA" w:rsidRPr="007F4F14">
              <w:rPr>
                <w:rFonts w:ascii="Charter" w:hAnsi="Charter"/>
              </w:rPr>
              <w:t>–</w:t>
            </w:r>
            <w:r w:rsidR="00187457" w:rsidRPr="007F4F14">
              <w:rPr>
                <w:rFonts w:ascii="Charter" w:hAnsi="Charter"/>
              </w:rPr>
              <w:t xml:space="preserve"> 1</w:t>
            </w:r>
            <w:r w:rsidR="00F61AD4" w:rsidRPr="007F4F14">
              <w:rPr>
                <w:rFonts w:ascii="Charter" w:hAnsi="Charter"/>
              </w:rPr>
              <w:t>5</w:t>
            </w:r>
            <w:r w:rsidR="00690DCA" w:rsidRPr="007F4F14">
              <w:rPr>
                <w:rFonts w:ascii="Charter" w:hAnsi="Charter"/>
              </w:rPr>
              <w:t>:00hr</w:t>
            </w:r>
          </w:p>
        </w:tc>
      </w:tr>
      <w:tr w:rsidR="00BD7875" w:rsidRPr="007F4F14" w14:paraId="7191EA79" w14:textId="77777777" w:rsidTr="31A15D96">
        <w:trPr>
          <w:trHeight w:val="428"/>
        </w:trPr>
        <w:tc>
          <w:tcPr>
            <w:tcW w:w="3970" w:type="dxa"/>
            <w:vAlign w:val="center"/>
          </w:tcPr>
          <w:p w14:paraId="4E60DDB9" w14:textId="4FED413D" w:rsidR="00BD7875" w:rsidRPr="007F4F14" w:rsidRDefault="00BD7875" w:rsidP="00E01921">
            <w:pPr>
              <w:spacing w:line="276" w:lineRule="auto"/>
              <w:rPr>
                <w:rFonts w:ascii="Charter" w:eastAsia="Times New Roman" w:hAnsi="Charter" w:cstheme="minorHAnsi"/>
                <w:b/>
                <w:bCs/>
                <w:sz w:val="24"/>
                <w:szCs w:val="24"/>
              </w:rPr>
            </w:pPr>
            <w:r w:rsidRPr="007F4F14">
              <w:rPr>
                <w:rFonts w:ascii="Charter" w:eastAsia="Times New Roman" w:hAnsi="Charter" w:cstheme="minorHAnsi"/>
                <w:b/>
                <w:bCs/>
                <w:sz w:val="24"/>
                <w:szCs w:val="24"/>
              </w:rPr>
              <w:t xml:space="preserve">Tender </w:t>
            </w:r>
            <w:r w:rsidR="00047739" w:rsidRPr="007F4F14">
              <w:rPr>
                <w:rFonts w:ascii="Charter" w:eastAsia="Times New Roman" w:hAnsi="Charter" w:cstheme="minorHAnsi"/>
                <w:b/>
                <w:bCs/>
                <w:sz w:val="24"/>
                <w:szCs w:val="24"/>
              </w:rPr>
              <w:t>Opening</w:t>
            </w:r>
            <w:r w:rsidRPr="007F4F14">
              <w:rPr>
                <w:rFonts w:ascii="Charter" w:eastAsia="Times New Roman" w:hAnsi="Charter" w:cstheme="minorHAnsi"/>
                <w:b/>
                <w:bCs/>
                <w:sz w:val="24"/>
                <w:szCs w:val="24"/>
              </w:rPr>
              <w:t xml:space="preserve"> Session</w:t>
            </w:r>
            <w:r w:rsidRPr="007F4F14">
              <w:rPr>
                <w:rFonts w:ascii="Charter" w:eastAsia="Times New Roman" w:hAnsi="Charter" w:cstheme="minorHAnsi"/>
                <w:b/>
                <w:bCs/>
                <w:sz w:val="24"/>
                <w:szCs w:val="24"/>
              </w:rPr>
              <w:br/>
            </w:r>
            <w:proofErr w:type="spellStart"/>
            <w:r w:rsidRPr="007F4F14">
              <w:rPr>
                <w:rFonts w:ascii="Cambria" w:eastAsia="Times New Roman" w:hAnsi="Cambria" w:cs="Cambria"/>
                <w:sz w:val="24"/>
                <w:szCs w:val="24"/>
              </w:rPr>
              <w:t>İ</w:t>
            </w:r>
            <w:r w:rsidRPr="007F4F14">
              <w:rPr>
                <w:rFonts w:ascii="Charter" w:eastAsia="Times New Roman" w:hAnsi="Charter" w:cstheme="minorHAnsi"/>
                <w:sz w:val="24"/>
                <w:szCs w:val="24"/>
              </w:rPr>
              <w:t>hale</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a</w:t>
            </w:r>
            <w:r w:rsidRPr="007F4F14">
              <w:rPr>
                <w:rFonts w:ascii="Charter" w:eastAsia="Times New Roman" w:hAnsi="Charter" w:cs="Charter"/>
                <w:sz w:val="24"/>
                <w:szCs w:val="24"/>
              </w:rPr>
              <w:t>çı</w:t>
            </w:r>
            <w:r w:rsidRPr="007F4F14">
              <w:rPr>
                <w:rFonts w:ascii="Charter" w:eastAsia="Times New Roman" w:hAnsi="Charter" w:cstheme="minorHAnsi"/>
                <w:sz w:val="24"/>
                <w:szCs w:val="24"/>
              </w:rPr>
              <w:t>l</w:t>
            </w:r>
            <w:r w:rsidRPr="007F4F14">
              <w:rPr>
                <w:rFonts w:ascii="Charter" w:eastAsia="Times New Roman" w:hAnsi="Charter" w:cs="Charter"/>
                <w:sz w:val="24"/>
                <w:szCs w:val="24"/>
              </w:rPr>
              <w:t>ı</w:t>
            </w:r>
            <w:r w:rsidRPr="007F4F14">
              <w:rPr>
                <w:rFonts w:ascii="Cambria" w:eastAsia="Times New Roman" w:hAnsi="Cambria" w:cs="Cambria"/>
                <w:sz w:val="24"/>
                <w:szCs w:val="24"/>
              </w:rPr>
              <w:t>ş</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oturumu</w:t>
            </w:r>
            <w:proofErr w:type="spellEnd"/>
          </w:p>
        </w:tc>
        <w:tc>
          <w:tcPr>
            <w:tcW w:w="5670" w:type="dxa"/>
            <w:vAlign w:val="center"/>
          </w:tcPr>
          <w:p w14:paraId="7526EE53" w14:textId="1F800EFC" w:rsidR="00BD7875" w:rsidRPr="007F4F14" w:rsidRDefault="00EE381A" w:rsidP="31A15D96">
            <w:pPr>
              <w:spacing w:line="276" w:lineRule="auto"/>
              <w:jc w:val="center"/>
              <w:rPr>
                <w:rFonts w:ascii="Charter" w:hAnsi="Charter"/>
              </w:rPr>
            </w:pPr>
            <w:r w:rsidRPr="007F4F14">
              <w:rPr>
                <w:rFonts w:ascii="Charter" w:hAnsi="Charter"/>
              </w:rPr>
              <w:t>2</w:t>
            </w:r>
            <w:r w:rsidR="001F79F3">
              <w:rPr>
                <w:rFonts w:ascii="Charter" w:hAnsi="Charter"/>
              </w:rPr>
              <w:t>4</w:t>
            </w:r>
            <w:r w:rsidR="002566B8" w:rsidRPr="007F4F14">
              <w:rPr>
                <w:rFonts w:ascii="Charter" w:hAnsi="Charter"/>
              </w:rPr>
              <w:t>.</w:t>
            </w:r>
            <w:r w:rsidRPr="007F4F14">
              <w:rPr>
                <w:rFonts w:ascii="Charter" w:hAnsi="Charter"/>
              </w:rPr>
              <w:t>10</w:t>
            </w:r>
            <w:r w:rsidR="002566B8" w:rsidRPr="007F4F14">
              <w:rPr>
                <w:rFonts w:ascii="Charter" w:hAnsi="Charter"/>
              </w:rPr>
              <w:t>.202</w:t>
            </w:r>
            <w:r w:rsidR="00BD275A" w:rsidRPr="007F4F14">
              <w:rPr>
                <w:rFonts w:ascii="Charter" w:hAnsi="Charter"/>
              </w:rPr>
              <w:t>4</w:t>
            </w:r>
          </w:p>
        </w:tc>
      </w:tr>
      <w:tr w:rsidR="00BD7875" w:rsidRPr="007F4F14" w14:paraId="78357B6A" w14:textId="77777777" w:rsidTr="31A15D96">
        <w:trPr>
          <w:trHeight w:val="428"/>
        </w:trPr>
        <w:tc>
          <w:tcPr>
            <w:tcW w:w="3970" w:type="dxa"/>
            <w:vAlign w:val="center"/>
          </w:tcPr>
          <w:p w14:paraId="3A1D45DB" w14:textId="321B98CF" w:rsidR="00BD7875" w:rsidRPr="007F4F14" w:rsidRDefault="00BD7875" w:rsidP="00E01921">
            <w:pPr>
              <w:spacing w:line="276" w:lineRule="auto"/>
              <w:rPr>
                <w:rFonts w:ascii="Charter" w:eastAsia="Times New Roman" w:hAnsi="Charter" w:cstheme="minorHAnsi"/>
                <w:b/>
                <w:bCs/>
                <w:sz w:val="24"/>
                <w:szCs w:val="24"/>
              </w:rPr>
            </w:pPr>
            <w:proofErr w:type="gramStart"/>
            <w:r w:rsidRPr="007F4F14">
              <w:rPr>
                <w:rFonts w:ascii="Charter" w:eastAsia="Times New Roman" w:hAnsi="Charter" w:cstheme="minorHAnsi"/>
                <w:b/>
                <w:bCs/>
                <w:sz w:val="24"/>
                <w:szCs w:val="24"/>
              </w:rPr>
              <w:t>Bidders</w:t>
            </w:r>
            <w:proofErr w:type="gramEnd"/>
            <w:r w:rsidRPr="007F4F14">
              <w:rPr>
                <w:rFonts w:ascii="Charter" w:eastAsia="Times New Roman" w:hAnsi="Charter" w:cstheme="minorHAnsi"/>
                <w:b/>
                <w:bCs/>
                <w:sz w:val="24"/>
                <w:szCs w:val="24"/>
              </w:rPr>
              <w:t xml:space="preserve"> notification</w:t>
            </w:r>
            <w:r w:rsidRPr="007F4F14">
              <w:rPr>
                <w:rFonts w:ascii="Charter" w:eastAsia="Times New Roman" w:hAnsi="Charter" w:cstheme="minorHAnsi"/>
                <w:b/>
                <w:bCs/>
                <w:sz w:val="24"/>
                <w:szCs w:val="24"/>
              </w:rPr>
              <w:br/>
            </w:r>
            <w:proofErr w:type="spellStart"/>
            <w:r w:rsidRPr="007F4F14">
              <w:rPr>
                <w:rFonts w:ascii="Charter" w:eastAsia="Times New Roman" w:hAnsi="Charter" w:cstheme="minorHAnsi"/>
                <w:sz w:val="24"/>
                <w:szCs w:val="24"/>
              </w:rPr>
              <w:t>Tekliflerin</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bildirimi</w:t>
            </w:r>
            <w:proofErr w:type="spellEnd"/>
          </w:p>
        </w:tc>
        <w:tc>
          <w:tcPr>
            <w:tcW w:w="5670" w:type="dxa"/>
            <w:vAlign w:val="center"/>
          </w:tcPr>
          <w:p w14:paraId="100DB06A" w14:textId="538ADA5E" w:rsidR="00BD7875" w:rsidRPr="007F4F14" w:rsidRDefault="003E1424" w:rsidP="31A15D96">
            <w:pPr>
              <w:spacing w:line="276" w:lineRule="auto"/>
              <w:jc w:val="center"/>
              <w:rPr>
                <w:rFonts w:ascii="Charter" w:hAnsi="Charter"/>
              </w:rPr>
            </w:pPr>
            <w:r>
              <w:rPr>
                <w:rFonts w:ascii="Charter" w:hAnsi="Charter"/>
              </w:rPr>
              <w:t>4</w:t>
            </w:r>
            <w:r w:rsidR="00924576" w:rsidRPr="007F4F14">
              <w:rPr>
                <w:rFonts w:ascii="Charter" w:hAnsi="Charter"/>
              </w:rPr>
              <w:t>.</w:t>
            </w:r>
            <w:r w:rsidR="00DA49B4" w:rsidRPr="007F4F14">
              <w:rPr>
                <w:rFonts w:ascii="Charter" w:hAnsi="Charter"/>
              </w:rPr>
              <w:t>1</w:t>
            </w:r>
            <w:r>
              <w:rPr>
                <w:rFonts w:ascii="Charter" w:hAnsi="Charter"/>
              </w:rPr>
              <w:t>1</w:t>
            </w:r>
            <w:r w:rsidR="00924576" w:rsidRPr="007F4F14">
              <w:rPr>
                <w:rFonts w:ascii="Charter" w:hAnsi="Charter"/>
              </w:rPr>
              <w:t>.202</w:t>
            </w:r>
            <w:r w:rsidR="00BD275A" w:rsidRPr="007F4F14">
              <w:rPr>
                <w:rFonts w:ascii="Charter" w:hAnsi="Charter"/>
              </w:rPr>
              <w:t>4</w:t>
            </w:r>
          </w:p>
        </w:tc>
      </w:tr>
      <w:tr w:rsidR="00BD7875" w:rsidRPr="007F4F14" w14:paraId="2BC265CA" w14:textId="77777777" w:rsidTr="31A15D96">
        <w:trPr>
          <w:trHeight w:val="428"/>
        </w:trPr>
        <w:tc>
          <w:tcPr>
            <w:tcW w:w="3970" w:type="dxa"/>
            <w:vAlign w:val="center"/>
          </w:tcPr>
          <w:p w14:paraId="1E8ABE61" w14:textId="38029341" w:rsidR="00BD7875" w:rsidRPr="007F4F14" w:rsidRDefault="00BD7875" w:rsidP="00E01921">
            <w:pPr>
              <w:spacing w:line="276" w:lineRule="auto"/>
              <w:rPr>
                <w:rFonts w:ascii="Charter" w:eastAsia="Times New Roman" w:hAnsi="Charter" w:cstheme="minorHAnsi"/>
                <w:b/>
                <w:bCs/>
                <w:sz w:val="24"/>
                <w:szCs w:val="24"/>
              </w:rPr>
            </w:pPr>
            <w:r w:rsidRPr="007F4F14">
              <w:rPr>
                <w:rFonts w:ascii="Charter" w:eastAsia="Times New Roman" w:hAnsi="Charter" w:cstheme="minorHAnsi"/>
                <w:b/>
                <w:bCs/>
                <w:sz w:val="24"/>
                <w:szCs w:val="24"/>
              </w:rPr>
              <w:t>Contract awarding</w:t>
            </w:r>
            <w:r w:rsidRPr="007F4F14">
              <w:rPr>
                <w:rFonts w:ascii="Charter" w:eastAsia="Times New Roman" w:hAnsi="Charter" w:cstheme="minorHAnsi"/>
                <w:b/>
                <w:bCs/>
                <w:sz w:val="24"/>
                <w:szCs w:val="24"/>
              </w:rPr>
              <w:br/>
            </w:r>
            <w:proofErr w:type="spellStart"/>
            <w:r w:rsidRPr="007F4F14">
              <w:rPr>
                <w:rFonts w:ascii="Charter" w:eastAsia="Times New Roman" w:hAnsi="Charter" w:cstheme="minorHAnsi"/>
                <w:sz w:val="24"/>
                <w:szCs w:val="24"/>
              </w:rPr>
              <w:t>Sözle</w:t>
            </w:r>
            <w:r w:rsidRPr="007F4F14">
              <w:rPr>
                <w:rFonts w:ascii="Cambria" w:eastAsia="Times New Roman" w:hAnsi="Cambria" w:cs="Cambria"/>
                <w:sz w:val="24"/>
                <w:szCs w:val="24"/>
              </w:rPr>
              <w:t>ş</w:t>
            </w:r>
            <w:r w:rsidRPr="007F4F14">
              <w:rPr>
                <w:rFonts w:ascii="Charter" w:eastAsia="Times New Roman" w:hAnsi="Charter" w:cstheme="minorHAnsi"/>
                <w:sz w:val="24"/>
                <w:szCs w:val="24"/>
              </w:rPr>
              <w:t>me</w:t>
            </w:r>
            <w:proofErr w:type="spellEnd"/>
            <w:r w:rsidRPr="007F4F14">
              <w:rPr>
                <w:rFonts w:ascii="Charter" w:eastAsia="Times New Roman" w:hAnsi="Charter" w:cstheme="minorHAnsi"/>
                <w:sz w:val="24"/>
                <w:szCs w:val="24"/>
              </w:rPr>
              <w:t xml:space="preserve"> </w:t>
            </w:r>
            <w:proofErr w:type="spellStart"/>
            <w:r w:rsidRPr="007F4F14">
              <w:rPr>
                <w:rFonts w:ascii="Charter" w:eastAsia="Times New Roman" w:hAnsi="Charter" w:cstheme="minorHAnsi"/>
                <w:sz w:val="24"/>
                <w:szCs w:val="24"/>
              </w:rPr>
              <w:t>imzalama</w:t>
            </w:r>
            <w:proofErr w:type="spellEnd"/>
          </w:p>
        </w:tc>
        <w:tc>
          <w:tcPr>
            <w:tcW w:w="5670" w:type="dxa"/>
            <w:vAlign w:val="center"/>
          </w:tcPr>
          <w:p w14:paraId="4BB64D5A" w14:textId="161CE5E2" w:rsidR="00BD7875" w:rsidRPr="007F4F14" w:rsidRDefault="00DA7828" w:rsidP="31A15D96">
            <w:pPr>
              <w:spacing w:line="276" w:lineRule="auto"/>
              <w:jc w:val="center"/>
              <w:rPr>
                <w:rFonts w:ascii="Charter" w:hAnsi="Charter"/>
              </w:rPr>
            </w:pPr>
            <w:r w:rsidRPr="007F4F14">
              <w:rPr>
                <w:rFonts w:ascii="Charter" w:hAnsi="Charter"/>
              </w:rPr>
              <w:t>1</w:t>
            </w:r>
            <w:r w:rsidR="00F1435B" w:rsidRPr="007F4F14">
              <w:rPr>
                <w:rFonts w:ascii="Charter" w:hAnsi="Charter"/>
              </w:rPr>
              <w:t>.</w:t>
            </w:r>
            <w:r w:rsidRPr="007F4F14">
              <w:rPr>
                <w:rFonts w:ascii="Charter" w:hAnsi="Charter"/>
              </w:rPr>
              <w:t>12</w:t>
            </w:r>
            <w:r w:rsidR="00F1435B" w:rsidRPr="007F4F14">
              <w:rPr>
                <w:rFonts w:ascii="Charter" w:hAnsi="Charter"/>
              </w:rPr>
              <w:t>.202</w:t>
            </w:r>
            <w:r w:rsidR="00BD275A" w:rsidRPr="007F4F14">
              <w:rPr>
                <w:rFonts w:ascii="Charter" w:hAnsi="Charter"/>
              </w:rPr>
              <w:t>4</w:t>
            </w:r>
          </w:p>
        </w:tc>
      </w:tr>
    </w:tbl>
    <w:p w14:paraId="4636FF75" w14:textId="4CBF74E3" w:rsidR="00CB5C94" w:rsidRPr="007F4F14" w:rsidRDefault="00BD7875" w:rsidP="00FA5A27">
      <w:pPr>
        <w:pStyle w:val="ListParagraph"/>
        <w:spacing w:line="360" w:lineRule="auto"/>
        <w:ind w:left="-426"/>
        <w:rPr>
          <w:rFonts w:ascii="Charter" w:hAnsi="Charter" w:cstheme="minorHAnsi"/>
        </w:rPr>
      </w:pPr>
      <w:r w:rsidRPr="007F4F14">
        <w:rPr>
          <w:rFonts w:ascii="Charter" w:hAnsi="Charter" w:cstheme="minorHAnsi"/>
          <w:b/>
          <w:bCs/>
          <w:color w:val="FF0000"/>
        </w:rPr>
        <w:t>Note:</w:t>
      </w:r>
      <w:r w:rsidRPr="007F4F14">
        <w:rPr>
          <w:rFonts w:ascii="Charter" w:hAnsi="Charter" w:cstheme="minorHAnsi"/>
        </w:rPr>
        <w:t xml:space="preserve"> The dates can be slightly changed according to the need / </w:t>
      </w:r>
      <w:proofErr w:type="spellStart"/>
      <w:r w:rsidRPr="007F4F14">
        <w:rPr>
          <w:rFonts w:ascii="Charter" w:hAnsi="Charter" w:cstheme="minorHAnsi"/>
        </w:rPr>
        <w:t>Tarihler</w:t>
      </w:r>
      <w:proofErr w:type="spellEnd"/>
      <w:r w:rsidRPr="007F4F14">
        <w:rPr>
          <w:rFonts w:ascii="Charter" w:hAnsi="Charter" w:cstheme="minorHAnsi"/>
        </w:rPr>
        <w:t xml:space="preserve"> </w:t>
      </w:r>
      <w:proofErr w:type="spellStart"/>
      <w:r w:rsidR="000840D1" w:rsidRPr="007F4F14">
        <w:rPr>
          <w:rFonts w:ascii="Charter" w:hAnsi="Charter" w:cstheme="minorHAnsi"/>
        </w:rPr>
        <w:t>i</w:t>
      </w:r>
      <w:r w:rsidR="000840D1" w:rsidRPr="007F4F14">
        <w:rPr>
          <w:rFonts w:ascii="Cambria" w:hAnsi="Cambria" w:cs="Cambria"/>
        </w:rPr>
        <w:t>ş</w:t>
      </w:r>
      <w:proofErr w:type="spellEnd"/>
      <w:r w:rsidR="000840D1" w:rsidRPr="007F4F14">
        <w:rPr>
          <w:rFonts w:ascii="Charter" w:hAnsi="Charter" w:cstheme="minorHAnsi"/>
        </w:rPr>
        <w:t xml:space="preserve"> </w:t>
      </w:r>
      <w:proofErr w:type="spellStart"/>
      <w:r w:rsidR="000840D1" w:rsidRPr="007F4F14">
        <w:rPr>
          <w:rFonts w:ascii="Charter" w:hAnsi="Charter" w:cstheme="minorHAnsi"/>
        </w:rPr>
        <w:t>durumuna</w:t>
      </w:r>
      <w:proofErr w:type="spellEnd"/>
      <w:r w:rsidRPr="007F4F14">
        <w:rPr>
          <w:rFonts w:ascii="Charter" w:hAnsi="Charter" w:cstheme="minorHAnsi"/>
        </w:rPr>
        <w:t xml:space="preserve"> </w:t>
      </w:r>
      <w:proofErr w:type="spellStart"/>
      <w:r w:rsidRPr="007F4F14">
        <w:rPr>
          <w:rFonts w:ascii="Charter" w:hAnsi="Charter" w:cstheme="minorHAnsi"/>
        </w:rPr>
        <w:t>göre</w:t>
      </w:r>
      <w:proofErr w:type="spellEnd"/>
      <w:r w:rsidRPr="007F4F14">
        <w:rPr>
          <w:rFonts w:ascii="Charter" w:hAnsi="Charter" w:cstheme="minorHAnsi"/>
        </w:rPr>
        <w:t xml:space="preserve"> </w:t>
      </w:r>
      <w:proofErr w:type="spellStart"/>
      <w:r w:rsidR="000840D1" w:rsidRPr="007F4F14">
        <w:rPr>
          <w:rFonts w:ascii="Charter" w:hAnsi="Charter" w:cstheme="minorHAnsi"/>
        </w:rPr>
        <w:t>de</w:t>
      </w:r>
      <w:r w:rsidR="000840D1" w:rsidRPr="007F4F14">
        <w:rPr>
          <w:rFonts w:ascii="Cambria" w:hAnsi="Cambria" w:cs="Cambria"/>
        </w:rPr>
        <w:t>ğ</w:t>
      </w:r>
      <w:r w:rsidR="000840D1" w:rsidRPr="007F4F14">
        <w:rPr>
          <w:rFonts w:ascii="Charter" w:hAnsi="Charter" w:cstheme="minorHAnsi"/>
        </w:rPr>
        <w:t>i</w:t>
      </w:r>
      <w:r w:rsidR="000840D1" w:rsidRPr="007F4F14">
        <w:rPr>
          <w:rFonts w:ascii="Cambria" w:hAnsi="Cambria" w:cs="Cambria"/>
        </w:rPr>
        <w:t>ş</w:t>
      </w:r>
      <w:r w:rsidR="000840D1" w:rsidRPr="007F4F14">
        <w:rPr>
          <w:rFonts w:ascii="Charter" w:hAnsi="Charter" w:cstheme="minorHAnsi"/>
        </w:rPr>
        <w:t>tirilebilir</w:t>
      </w:r>
      <w:proofErr w:type="spellEnd"/>
      <w:r w:rsidR="000840D1" w:rsidRPr="007F4F14">
        <w:rPr>
          <w:rFonts w:ascii="Charter" w:hAnsi="Charter" w:cstheme="minorHAnsi"/>
        </w:rPr>
        <w:t>.</w:t>
      </w:r>
    </w:p>
    <w:p w14:paraId="18BE285A" w14:textId="77777777" w:rsidR="00FA5A27" w:rsidRPr="007F4F14" w:rsidRDefault="00FA5A27" w:rsidP="00FA5A27">
      <w:pPr>
        <w:pStyle w:val="ListParagraph"/>
        <w:spacing w:line="360" w:lineRule="auto"/>
        <w:ind w:left="-426"/>
        <w:rPr>
          <w:rFonts w:ascii="Charter" w:hAnsi="Charter" w:cstheme="minorHAnsi"/>
          <w:sz w:val="12"/>
          <w:szCs w:val="12"/>
        </w:rPr>
      </w:pPr>
    </w:p>
    <w:p w14:paraId="53DA6210" w14:textId="24246A0B" w:rsidR="004F736F" w:rsidRPr="007F4F14" w:rsidRDefault="00B7363C" w:rsidP="0027497A">
      <w:pPr>
        <w:pStyle w:val="ListParagraph"/>
        <w:numPr>
          <w:ilvl w:val="0"/>
          <w:numId w:val="1"/>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F14">
        <w:rPr>
          <w:rFonts w:ascii="Frutiger LT Pro 57 Condensed" w:hAnsi="Frutiger LT Pro 57 Condensed" w:cstheme="minorHAnsi"/>
          <w:b/>
          <w:bCs/>
          <w:color w:val="FFFFFF" w:themeColor="background1"/>
          <w:sz w:val="28"/>
          <w:szCs w:val="28"/>
        </w:rPr>
        <w:t xml:space="preserve">EVALUATION </w:t>
      </w:r>
      <w:r w:rsidR="000840D1" w:rsidRPr="007F4F14">
        <w:rPr>
          <w:rFonts w:ascii="Frutiger LT Pro 57 Condensed" w:hAnsi="Frutiger LT Pro 57 Condensed" w:cstheme="minorHAnsi"/>
          <w:b/>
          <w:bCs/>
          <w:color w:val="FFFFFF" w:themeColor="background1"/>
          <w:sz w:val="28"/>
          <w:szCs w:val="28"/>
        </w:rPr>
        <w:t xml:space="preserve">CRITERIA / </w:t>
      </w:r>
      <w:r w:rsidR="000840D1" w:rsidRPr="007F4F14">
        <w:rPr>
          <w:rFonts w:ascii="Frutiger LT Pro 57 Condensed" w:hAnsi="Frutiger LT Pro 57 Condensed" w:cstheme="minorHAnsi"/>
          <w:color w:val="FFFFFF" w:themeColor="background1"/>
          <w:sz w:val="28"/>
          <w:szCs w:val="28"/>
        </w:rPr>
        <w:t>DE</w:t>
      </w:r>
      <w:r w:rsidR="000840D1" w:rsidRPr="007F4F14">
        <w:rPr>
          <w:rFonts w:ascii="Frutiger LT Pro 57 Condensed" w:hAnsi="Frutiger LT Pro 57 Condensed" w:cs="Cambria"/>
          <w:color w:val="FFFFFF" w:themeColor="background1"/>
          <w:sz w:val="28"/>
          <w:szCs w:val="28"/>
        </w:rPr>
        <w:t>Ğ</w:t>
      </w:r>
      <w:r w:rsidR="000840D1" w:rsidRPr="007F4F14">
        <w:rPr>
          <w:rFonts w:ascii="Frutiger LT Pro 57 Condensed" w:hAnsi="Frutiger LT Pro 57 Condensed" w:cstheme="minorHAnsi"/>
          <w:color w:val="FFFFFF" w:themeColor="background1"/>
          <w:sz w:val="28"/>
          <w:szCs w:val="28"/>
        </w:rPr>
        <w:t>ERLEND</w:t>
      </w:r>
      <w:r w:rsidR="000840D1" w:rsidRPr="007F4F14">
        <w:rPr>
          <w:rFonts w:ascii="Frutiger LT Pro 57 Condensed" w:hAnsi="Frutiger LT Pro 57 Condensed" w:cs="Cambria"/>
          <w:color w:val="FFFFFF" w:themeColor="background1"/>
          <w:sz w:val="28"/>
          <w:szCs w:val="28"/>
        </w:rPr>
        <w:t>İ</w:t>
      </w:r>
      <w:r w:rsidR="000840D1" w:rsidRPr="007F4F14">
        <w:rPr>
          <w:rFonts w:ascii="Frutiger LT Pro 57 Condensed" w:hAnsi="Frutiger LT Pro 57 Condensed" w:cstheme="minorHAnsi"/>
          <w:color w:val="FFFFFF" w:themeColor="background1"/>
          <w:sz w:val="28"/>
          <w:szCs w:val="28"/>
        </w:rPr>
        <w:t>RME</w:t>
      </w:r>
      <w:r w:rsidR="009A2994" w:rsidRPr="007F4F14">
        <w:rPr>
          <w:rFonts w:ascii="Frutiger LT Pro 57 Condensed" w:hAnsi="Frutiger LT Pro 57 Condensed" w:cstheme="minorHAnsi"/>
          <w:color w:val="FFFFFF" w:themeColor="background1"/>
          <w:sz w:val="28"/>
          <w:szCs w:val="28"/>
        </w:rPr>
        <w:t xml:space="preserve"> KR</w:t>
      </w:r>
      <w:r w:rsidR="009A2994" w:rsidRPr="007F4F14">
        <w:rPr>
          <w:rFonts w:ascii="Frutiger LT Pro 57 Condensed" w:hAnsi="Frutiger LT Pro 57 Condensed" w:cs="Cambria"/>
          <w:color w:val="FFFFFF" w:themeColor="background1"/>
          <w:sz w:val="28"/>
          <w:szCs w:val="28"/>
        </w:rPr>
        <w:t>İ</w:t>
      </w:r>
      <w:r w:rsidR="009A2994" w:rsidRPr="007F4F14">
        <w:rPr>
          <w:rFonts w:ascii="Frutiger LT Pro 57 Condensed" w:hAnsi="Frutiger LT Pro 57 Condensed" w:cstheme="minorHAnsi"/>
          <w:color w:val="FFFFFF" w:themeColor="background1"/>
          <w:sz w:val="28"/>
          <w:szCs w:val="28"/>
        </w:rPr>
        <w:t>TERLER</w:t>
      </w:r>
      <w:r w:rsidR="009A2994" w:rsidRPr="007F4F14">
        <w:rPr>
          <w:rFonts w:ascii="Frutiger LT Pro 57 Condensed" w:hAnsi="Frutiger LT Pro 57 Condensed" w:cs="Cambria"/>
          <w:color w:val="FFFFFF" w:themeColor="background1"/>
          <w:sz w:val="28"/>
          <w:szCs w:val="28"/>
        </w:rPr>
        <w:t>İ</w:t>
      </w:r>
    </w:p>
    <w:p w14:paraId="42DDD455" w14:textId="77777777" w:rsidR="002F384E" w:rsidRPr="007F4F14" w:rsidRDefault="002F384E" w:rsidP="00DF4EEF">
      <w:pPr>
        <w:pStyle w:val="ListParagraph"/>
        <w:numPr>
          <w:ilvl w:val="0"/>
          <w:numId w:val="22"/>
        </w:numPr>
        <w:spacing w:line="360" w:lineRule="auto"/>
        <w:rPr>
          <w:rFonts w:ascii="Charter" w:hAnsi="Charter"/>
          <w:b/>
          <w:bCs/>
          <w:sz w:val="24"/>
          <w:szCs w:val="24"/>
          <w:u w:val="single"/>
        </w:rPr>
      </w:pPr>
      <w:r w:rsidRPr="007F4F14">
        <w:rPr>
          <w:rFonts w:ascii="Charter" w:hAnsi="Charter"/>
          <w:b/>
          <w:bCs/>
          <w:sz w:val="24"/>
          <w:szCs w:val="24"/>
          <w:u w:val="single"/>
        </w:rPr>
        <w:t xml:space="preserve">Administrative Evaluation / </w:t>
      </w:r>
      <w:proofErr w:type="spellStart"/>
      <w:r w:rsidRPr="007F4F14">
        <w:rPr>
          <w:rFonts w:ascii="Cambria" w:hAnsi="Cambria" w:cs="Cambria"/>
          <w:b/>
          <w:bCs/>
          <w:sz w:val="24"/>
          <w:szCs w:val="24"/>
          <w:u w:val="single"/>
        </w:rPr>
        <w:t>İ</w:t>
      </w:r>
      <w:r w:rsidRPr="007F4F14">
        <w:rPr>
          <w:rFonts w:ascii="Charter" w:hAnsi="Charter"/>
          <w:b/>
          <w:bCs/>
          <w:sz w:val="24"/>
          <w:szCs w:val="24"/>
          <w:u w:val="single"/>
        </w:rPr>
        <w:t>dari</w:t>
      </w:r>
      <w:proofErr w:type="spellEnd"/>
      <w:r w:rsidRPr="007F4F14">
        <w:rPr>
          <w:rFonts w:ascii="Charter" w:hAnsi="Charter"/>
          <w:b/>
          <w:bCs/>
          <w:sz w:val="24"/>
          <w:szCs w:val="24"/>
          <w:u w:val="single"/>
        </w:rPr>
        <w:t xml:space="preserve"> </w:t>
      </w:r>
      <w:proofErr w:type="spellStart"/>
      <w:r w:rsidRPr="007F4F14">
        <w:rPr>
          <w:rFonts w:ascii="Charter" w:hAnsi="Charter"/>
          <w:b/>
          <w:bCs/>
          <w:sz w:val="24"/>
          <w:szCs w:val="24"/>
          <w:u w:val="single"/>
        </w:rPr>
        <w:t>De</w:t>
      </w:r>
      <w:r w:rsidRPr="007F4F14">
        <w:rPr>
          <w:rFonts w:ascii="Cambria" w:hAnsi="Cambria" w:cs="Cambria"/>
          <w:b/>
          <w:bCs/>
          <w:sz w:val="24"/>
          <w:szCs w:val="24"/>
          <w:u w:val="single"/>
        </w:rPr>
        <w:t>ğ</w:t>
      </w:r>
      <w:r w:rsidRPr="007F4F14">
        <w:rPr>
          <w:rFonts w:ascii="Charter" w:hAnsi="Charter"/>
          <w:b/>
          <w:bCs/>
          <w:sz w:val="24"/>
          <w:szCs w:val="24"/>
          <w:u w:val="single"/>
        </w:rPr>
        <w:t>erlendirme</w:t>
      </w:r>
      <w:proofErr w:type="spellEnd"/>
    </w:p>
    <w:tbl>
      <w:tblPr>
        <w:tblStyle w:val="TableGrid"/>
        <w:tblW w:w="9786" w:type="dxa"/>
        <w:tblInd w:w="-431" w:type="dxa"/>
        <w:tblLook w:val="04A0" w:firstRow="1" w:lastRow="0" w:firstColumn="1" w:lastColumn="0" w:noHBand="0" w:noVBand="1"/>
      </w:tblPr>
      <w:tblGrid>
        <w:gridCol w:w="5016"/>
        <w:gridCol w:w="4770"/>
      </w:tblGrid>
      <w:tr w:rsidR="00D35EE7" w:rsidRPr="007F4F14" w14:paraId="1D127B3B" w14:textId="77777777" w:rsidTr="003E1424">
        <w:trPr>
          <w:trHeight w:val="350"/>
        </w:trPr>
        <w:tc>
          <w:tcPr>
            <w:tcW w:w="5016" w:type="dxa"/>
            <w:shd w:val="clear" w:color="auto" w:fill="auto"/>
            <w:vAlign w:val="center"/>
          </w:tcPr>
          <w:p w14:paraId="0F85409A" w14:textId="6E05E408" w:rsidR="00D35EE7" w:rsidRPr="003E1424" w:rsidRDefault="00D35EE7" w:rsidP="008C2F28">
            <w:pPr>
              <w:pStyle w:val="ListParagraph"/>
              <w:numPr>
                <w:ilvl w:val="0"/>
                <w:numId w:val="26"/>
              </w:numPr>
              <w:rPr>
                <w:rFonts w:ascii="Charter" w:hAnsi="Charter"/>
                <w:sz w:val="20"/>
              </w:rPr>
            </w:pPr>
            <w:r w:rsidRPr="003E1424">
              <w:rPr>
                <w:rFonts w:ascii="Charter" w:hAnsi="Charter"/>
                <w:sz w:val="20"/>
              </w:rPr>
              <w:t>Essential:</w:t>
            </w:r>
          </w:p>
          <w:p w14:paraId="22234558" w14:textId="77790DBD" w:rsidR="00D35EE7" w:rsidRPr="003E1424" w:rsidRDefault="00D35EE7" w:rsidP="00784713">
            <w:pPr>
              <w:pStyle w:val="ListParagraph"/>
              <w:numPr>
                <w:ilvl w:val="0"/>
                <w:numId w:val="27"/>
              </w:numPr>
              <w:rPr>
                <w:rFonts w:ascii="Charter" w:hAnsi="Charter"/>
                <w:sz w:val="20"/>
              </w:rPr>
            </w:pPr>
            <w:r w:rsidRPr="003E1424">
              <w:rPr>
                <w:rFonts w:ascii="Charter" w:hAnsi="Charter"/>
                <w:sz w:val="20"/>
              </w:rPr>
              <w:t>Registration in Turkey (must be able to submit an official invoice)</w:t>
            </w:r>
          </w:p>
          <w:p w14:paraId="14D584CB" w14:textId="77777777" w:rsidR="00D35EE7" w:rsidRPr="003E1424" w:rsidRDefault="00D35EE7" w:rsidP="00784713">
            <w:pPr>
              <w:pStyle w:val="ListParagraph"/>
              <w:numPr>
                <w:ilvl w:val="0"/>
                <w:numId w:val="27"/>
              </w:numPr>
              <w:rPr>
                <w:rFonts w:ascii="Charter" w:hAnsi="Charter"/>
                <w:sz w:val="20"/>
              </w:rPr>
            </w:pPr>
            <w:r w:rsidRPr="003E1424">
              <w:rPr>
                <w:rFonts w:ascii="Charter" w:hAnsi="Charter"/>
                <w:sz w:val="20"/>
              </w:rPr>
              <w:t>Enrolled as Attorney-at-law of the Supreme Court of Turkey</w:t>
            </w:r>
          </w:p>
          <w:p w14:paraId="417C3EC7" w14:textId="77777777" w:rsidR="00D35EE7" w:rsidRPr="003E1424" w:rsidRDefault="00D35EE7" w:rsidP="00784713">
            <w:pPr>
              <w:pStyle w:val="ListParagraph"/>
              <w:numPr>
                <w:ilvl w:val="0"/>
                <w:numId w:val="27"/>
              </w:numPr>
              <w:rPr>
                <w:rFonts w:ascii="Charter" w:hAnsi="Charter"/>
                <w:sz w:val="20"/>
              </w:rPr>
            </w:pPr>
            <w:r w:rsidRPr="003E1424">
              <w:rPr>
                <w:rFonts w:ascii="Charter" w:hAnsi="Charter"/>
                <w:sz w:val="20"/>
              </w:rPr>
              <w:t>A law degree from an accredited institution</w:t>
            </w:r>
          </w:p>
          <w:p w14:paraId="11F378A8" w14:textId="6A0AF595" w:rsidR="00D35EE7" w:rsidRPr="003E1424" w:rsidRDefault="00D35EE7" w:rsidP="00784713">
            <w:pPr>
              <w:pStyle w:val="ListParagraph"/>
              <w:numPr>
                <w:ilvl w:val="0"/>
                <w:numId w:val="27"/>
              </w:numPr>
              <w:rPr>
                <w:rFonts w:ascii="Charter" w:hAnsi="Charter"/>
                <w:sz w:val="20"/>
              </w:rPr>
            </w:pPr>
            <w:r w:rsidRPr="003E1424">
              <w:rPr>
                <w:rFonts w:ascii="Charter" w:hAnsi="Charter"/>
                <w:sz w:val="20"/>
              </w:rPr>
              <w:t xml:space="preserve"> English language proficiency. </w:t>
            </w:r>
          </w:p>
          <w:p w14:paraId="65DF659A" w14:textId="77777777" w:rsidR="008C2600" w:rsidRPr="003E1424" w:rsidRDefault="008C2600" w:rsidP="008C2600">
            <w:pPr>
              <w:pStyle w:val="ListParagraph"/>
              <w:ind w:left="1440"/>
              <w:rPr>
                <w:rFonts w:ascii="Charter" w:hAnsi="Charter"/>
                <w:sz w:val="20"/>
              </w:rPr>
            </w:pPr>
          </w:p>
          <w:p w14:paraId="01C45BE6" w14:textId="76E5252D" w:rsidR="00D35EE7" w:rsidRPr="003E1424" w:rsidRDefault="00D35EE7" w:rsidP="00A51648">
            <w:pPr>
              <w:rPr>
                <w:rFonts w:ascii="Charter" w:hAnsi="Charter"/>
                <w:sz w:val="20"/>
              </w:rPr>
            </w:pPr>
            <w:r w:rsidRPr="003E1424">
              <w:rPr>
                <w:rFonts w:ascii="Charter" w:hAnsi="Charter"/>
                <w:sz w:val="20"/>
              </w:rPr>
              <w:t xml:space="preserve">Please submit a document </w:t>
            </w:r>
            <w:r w:rsidR="003E1424">
              <w:rPr>
                <w:rFonts w:ascii="Charter" w:hAnsi="Charter"/>
                <w:sz w:val="20"/>
              </w:rPr>
              <w:t>t</w:t>
            </w:r>
            <w:r w:rsidRPr="003E1424">
              <w:rPr>
                <w:rFonts w:ascii="Charter" w:hAnsi="Charter"/>
                <w:sz w:val="20"/>
              </w:rPr>
              <w:t>h</w:t>
            </w:r>
            <w:r w:rsidR="003E1424">
              <w:rPr>
                <w:rFonts w:ascii="Charter" w:hAnsi="Charter"/>
                <w:sz w:val="20"/>
              </w:rPr>
              <w:t>at</w:t>
            </w:r>
            <w:r w:rsidRPr="003E1424">
              <w:rPr>
                <w:rFonts w:ascii="Charter" w:hAnsi="Charter"/>
                <w:sz w:val="20"/>
              </w:rPr>
              <w:t xml:space="preserve"> verifies the above essential requirement.</w:t>
            </w:r>
          </w:p>
          <w:p w14:paraId="44688DA3" w14:textId="77777777" w:rsidR="00D35EE7" w:rsidRPr="003E1424" w:rsidRDefault="00D35EE7" w:rsidP="00BD5D2E">
            <w:pPr>
              <w:pStyle w:val="ListParagraph"/>
              <w:ind w:left="1080"/>
              <w:rPr>
                <w:rFonts w:ascii="Charter" w:hAnsi="Charter"/>
                <w:sz w:val="20"/>
              </w:rPr>
            </w:pPr>
          </w:p>
          <w:p w14:paraId="7A0E806D" w14:textId="77777777" w:rsidR="00D35EE7" w:rsidRPr="003E1424" w:rsidRDefault="00D35EE7" w:rsidP="008C2F28">
            <w:pPr>
              <w:pStyle w:val="ListParagraph"/>
              <w:numPr>
                <w:ilvl w:val="0"/>
                <w:numId w:val="26"/>
              </w:numPr>
              <w:rPr>
                <w:rFonts w:ascii="Charter" w:hAnsi="Charter"/>
                <w:sz w:val="20"/>
              </w:rPr>
            </w:pPr>
            <w:r w:rsidRPr="003E1424">
              <w:rPr>
                <w:rFonts w:ascii="Charter" w:hAnsi="Charter"/>
                <w:sz w:val="20"/>
              </w:rPr>
              <w:t>Award criteria</w:t>
            </w:r>
          </w:p>
          <w:p w14:paraId="1961CA1D" w14:textId="086FB7FE" w:rsidR="00D35EE7" w:rsidRPr="003E1424" w:rsidRDefault="00D35EE7" w:rsidP="008C2F28">
            <w:pPr>
              <w:pStyle w:val="ListParagraph"/>
              <w:numPr>
                <w:ilvl w:val="0"/>
                <w:numId w:val="23"/>
              </w:numPr>
              <w:jc w:val="both"/>
              <w:rPr>
                <w:rFonts w:ascii="Charter" w:hAnsi="Charter"/>
                <w:sz w:val="20"/>
              </w:rPr>
            </w:pPr>
            <w:r w:rsidRPr="003E1424">
              <w:rPr>
                <w:rFonts w:ascii="Charter" w:hAnsi="Charter"/>
                <w:sz w:val="20"/>
              </w:rPr>
              <w:t xml:space="preserve">Previous NGO experience 30 </w:t>
            </w:r>
            <w:proofErr w:type="gramStart"/>
            <w:r w:rsidRPr="003E1424">
              <w:rPr>
                <w:rFonts w:ascii="Charter" w:hAnsi="Charter"/>
                <w:sz w:val="20"/>
              </w:rPr>
              <w:t>%  (</w:t>
            </w:r>
            <w:proofErr w:type="gramEnd"/>
            <w:r w:rsidRPr="003E1424">
              <w:rPr>
                <w:rFonts w:ascii="Charter" w:hAnsi="Charter"/>
                <w:sz w:val="20"/>
              </w:rPr>
              <w:t xml:space="preserve">reference letter, each reference letter shall take 10%) </w:t>
            </w:r>
          </w:p>
          <w:p w14:paraId="71559B57" w14:textId="77777777" w:rsidR="00D35EE7" w:rsidRPr="003E1424" w:rsidRDefault="00D35EE7" w:rsidP="00784713">
            <w:pPr>
              <w:pStyle w:val="ListParagraph"/>
              <w:numPr>
                <w:ilvl w:val="0"/>
                <w:numId w:val="23"/>
              </w:numPr>
              <w:spacing w:after="160" w:line="259" w:lineRule="auto"/>
              <w:jc w:val="both"/>
              <w:rPr>
                <w:rFonts w:ascii="Charter" w:hAnsi="Charter"/>
                <w:sz w:val="20"/>
              </w:rPr>
            </w:pPr>
            <w:r w:rsidRPr="003E1424">
              <w:rPr>
                <w:rFonts w:ascii="Charter" w:hAnsi="Charter"/>
                <w:sz w:val="20"/>
              </w:rPr>
              <w:lastRenderedPageBreak/>
              <w:t>Number of lawyers working 10% (2 or more lawyers 10%, one 0%)</w:t>
            </w:r>
          </w:p>
          <w:p w14:paraId="136A810E" w14:textId="01D11995" w:rsidR="00D35EE7" w:rsidRPr="003E1424" w:rsidRDefault="00D35EE7" w:rsidP="00B81E9F">
            <w:pPr>
              <w:pStyle w:val="ListParagraph"/>
              <w:numPr>
                <w:ilvl w:val="0"/>
                <w:numId w:val="23"/>
              </w:numPr>
              <w:spacing w:after="160" w:line="259" w:lineRule="auto"/>
              <w:jc w:val="both"/>
              <w:rPr>
                <w:rFonts w:ascii="Charter" w:hAnsi="Charter"/>
                <w:sz w:val="20"/>
              </w:rPr>
            </w:pPr>
            <w:r w:rsidRPr="003E1424">
              <w:rPr>
                <w:rFonts w:ascii="Charter" w:hAnsi="Charter"/>
                <w:sz w:val="20"/>
              </w:rPr>
              <w:t>Price scoring 60%</w:t>
            </w:r>
          </w:p>
        </w:tc>
        <w:tc>
          <w:tcPr>
            <w:tcW w:w="4770" w:type="dxa"/>
            <w:vAlign w:val="center"/>
          </w:tcPr>
          <w:p w14:paraId="7C24C88C" w14:textId="77777777" w:rsidR="00D35EE7" w:rsidRPr="00A51648" w:rsidRDefault="00D35EE7" w:rsidP="0011385E">
            <w:pPr>
              <w:jc w:val="both"/>
              <w:rPr>
                <w:rFonts w:ascii="Charter" w:hAnsi="Charter"/>
              </w:rPr>
            </w:pPr>
            <w:r w:rsidRPr="00A51648">
              <w:rPr>
                <w:rFonts w:ascii="Charter" w:hAnsi="Charter"/>
              </w:rPr>
              <w:lastRenderedPageBreak/>
              <w:t>A. Temel:</w:t>
            </w:r>
          </w:p>
          <w:p w14:paraId="2A2EA1A4" w14:textId="77777777" w:rsidR="00D35EE7" w:rsidRPr="00A51648" w:rsidRDefault="00D35EE7" w:rsidP="0011385E">
            <w:pPr>
              <w:jc w:val="both"/>
              <w:rPr>
                <w:rFonts w:ascii="Charter" w:hAnsi="Charter"/>
              </w:rPr>
            </w:pPr>
            <w:r w:rsidRPr="00A51648">
              <w:rPr>
                <w:rFonts w:ascii="Charter" w:hAnsi="Charter"/>
              </w:rPr>
              <w:t xml:space="preserve">1- </w:t>
            </w:r>
            <w:proofErr w:type="spellStart"/>
            <w:r w:rsidRPr="00A51648">
              <w:rPr>
                <w:rFonts w:ascii="Charter" w:hAnsi="Charter"/>
              </w:rPr>
              <w:t>Türkiye'de</w:t>
            </w:r>
            <w:proofErr w:type="spellEnd"/>
            <w:r w:rsidRPr="00A51648">
              <w:rPr>
                <w:rFonts w:ascii="Charter" w:hAnsi="Charter"/>
              </w:rPr>
              <w:t xml:space="preserve"> </w:t>
            </w:r>
            <w:proofErr w:type="spellStart"/>
            <w:r w:rsidRPr="00A51648">
              <w:rPr>
                <w:rFonts w:ascii="Charter" w:hAnsi="Charter"/>
              </w:rPr>
              <w:t>kayıtlı</w:t>
            </w:r>
            <w:proofErr w:type="spellEnd"/>
            <w:r w:rsidRPr="00A51648">
              <w:rPr>
                <w:rFonts w:ascii="Charter" w:hAnsi="Charter"/>
              </w:rPr>
              <w:t xml:space="preserve"> </w:t>
            </w:r>
            <w:proofErr w:type="spellStart"/>
            <w:r w:rsidRPr="00A51648">
              <w:rPr>
                <w:rFonts w:ascii="Charter" w:hAnsi="Charter"/>
              </w:rPr>
              <w:t>olmak</w:t>
            </w:r>
            <w:proofErr w:type="spellEnd"/>
            <w:r w:rsidRPr="00A51648">
              <w:rPr>
                <w:rFonts w:ascii="Charter" w:hAnsi="Charter"/>
              </w:rPr>
              <w:t xml:space="preserve"> (</w:t>
            </w:r>
            <w:proofErr w:type="spellStart"/>
            <w:r w:rsidRPr="00A51648">
              <w:rPr>
                <w:rFonts w:ascii="Charter" w:hAnsi="Charter"/>
              </w:rPr>
              <w:t>resmi</w:t>
            </w:r>
            <w:proofErr w:type="spellEnd"/>
            <w:r w:rsidRPr="00A51648">
              <w:rPr>
                <w:rFonts w:ascii="Charter" w:hAnsi="Charter"/>
              </w:rPr>
              <w:t xml:space="preserve"> </w:t>
            </w:r>
            <w:proofErr w:type="spellStart"/>
            <w:r w:rsidRPr="00A51648">
              <w:rPr>
                <w:rFonts w:ascii="Charter" w:hAnsi="Charter"/>
              </w:rPr>
              <w:t>fatura</w:t>
            </w:r>
            <w:proofErr w:type="spellEnd"/>
            <w:r w:rsidRPr="00A51648">
              <w:rPr>
                <w:rFonts w:ascii="Charter" w:hAnsi="Charter"/>
              </w:rPr>
              <w:t xml:space="preserve"> </w:t>
            </w:r>
            <w:proofErr w:type="spellStart"/>
            <w:r w:rsidRPr="00A51648">
              <w:rPr>
                <w:rFonts w:ascii="Charter" w:hAnsi="Charter"/>
              </w:rPr>
              <w:t>sunabilmek</w:t>
            </w:r>
            <w:proofErr w:type="spellEnd"/>
            <w:r w:rsidRPr="00A51648">
              <w:rPr>
                <w:rFonts w:ascii="Charter" w:hAnsi="Charter"/>
              </w:rPr>
              <w:t>)</w:t>
            </w:r>
          </w:p>
          <w:p w14:paraId="59FBD0F1" w14:textId="77777777" w:rsidR="00D35EE7" w:rsidRPr="00A51648" w:rsidRDefault="00D35EE7" w:rsidP="0011385E">
            <w:pPr>
              <w:jc w:val="both"/>
              <w:rPr>
                <w:rFonts w:ascii="Charter" w:hAnsi="Charter"/>
              </w:rPr>
            </w:pPr>
            <w:r w:rsidRPr="00A51648">
              <w:rPr>
                <w:rFonts w:ascii="Charter" w:hAnsi="Charter"/>
              </w:rPr>
              <w:t xml:space="preserve">2- Türkiye </w:t>
            </w:r>
            <w:proofErr w:type="spellStart"/>
            <w:r w:rsidRPr="00A51648">
              <w:rPr>
                <w:rFonts w:ascii="Charter" w:hAnsi="Charter"/>
              </w:rPr>
              <w:t>Yargıtay</w:t>
            </w:r>
            <w:proofErr w:type="spellEnd"/>
            <w:r w:rsidRPr="00A51648">
              <w:rPr>
                <w:rFonts w:ascii="Charter" w:hAnsi="Charter"/>
              </w:rPr>
              <w:t xml:space="preserve"> </w:t>
            </w:r>
            <w:proofErr w:type="spellStart"/>
            <w:r w:rsidRPr="00A51648">
              <w:rPr>
                <w:rFonts w:ascii="Charter" w:hAnsi="Charter"/>
              </w:rPr>
              <w:t>Avukatı</w:t>
            </w:r>
            <w:proofErr w:type="spellEnd"/>
            <w:r w:rsidRPr="00A51648">
              <w:rPr>
                <w:rFonts w:ascii="Charter" w:hAnsi="Charter"/>
              </w:rPr>
              <w:t xml:space="preserve"> </w:t>
            </w:r>
            <w:proofErr w:type="spellStart"/>
            <w:r w:rsidRPr="00A51648">
              <w:rPr>
                <w:rFonts w:ascii="Charter" w:hAnsi="Charter"/>
              </w:rPr>
              <w:t>olarak</w:t>
            </w:r>
            <w:proofErr w:type="spellEnd"/>
            <w:r w:rsidRPr="00A51648">
              <w:rPr>
                <w:rFonts w:ascii="Charter" w:hAnsi="Charter"/>
              </w:rPr>
              <w:t xml:space="preserve"> </w:t>
            </w:r>
            <w:proofErr w:type="spellStart"/>
            <w:r w:rsidRPr="00A51648">
              <w:rPr>
                <w:rFonts w:ascii="Charter" w:hAnsi="Charter"/>
              </w:rPr>
              <w:t>kayıtlı</w:t>
            </w:r>
            <w:proofErr w:type="spellEnd"/>
            <w:r w:rsidRPr="00A51648">
              <w:rPr>
                <w:rFonts w:ascii="Charter" w:hAnsi="Charter"/>
              </w:rPr>
              <w:t xml:space="preserve"> </w:t>
            </w:r>
            <w:proofErr w:type="spellStart"/>
            <w:r w:rsidRPr="00A51648">
              <w:rPr>
                <w:rFonts w:ascii="Charter" w:hAnsi="Charter"/>
              </w:rPr>
              <w:t>olmak</w:t>
            </w:r>
            <w:proofErr w:type="spellEnd"/>
          </w:p>
          <w:p w14:paraId="2C8B8884" w14:textId="77777777" w:rsidR="00D35EE7" w:rsidRPr="00A51648" w:rsidRDefault="00D35EE7" w:rsidP="0011385E">
            <w:pPr>
              <w:jc w:val="both"/>
              <w:rPr>
                <w:rFonts w:ascii="Charter" w:hAnsi="Charter"/>
              </w:rPr>
            </w:pPr>
            <w:r w:rsidRPr="00A51648">
              <w:rPr>
                <w:rFonts w:ascii="Charter" w:hAnsi="Charter"/>
              </w:rPr>
              <w:t xml:space="preserve">3- </w:t>
            </w:r>
            <w:proofErr w:type="spellStart"/>
            <w:r w:rsidRPr="00A51648">
              <w:rPr>
                <w:rFonts w:ascii="Charter" w:hAnsi="Charter"/>
              </w:rPr>
              <w:t>Akredite</w:t>
            </w:r>
            <w:proofErr w:type="spellEnd"/>
            <w:r w:rsidRPr="00A51648">
              <w:rPr>
                <w:rFonts w:ascii="Charter" w:hAnsi="Charter"/>
              </w:rPr>
              <w:t xml:space="preserve"> </w:t>
            </w:r>
            <w:proofErr w:type="spellStart"/>
            <w:r w:rsidRPr="00A51648">
              <w:rPr>
                <w:rFonts w:ascii="Charter" w:hAnsi="Charter"/>
              </w:rPr>
              <w:t>bir</w:t>
            </w:r>
            <w:proofErr w:type="spellEnd"/>
            <w:r w:rsidRPr="00A51648">
              <w:rPr>
                <w:rFonts w:ascii="Charter" w:hAnsi="Charter"/>
              </w:rPr>
              <w:t xml:space="preserve"> </w:t>
            </w:r>
            <w:proofErr w:type="spellStart"/>
            <w:r w:rsidRPr="00A51648">
              <w:rPr>
                <w:rFonts w:ascii="Charter" w:hAnsi="Charter"/>
              </w:rPr>
              <w:t>kurumdan</w:t>
            </w:r>
            <w:proofErr w:type="spellEnd"/>
            <w:r w:rsidRPr="00A51648">
              <w:rPr>
                <w:rFonts w:ascii="Charter" w:hAnsi="Charter"/>
              </w:rPr>
              <w:t xml:space="preserve"> </w:t>
            </w:r>
            <w:proofErr w:type="spellStart"/>
            <w:r w:rsidRPr="00A51648">
              <w:rPr>
                <w:rFonts w:ascii="Charter" w:hAnsi="Charter"/>
              </w:rPr>
              <w:t>hukuk</w:t>
            </w:r>
            <w:proofErr w:type="spellEnd"/>
            <w:r w:rsidRPr="00A51648">
              <w:rPr>
                <w:rFonts w:ascii="Charter" w:hAnsi="Charter"/>
              </w:rPr>
              <w:t xml:space="preserve"> </w:t>
            </w:r>
            <w:proofErr w:type="spellStart"/>
            <w:r w:rsidRPr="00A51648">
              <w:rPr>
                <w:rFonts w:ascii="Charter" w:hAnsi="Charter"/>
              </w:rPr>
              <w:t>diploması</w:t>
            </w:r>
            <w:proofErr w:type="spellEnd"/>
          </w:p>
          <w:p w14:paraId="46BA5598" w14:textId="30C2D285" w:rsidR="00D35EE7" w:rsidRPr="00A51648" w:rsidRDefault="00D35EE7" w:rsidP="0011385E">
            <w:pPr>
              <w:jc w:val="both"/>
              <w:rPr>
                <w:rFonts w:ascii="Charter" w:hAnsi="Charter"/>
              </w:rPr>
            </w:pPr>
            <w:r w:rsidRPr="00A51648">
              <w:rPr>
                <w:rFonts w:ascii="Charter" w:hAnsi="Charter"/>
              </w:rPr>
              <w:t xml:space="preserve">4- </w:t>
            </w:r>
            <w:proofErr w:type="spellStart"/>
            <w:r w:rsidRPr="00A51648">
              <w:rPr>
                <w:rFonts w:ascii="Cambria" w:hAnsi="Cambria" w:cs="Cambria"/>
              </w:rPr>
              <w:t>İ</w:t>
            </w:r>
            <w:r w:rsidRPr="00A51648">
              <w:rPr>
                <w:rFonts w:ascii="Charter" w:hAnsi="Charter"/>
              </w:rPr>
              <w:t>ngilizce</w:t>
            </w:r>
            <w:proofErr w:type="spellEnd"/>
            <w:r w:rsidRPr="00A51648">
              <w:rPr>
                <w:rFonts w:ascii="Charter" w:hAnsi="Charter"/>
              </w:rPr>
              <w:t xml:space="preserve"> </w:t>
            </w:r>
            <w:proofErr w:type="spellStart"/>
            <w:r w:rsidRPr="00A51648">
              <w:rPr>
                <w:rFonts w:ascii="Charter" w:hAnsi="Charter"/>
              </w:rPr>
              <w:t>dil</w:t>
            </w:r>
            <w:proofErr w:type="spellEnd"/>
            <w:r w:rsidRPr="00A51648">
              <w:rPr>
                <w:rFonts w:ascii="Charter" w:hAnsi="Charter"/>
              </w:rPr>
              <w:t xml:space="preserve"> </w:t>
            </w:r>
            <w:proofErr w:type="spellStart"/>
            <w:r w:rsidRPr="00A51648">
              <w:rPr>
                <w:rFonts w:ascii="Charter" w:hAnsi="Charter"/>
              </w:rPr>
              <w:t>yeterlili</w:t>
            </w:r>
            <w:r w:rsidRPr="00A51648">
              <w:rPr>
                <w:rFonts w:ascii="Cambria" w:hAnsi="Cambria" w:cs="Cambria"/>
              </w:rPr>
              <w:t>ğ</w:t>
            </w:r>
            <w:r w:rsidRPr="00A51648">
              <w:rPr>
                <w:rFonts w:ascii="Charter" w:hAnsi="Charter"/>
              </w:rPr>
              <w:t>i</w:t>
            </w:r>
            <w:proofErr w:type="spellEnd"/>
            <w:r w:rsidRPr="00A51648">
              <w:rPr>
                <w:rFonts w:ascii="Charter" w:hAnsi="Charter"/>
              </w:rPr>
              <w:t xml:space="preserve">. </w:t>
            </w:r>
          </w:p>
          <w:p w14:paraId="1EA6C5F9" w14:textId="77777777" w:rsidR="00D35EE7" w:rsidRDefault="00D35EE7" w:rsidP="0011385E">
            <w:pPr>
              <w:jc w:val="both"/>
              <w:rPr>
                <w:rFonts w:ascii="Charter" w:hAnsi="Charter"/>
              </w:rPr>
            </w:pPr>
          </w:p>
          <w:p w14:paraId="0E804697" w14:textId="0A7E0B78" w:rsidR="00D35EE7" w:rsidRDefault="008C2600" w:rsidP="0011385E">
            <w:pPr>
              <w:jc w:val="both"/>
              <w:rPr>
                <w:rFonts w:ascii="Charter" w:hAnsi="Charter"/>
              </w:rPr>
            </w:pPr>
            <w:proofErr w:type="spellStart"/>
            <w:r w:rsidRPr="003E1424">
              <w:rPr>
                <w:rFonts w:ascii="Charter" w:hAnsi="Charter"/>
              </w:rPr>
              <w:t>Lütfen</w:t>
            </w:r>
            <w:proofErr w:type="spellEnd"/>
            <w:r w:rsidRPr="003E1424">
              <w:rPr>
                <w:rFonts w:ascii="Charter" w:hAnsi="Charter"/>
              </w:rPr>
              <w:t xml:space="preserve"> </w:t>
            </w:r>
            <w:proofErr w:type="spellStart"/>
            <w:r w:rsidRPr="003E1424">
              <w:rPr>
                <w:rFonts w:ascii="Charter" w:hAnsi="Charter"/>
              </w:rPr>
              <w:t>yukarıdaki</w:t>
            </w:r>
            <w:proofErr w:type="spellEnd"/>
            <w:r w:rsidRPr="003E1424">
              <w:rPr>
                <w:rFonts w:ascii="Charter" w:hAnsi="Charter"/>
              </w:rPr>
              <w:t xml:space="preserve"> </w:t>
            </w:r>
            <w:proofErr w:type="spellStart"/>
            <w:r w:rsidRPr="003E1424">
              <w:rPr>
                <w:rFonts w:ascii="Charter" w:hAnsi="Charter"/>
              </w:rPr>
              <w:t>temel</w:t>
            </w:r>
            <w:proofErr w:type="spellEnd"/>
            <w:r w:rsidRPr="003E1424">
              <w:rPr>
                <w:rFonts w:ascii="Charter" w:hAnsi="Charter"/>
              </w:rPr>
              <w:t xml:space="preserve"> </w:t>
            </w:r>
            <w:proofErr w:type="spellStart"/>
            <w:r w:rsidRPr="003E1424">
              <w:rPr>
                <w:rFonts w:ascii="Charter" w:hAnsi="Charter"/>
              </w:rPr>
              <w:t>gereksinimi</w:t>
            </w:r>
            <w:proofErr w:type="spellEnd"/>
            <w:r w:rsidRPr="003E1424">
              <w:rPr>
                <w:rFonts w:ascii="Charter" w:hAnsi="Charter"/>
              </w:rPr>
              <w:t xml:space="preserve"> </w:t>
            </w:r>
            <w:proofErr w:type="spellStart"/>
            <w:r w:rsidRPr="003E1424">
              <w:rPr>
                <w:rFonts w:ascii="Charter" w:hAnsi="Charter"/>
              </w:rPr>
              <w:t>do</w:t>
            </w:r>
            <w:r w:rsidRPr="003E1424">
              <w:rPr>
                <w:rFonts w:ascii="Cambria" w:hAnsi="Cambria" w:cs="Cambria"/>
              </w:rPr>
              <w:t>ğ</w:t>
            </w:r>
            <w:r w:rsidRPr="003E1424">
              <w:rPr>
                <w:rFonts w:ascii="Charter" w:hAnsi="Charter"/>
              </w:rPr>
              <w:t>rulayan</w:t>
            </w:r>
            <w:proofErr w:type="spellEnd"/>
            <w:r w:rsidRPr="003E1424">
              <w:rPr>
                <w:rFonts w:ascii="Charter" w:hAnsi="Charter"/>
              </w:rPr>
              <w:t xml:space="preserve"> </w:t>
            </w:r>
            <w:proofErr w:type="spellStart"/>
            <w:r w:rsidRPr="003E1424">
              <w:rPr>
                <w:rFonts w:ascii="Charter" w:hAnsi="Charter"/>
              </w:rPr>
              <w:t>bir</w:t>
            </w:r>
            <w:proofErr w:type="spellEnd"/>
            <w:r w:rsidRPr="003E1424">
              <w:rPr>
                <w:rFonts w:ascii="Charter" w:hAnsi="Charter"/>
              </w:rPr>
              <w:t xml:space="preserve"> </w:t>
            </w:r>
            <w:proofErr w:type="spellStart"/>
            <w:r w:rsidRPr="003E1424">
              <w:rPr>
                <w:rFonts w:ascii="Charter" w:hAnsi="Charter"/>
              </w:rPr>
              <w:t>belge</w:t>
            </w:r>
            <w:proofErr w:type="spellEnd"/>
            <w:r w:rsidRPr="003E1424">
              <w:rPr>
                <w:rFonts w:ascii="Charter" w:hAnsi="Charter"/>
              </w:rPr>
              <w:t xml:space="preserve"> </w:t>
            </w:r>
            <w:proofErr w:type="spellStart"/>
            <w:r w:rsidRPr="003E1424">
              <w:rPr>
                <w:rFonts w:ascii="Charter" w:hAnsi="Charter"/>
              </w:rPr>
              <w:t>sunun</w:t>
            </w:r>
            <w:proofErr w:type="spellEnd"/>
            <w:r w:rsidRPr="003E1424">
              <w:rPr>
                <w:rFonts w:ascii="Charter" w:hAnsi="Charter"/>
              </w:rPr>
              <w:t>.</w:t>
            </w:r>
            <w:r>
              <w:rPr>
                <w:rFonts w:ascii="Charter" w:hAnsi="Charter"/>
              </w:rPr>
              <w:t xml:space="preserve"> </w:t>
            </w:r>
          </w:p>
          <w:p w14:paraId="0264844D" w14:textId="77777777" w:rsidR="008C2600" w:rsidRPr="00A51648" w:rsidRDefault="008C2600" w:rsidP="0011385E">
            <w:pPr>
              <w:jc w:val="both"/>
              <w:rPr>
                <w:rFonts w:ascii="Charter" w:hAnsi="Charter"/>
              </w:rPr>
            </w:pPr>
          </w:p>
          <w:p w14:paraId="75727BD6" w14:textId="11689C85" w:rsidR="00D35EE7" w:rsidRPr="00A51648" w:rsidRDefault="00D35EE7" w:rsidP="00A70A3B">
            <w:pPr>
              <w:jc w:val="both"/>
              <w:rPr>
                <w:rFonts w:ascii="Charter" w:hAnsi="Charter"/>
              </w:rPr>
            </w:pPr>
            <w:r w:rsidRPr="00A51648">
              <w:rPr>
                <w:rFonts w:ascii="Charter" w:hAnsi="Charter"/>
              </w:rPr>
              <w:t xml:space="preserve"> B- </w:t>
            </w:r>
            <w:proofErr w:type="spellStart"/>
            <w:r w:rsidRPr="00A51648">
              <w:rPr>
                <w:rFonts w:ascii="Charter" w:hAnsi="Charter" w:cs="Charter"/>
              </w:rPr>
              <w:t>Ö</w:t>
            </w:r>
            <w:r w:rsidRPr="00A51648">
              <w:rPr>
                <w:rFonts w:ascii="Charter" w:hAnsi="Charter"/>
              </w:rPr>
              <w:t>d</w:t>
            </w:r>
            <w:r w:rsidRPr="00A51648">
              <w:rPr>
                <w:rFonts w:ascii="Charter" w:hAnsi="Charter" w:cs="Charter"/>
              </w:rPr>
              <w:t>ü</w:t>
            </w:r>
            <w:r w:rsidRPr="00A51648">
              <w:rPr>
                <w:rFonts w:ascii="Charter" w:hAnsi="Charter"/>
              </w:rPr>
              <w:t>llendirme</w:t>
            </w:r>
            <w:proofErr w:type="spellEnd"/>
            <w:r w:rsidRPr="00A51648">
              <w:rPr>
                <w:rFonts w:ascii="Charter" w:hAnsi="Charter"/>
              </w:rPr>
              <w:t xml:space="preserve"> </w:t>
            </w:r>
            <w:proofErr w:type="spellStart"/>
            <w:r w:rsidRPr="00A51648">
              <w:rPr>
                <w:rFonts w:ascii="Charter" w:hAnsi="Charter"/>
              </w:rPr>
              <w:t>kriterleri</w:t>
            </w:r>
            <w:proofErr w:type="spellEnd"/>
          </w:p>
          <w:p w14:paraId="4405B5DB" w14:textId="173D41CD" w:rsidR="00D35EE7" w:rsidRPr="00A51648" w:rsidRDefault="00D35EE7" w:rsidP="00A70A3B">
            <w:pPr>
              <w:jc w:val="both"/>
              <w:rPr>
                <w:rFonts w:ascii="Charter" w:hAnsi="Charter"/>
              </w:rPr>
            </w:pPr>
            <w:r w:rsidRPr="00A51648">
              <w:rPr>
                <w:rFonts w:ascii="Charter" w:hAnsi="Charter"/>
              </w:rPr>
              <w:t xml:space="preserve">1- </w:t>
            </w:r>
            <w:proofErr w:type="spellStart"/>
            <w:r w:rsidRPr="00A51648">
              <w:rPr>
                <w:rFonts w:ascii="Charter" w:hAnsi="Charter"/>
              </w:rPr>
              <w:t>Önceki</w:t>
            </w:r>
            <w:proofErr w:type="spellEnd"/>
            <w:r w:rsidRPr="00A51648">
              <w:rPr>
                <w:rFonts w:ascii="Charter" w:hAnsi="Charter"/>
              </w:rPr>
              <w:t xml:space="preserve"> STK </w:t>
            </w:r>
            <w:proofErr w:type="spellStart"/>
            <w:r w:rsidRPr="00A51648">
              <w:rPr>
                <w:rFonts w:ascii="Charter" w:hAnsi="Charter"/>
              </w:rPr>
              <w:t>deneyimi</w:t>
            </w:r>
            <w:proofErr w:type="spellEnd"/>
            <w:r w:rsidRPr="00A51648">
              <w:rPr>
                <w:rFonts w:ascii="Charter" w:hAnsi="Charter"/>
              </w:rPr>
              <w:t xml:space="preserve"> %30 (</w:t>
            </w:r>
            <w:proofErr w:type="spellStart"/>
            <w:r w:rsidRPr="00A51648">
              <w:rPr>
                <w:rFonts w:ascii="Charter" w:hAnsi="Charter"/>
              </w:rPr>
              <w:t>referans</w:t>
            </w:r>
            <w:proofErr w:type="spellEnd"/>
            <w:r w:rsidRPr="00A51648">
              <w:rPr>
                <w:rFonts w:ascii="Charter" w:hAnsi="Charter"/>
              </w:rPr>
              <w:t xml:space="preserve"> </w:t>
            </w:r>
            <w:proofErr w:type="spellStart"/>
            <w:r w:rsidRPr="00A51648">
              <w:rPr>
                <w:rFonts w:ascii="Charter" w:hAnsi="Charter"/>
              </w:rPr>
              <w:t>mektubu</w:t>
            </w:r>
            <w:proofErr w:type="spellEnd"/>
            <w:r w:rsidRPr="00A51648">
              <w:rPr>
                <w:rFonts w:ascii="Charter" w:hAnsi="Charter"/>
              </w:rPr>
              <w:t xml:space="preserve">, her </w:t>
            </w:r>
            <w:proofErr w:type="spellStart"/>
            <w:r w:rsidRPr="00A51648">
              <w:rPr>
                <w:rFonts w:ascii="Charter" w:hAnsi="Charter"/>
              </w:rPr>
              <w:t>referans</w:t>
            </w:r>
            <w:proofErr w:type="spellEnd"/>
            <w:r w:rsidRPr="00A51648">
              <w:rPr>
                <w:rFonts w:ascii="Charter" w:hAnsi="Charter"/>
              </w:rPr>
              <w:t xml:space="preserve"> </w:t>
            </w:r>
            <w:proofErr w:type="spellStart"/>
            <w:r w:rsidRPr="00A51648">
              <w:rPr>
                <w:rFonts w:ascii="Charter" w:hAnsi="Charter"/>
              </w:rPr>
              <w:t>mektubu</w:t>
            </w:r>
            <w:proofErr w:type="spellEnd"/>
            <w:r w:rsidRPr="00A51648">
              <w:rPr>
                <w:rFonts w:ascii="Charter" w:hAnsi="Charter"/>
              </w:rPr>
              <w:t xml:space="preserve"> %10 </w:t>
            </w:r>
            <w:proofErr w:type="spellStart"/>
            <w:r w:rsidRPr="00A51648">
              <w:rPr>
                <w:rFonts w:ascii="Charter" w:hAnsi="Charter"/>
              </w:rPr>
              <w:t>alacaktır</w:t>
            </w:r>
            <w:proofErr w:type="spellEnd"/>
            <w:r w:rsidRPr="00A51648">
              <w:rPr>
                <w:rFonts w:ascii="Charter" w:hAnsi="Charter"/>
              </w:rPr>
              <w:t>)</w:t>
            </w:r>
          </w:p>
          <w:p w14:paraId="2A1E68CD" w14:textId="657D8676" w:rsidR="00D35EE7" w:rsidRPr="00A51648" w:rsidRDefault="00D35EE7" w:rsidP="00A70A3B">
            <w:pPr>
              <w:jc w:val="both"/>
              <w:rPr>
                <w:rFonts w:ascii="Charter" w:hAnsi="Charter"/>
              </w:rPr>
            </w:pPr>
            <w:r w:rsidRPr="00A51648">
              <w:rPr>
                <w:rFonts w:ascii="Charter" w:hAnsi="Charter"/>
              </w:rPr>
              <w:t xml:space="preserve">2- </w:t>
            </w:r>
            <w:proofErr w:type="spellStart"/>
            <w:r w:rsidRPr="00A51648">
              <w:rPr>
                <w:rFonts w:ascii="Charter" w:hAnsi="Charter"/>
              </w:rPr>
              <w:t>Çalı</w:t>
            </w:r>
            <w:r w:rsidRPr="00A51648">
              <w:rPr>
                <w:rFonts w:ascii="Cambria" w:hAnsi="Cambria" w:cs="Cambria"/>
              </w:rPr>
              <w:t>ş</w:t>
            </w:r>
            <w:r w:rsidRPr="00A51648">
              <w:rPr>
                <w:rFonts w:ascii="Charter" w:hAnsi="Charter"/>
              </w:rPr>
              <w:t>an</w:t>
            </w:r>
            <w:proofErr w:type="spellEnd"/>
            <w:r w:rsidRPr="00A51648">
              <w:rPr>
                <w:rFonts w:ascii="Charter" w:hAnsi="Charter"/>
              </w:rPr>
              <w:t xml:space="preserve"> </w:t>
            </w:r>
            <w:proofErr w:type="spellStart"/>
            <w:r w:rsidRPr="00A51648">
              <w:rPr>
                <w:rFonts w:ascii="Charter" w:hAnsi="Charter"/>
              </w:rPr>
              <w:t>avukat</w:t>
            </w:r>
            <w:proofErr w:type="spellEnd"/>
            <w:r w:rsidRPr="00A51648">
              <w:rPr>
                <w:rFonts w:ascii="Charter" w:hAnsi="Charter"/>
              </w:rPr>
              <w:t xml:space="preserve"> </w:t>
            </w:r>
            <w:proofErr w:type="spellStart"/>
            <w:r w:rsidRPr="00A51648">
              <w:rPr>
                <w:rFonts w:ascii="Charter" w:hAnsi="Charter"/>
              </w:rPr>
              <w:t>say</w:t>
            </w:r>
            <w:r w:rsidRPr="00A51648">
              <w:rPr>
                <w:rFonts w:ascii="Charter" w:hAnsi="Charter" w:cs="Charter"/>
              </w:rPr>
              <w:t>ı</w:t>
            </w:r>
            <w:r w:rsidRPr="00A51648">
              <w:rPr>
                <w:rFonts w:ascii="Charter" w:hAnsi="Charter"/>
              </w:rPr>
              <w:t>s</w:t>
            </w:r>
            <w:r w:rsidRPr="00A51648">
              <w:rPr>
                <w:rFonts w:ascii="Charter" w:hAnsi="Charter" w:cs="Charter"/>
              </w:rPr>
              <w:t>ı</w:t>
            </w:r>
            <w:proofErr w:type="spellEnd"/>
            <w:r w:rsidRPr="00A51648">
              <w:rPr>
                <w:rFonts w:ascii="Charter" w:hAnsi="Charter"/>
              </w:rPr>
              <w:t xml:space="preserve"> %10 (2 </w:t>
            </w:r>
            <w:proofErr w:type="spellStart"/>
            <w:r w:rsidRPr="00A51648">
              <w:rPr>
                <w:rFonts w:ascii="Charter" w:hAnsi="Charter"/>
              </w:rPr>
              <w:t>veya</w:t>
            </w:r>
            <w:proofErr w:type="spellEnd"/>
            <w:r w:rsidRPr="00A51648">
              <w:rPr>
                <w:rFonts w:ascii="Charter" w:hAnsi="Charter"/>
              </w:rPr>
              <w:t xml:space="preserve"> </w:t>
            </w:r>
            <w:proofErr w:type="spellStart"/>
            <w:r w:rsidRPr="00A51648">
              <w:rPr>
                <w:rFonts w:ascii="Charter" w:hAnsi="Charter"/>
              </w:rPr>
              <w:t>daha</w:t>
            </w:r>
            <w:proofErr w:type="spellEnd"/>
            <w:r w:rsidRPr="00A51648">
              <w:rPr>
                <w:rFonts w:ascii="Charter" w:hAnsi="Charter"/>
              </w:rPr>
              <w:t xml:space="preserve"> </w:t>
            </w:r>
            <w:proofErr w:type="spellStart"/>
            <w:r w:rsidRPr="00A51648">
              <w:rPr>
                <w:rFonts w:ascii="Charter" w:hAnsi="Charter"/>
              </w:rPr>
              <w:t>fazla</w:t>
            </w:r>
            <w:proofErr w:type="spellEnd"/>
            <w:r w:rsidRPr="00A51648">
              <w:rPr>
                <w:rFonts w:ascii="Charter" w:hAnsi="Charter"/>
              </w:rPr>
              <w:t xml:space="preserve"> </w:t>
            </w:r>
            <w:proofErr w:type="spellStart"/>
            <w:r w:rsidRPr="00A51648">
              <w:rPr>
                <w:rFonts w:ascii="Charter" w:hAnsi="Charter"/>
              </w:rPr>
              <w:t>avukat</w:t>
            </w:r>
            <w:proofErr w:type="spellEnd"/>
            <w:r w:rsidRPr="00A51648">
              <w:rPr>
                <w:rFonts w:ascii="Charter" w:hAnsi="Charter"/>
              </w:rPr>
              <w:t xml:space="preserve"> %10, </w:t>
            </w:r>
            <w:proofErr w:type="spellStart"/>
            <w:r w:rsidRPr="00A51648">
              <w:rPr>
                <w:rFonts w:ascii="Charter" w:hAnsi="Charter"/>
              </w:rPr>
              <w:t>bir</w:t>
            </w:r>
            <w:proofErr w:type="spellEnd"/>
            <w:r w:rsidRPr="00A51648">
              <w:rPr>
                <w:rFonts w:ascii="Charter" w:hAnsi="Charter"/>
              </w:rPr>
              <w:t xml:space="preserve"> %0)</w:t>
            </w:r>
          </w:p>
          <w:p w14:paraId="733A4268" w14:textId="55C5AE93" w:rsidR="00D35EE7" w:rsidRPr="00A51648" w:rsidRDefault="00D35EE7" w:rsidP="00A70A3B">
            <w:pPr>
              <w:pStyle w:val="ListParagraph"/>
              <w:spacing w:line="276" w:lineRule="auto"/>
              <w:ind w:left="0"/>
              <w:jc w:val="both"/>
              <w:rPr>
                <w:rFonts w:ascii="Charter" w:eastAsia="Times New Roman" w:hAnsi="Charter" w:cs="Times New Roman"/>
                <w:sz w:val="24"/>
                <w:szCs w:val="24"/>
              </w:rPr>
            </w:pPr>
            <w:r w:rsidRPr="00A51648">
              <w:rPr>
                <w:rFonts w:ascii="Charter" w:hAnsi="Charter"/>
              </w:rPr>
              <w:lastRenderedPageBreak/>
              <w:t xml:space="preserve">3- </w:t>
            </w:r>
            <w:proofErr w:type="spellStart"/>
            <w:r w:rsidRPr="00A51648">
              <w:rPr>
                <w:rFonts w:ascii="Charter" w:hAnsi="Charter"/>
              </w:rPr>
              <w:t>Fiyat</w:t>
            </w:r>
            <w:proofErr w:type="spellEnd"/>
            <w:r w:rsidRPr="00A51648">
              <w:rPr>
                <w:rFonts w:ascii="Charter" w:hAnsi="Charter"/>
              </w:rPr>
              <w:t xml:space="preserve"> </w:t>
            </w:r>
            <w:proofErr w:type="spellStart"/>
            <w:r w:rsidRPr="00A51648">
              <w:rPr>
                <w:rFonts w:ascii="Charter" w:hAnsi="Charter"/>
              </w:rPr>
              <w:t>puanı</w:t>
            </w:r>
            <w:proofErr w:type="spellEnd"/>
            <w:r w:rsidRPr="00A51648">
              <w:rPr>
                <w:rFonts w:ascii="Charter" w:hAnsi="Charter"/>
              </w:rPr>
              <w:t xml:space="preserve"> %60</w:t>
            </w:r>
          </w:p>
        </w:tc>
      </w:tr>
    </w:tbl>
    <w:p w14:paraId="4437AA27" w14:textId="77777777" w:rsidR="0007684E" w:rsidRPr="00D35EE7" w:rsidRDefault="0007684E" w:rsidP="00D35EE7">
      <w:pPr>
        <w:spacing w:line="360" w:lineRule="auto"/>
        <w:rPr>
          <w:rFonts w:ascii="Charter" w:hAnsi="Charter"/>
          <w:b/>
          <w:bCs/>
          <w:sz w:val="24"/>
          <w:szCs w:val="24"/>
          <w:u w:val="single"/>
        </w:rPr>
      </w:pPr>
    </w:p>
    <w:p w14:paraId="111B6D7A" w14:textId="01D3307A" w:rsidR="001C5D7E" w:rsidRPr="007F4F14" w:rsidRDefault="00724A30" w:rsidP="00E80CCC">
      <w:pPr>
        <w:pStyle w:val="ListParagraph"/>
        <w:numPr>
          <w:ilvl w:val="0"/>
          <w:numId w:val="1"/>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F14">
        <w:rPr>
          <w:rFonts w:ascii="Frutiger LT Pro 57 Condensed" w:hAnsi="Frutiger LT Pro 57 Condensed" w:cstheme="minorHAnsi"/>
          <w:b/>
          <w:bCs/>
          <w:color w:val="FFFFFF" w:themeColor="background1"/>
          <w:sz w:val="28"/>
          <w:szCs w:val="28"/>
        </w:rPr>
        <w:t xml:space="preserve">TERMS AND </w:t>
      </w:r>
      <w:r w:rsidR="00841695" w:rsidRPr="007F4F14">
        <w:rPr>
          <w:rFonts w:ascii="Frutiger LT Pro 57 Condensed" w:hAnsi="Frutiger LT Pro 57 Condensed" w:cstheme="minorHAnsi"/>
          <w:b/>
          <w:bCs/>
          <w:color w:val="FFFFFF" w:themeColor="background1"/>
          <w:sz w:val="28"/>
          <w:szCs w:val="28"/>
        </w:rPr>
        <w:t>CONDITIONS /</w:t>
      </w:r>
      <w:r w:rsidR="00183F60" w:rsidRPr="007F4F14">
        <w:rPr>
          <w:rFonts w:ascii="Frutiger LT Pro 57 Condensed" w:hAnsi="Frutiger LT Pro 57 Condensed" w:cstheme="minorHAnsi"/>
          <w:b/>
          <w:bCs/>
          <w:color w:val="FFFFFF" w:themeColor="background1"/>
          <w:sz w:val="28"/>
          <w:szCs w:val="28"/>
        </w:rPr>
        <w:t xml:space="preserve"> </w:t>
      </w:r>
      <w:r w:rsidR="00183F60" w:rsidRPr="007F4F14">
        <w:rPr>
          <w:rFonts w:ascii="Frutiger LT Pro 57 Condensed" w:hAnsi="Frutiger LT Pro 57 Condensed" w:cs="Cambria"/>
          <w:b/>
          <w:bCs/>
          <w:color w:val="FFFFFF" w:themeColor="background1"/>
          <w:sz w:val="28"/>
          <w:szCs w:val="28"/>
        </w:rPr>
        <w:t>Ş</w:t>
      </w:r>
      <w:r w:rsidR="00183F60" w:rsidRPr="007F4F14">
        <w:rPr>
          <w:rFonts w:ascii="Frutiger LT Pro 57 Condensed" w:hAnsi="Frutiger LT Pro 57 Condensed" w:cstheme="minorHAnsi"/>
          <w:b/>
          <w:bCs/>
          <w:color w:val="FFFFFF" w:themeColor="background1"/>
          <w:sz w:val="28"/>
          <w:szCs w:val="28"/>
        </w:rPr>
        <w:t>ARTLAR VE KO</w:t>
      </w:r>
      <w:r w:rsidR="00183F60" w:rsidRPr="007F4F14">
        <w:rPr>
          <w:rFonts w:ascii="Frutiger LT Pro 57 Condensed" w:hAnsi="Frutiger LT Pro 57 Condensed" w:cs="Cambria"/>
          <w:b/>
          <w:bCs/>
          <w:color w:val="FFFFFF" w:themeColor="background1"/>
          <w:sz w:val="28"/>
          <w:szCs w:val="28"/>
        </w:rPr>
        <w:t>Ş</w:t>
      </w:r>
      <w:r w:rsidR="00183F60" w:rsidRPr="007F4F14">
        <w:rPr>
          <w:rFonts w:ascii="Frutiger LT Pro 57 Condensed" w:hAnsi="Frutiger LT Pro 57 Condensed" w:cstheme="minorHAnsi"/>
          <w:b/>
          <w:bCs/>
          <w:color w:val="FFFFFF" w:themeColor="background1"/>
          <w:sz w:val="28"/>
          <w:szCs w:val="28"/>
        </w:rPr>
        <w:t>ULLAR</w:t>
      </w:r>
    </w:p>
    <w:tbl>
      <w:tblPr>
        <w:tblStyle w:val="TableGrid"/>
        <w:tblW w:w="9782" w:type="dxa"/>
        <w:tblInd w:w="-431" w:type="dxa"/>
        <w:tblLayout w:type="fixed"/>
        <w:tblLook w:val="04A0" w:firstRow="1" w:lastRow="0" w:firstColumn="1" w:lastColumn="0" w:noHBand="0" w:noVBand="1"/>
      </w:tblPr>
      <w:tblGrid>
        <w:gridCol w:w="630"/>
        <w:gridCol w:w="4049"/>
        <w:gridCol w:w="5103"/>
      </w:tblGrid>
      <w:tr w:rsidR="007A1CC7" w:rsidRPr="007F4F14" w14:paraId="5DB90AE8" w14:textId="77777777" w:rsidTr="007A1CC7">
        <w:tc>
          <w:tcPr>
            <w:tcW w:w="4679" w:type="dxa"/>
            <w:gridSpan w:val="2"/>
            <w:shd w:val="clear" w:color="auto" w:fill="FF0000"/>
            <w:vAlign w:val="center"/>
          </w:tcPr>
          <w:p w14:paraId="5BE0F92D" w14:textId="244FDE9C" w:rsidR="007A1CC7" w:rsidRPr="007F4F14" w:rsidRDefault="007A1CC7" w:rsidP="007A1CC7">
            <w:pPr>
              <w:jc w:val="center"/>
              <w:rPr>
                <w:rFonts w:ascii="Charter" w:hAnsi="Charter" w:cstheme="minorHAnsi"/>
                <w:color w:val="000000" w:themeColor="text1"/>
                <w:lang w:val="en-GB"/>
              </w:rPr>
            </w:pPr>
            <w:r w:rsidRPr="007F4F14">
              <w:rPr>
                <w:rFonts w:ascii="Charter" w:hAnsi="Charter" w:cstheme="minorHAnsi"/>
                <w:color w:val="FFFFFF" w:themeColor="background1"/>
              </w:rPr>
              <w:t>Conditions related to MI</w:t>
            </w:r>
          </w:p>
        </w:tc>
        <w:tc>
          <w:tcPr>
            <w:tcW w:w="5103" w:type="dxa"/>
            <w:shd w:val="clear" w:color="auto" w:fill="FF0000"/>
            <w:vAlign w:val="center"/>
          </w:tcPr>
          <w:p w14:paraId="60C41727" w14:textId="68B4559E" w:rsidR="007A1CC7" w:rsidRPr="007F4F14" w:rsidRDefault="007A1CC7" w:rsidP="007A1CC7">
            <w:pPr>
              <w:pStyle w:val="NormalWeb"/>
              <w:jc w:val="center"/>
              <w:rPr>
                <w:rFonts w:ascii="Charter" w:eastAsiaTheme="minorHAnsi" w:hAnsi="Charter" w:cstheme="minorHAnsi"/>
                <w:color w:val="000000" w:themeColor="text1"/>
                <w:kern w:val="2"/>
                <w:lang w:val="en-GB" w:eastAsia="en-US"/>
                <w14:ligatures w14:val="standardContextual"/>
              </w:rPr>
            </w:pPr>
            <w:r w:rsidRPr="007F4F14">
              <w:rPr>
                <w:rFonts w:ascii="Charter" w:eastAsiaTheme="minorHAnsi" w:hAnsi="Charter" w:cstheme="minorHAnsi"/>
                <w:color w:val="FFFFFF" w:themeColor="background1"/>
                <w:kern w:val="2"/>
                <w:lang w:val="en-US" w:eastAsia="en-US"/>
                <w14:ligatures w14:val="standardContextual"/>
              </w:rPr>
              <w:t xml:space="preserve">MI </w:t>
            </w:r>
            <w:proofErr w:type="spellStart"/>
            <w:r w:rsidRPr="007F4F14">
              <w:rPr>
                <w:rFonts w:ascii="Charter" w:eastAsiaTheme="minorHAnsi" w:hAnsi="Charter" w:cstheme="minorHAnsi"/>
                <w:color w:val="FFFFFF" w:themeColor="background1"/>
                <w:kern w:val="2"/>
                <w:lang w:val="en-US" w:eastAsia="en-US"/>
                <w14:ligatures w14:val="standardContextual"/>
              </w:rPr>
              <w:t>ile</w:t>
            </w:r>
            <w:proofErr w:type="spellEnd"/>
            <w:r w:rsidRPr="007F4F14">
              <w:rPr>
                <w:rFonts w:ascii="Charter" w:eastAsiaTheme="minorHAnsi" w:hAnsi="Charter" w:cstheme="minorHAnsi"/>
                <w:color w:val="FFFFFF" w:themeColor="background1"/>
                <w:kern w:val="2"/>
                <w:lang w:val="en-US" w:eastAsia="en-US"/>
                <w14:ligatures w14:val="standardContextual"/>
              </w:rPr>
              <w:t xml:space="preserve"> </w:t>
            </w:r>
            <w:proofErr w:type="spellStart"/>
            <w:r w:rsidRPr="007F4F14">
              <w:rPr>
                <w:rFonts w:ascii="Charter" w:eastAsiaTheme="minorHAnsi" w:hAnsi="Charter" w:cstheme="minorHAnsi"/>
                <w:color w:val="FFFFFF" w:themeColor="background1"/>
                <w:kern w:val="2"/>
                <w:lang w:val="en-US" w:eastAsia="en-US"/>
                <w14:ligatures w14:val="standardContextual"/>
              </w:rPr>
              <w:t>ilgili</w:t>
            </w:r>
            <w:proofErr w:type="spellEnd"/>
            <w:r w:rsidRPr="007F4F14">
              <w:rPr>
                <w:rFonts w:ascii="Charter" w:eastAsiaTheme="minorHAnsi" w:hAnsi="Charter" w:cstheme="minorHAnsi"/>
                <w:color w:val="FFFFFF" w:themeColor="background1"/>
                <w:kern w:val="2"/>
                <w:lang w:val="en-US" w:eastAsia="en-US"/>
                <w14:ligatures w14:val="standardContextual"/>
              </w:rPr>
              <w:t xml:space="preserve"> </w:t>
            </w:r>
            <w:proofErr w:type="spellStart"/>
            <w:r w:rsidRPr="007F4F14">
              <w:rPr>
                <w:rFonts w:ascii="Charter" w:eastAsiaTheme="minorHAnsi" w:hAnsi="Charter" w:cstheme="minorHAnsi"/>
                <w:color w:val="FFFFFF" w:themeColor="background1"/>
                <w:kern w:val="2"/>
                <w:lang w:val="en-US" w:eastAsia="en-US"/>
                <w14:ligatures w14:val="standardContextual"/>
              </w:rPr>
              <w:t>ko</w:t>
            </w:r>
            <w:r w:rsidRPr="007F4F14">
              <w:rPr>
                <w:rFonts w:ascii="Cambria" w:eastAsiaTheme="minorHAnsi" w:hAnsi="Cambria" w:cs="Cambria"/>
                <w:color w:val="FFFFFF" w:themeColor="background1"/>
                <w:kern w:val="2"/>
                <w:lang w:val="en-US" w:eastAsia="en-US"/>
                <w14:ligatures w14:val="standardContextual"/>
              </w:rPr>
              <w:t>ş</w:t>
            </w:r>
            <w:r w:rsidRPr="007F4F14">
              <w:rPr>
                <w:rFonts w:ascii="Charter" w:eastAsiaTheme="minorHAnsi" w:hAnsi="Charter" w:cstheme="minorHAnsi"/>
                <w:color w:val="FFFFFF" w:themeColor="background1"/>
                <w:kern w:val="2"/>
                <w:lang w:val="en-US" w:eastAsia="en-US"/>
                <w14:ligatures w14:val="standardContextual"/>
              </w:rPr>
              <w:t>ullar</w:t>
            </w:r>
            <w:proofErr w:type="spellEnd"/>
          </w:p>
        </w:tc>
      </w:tr>
      <w:tr w:rsidR="00F50D1B" w:rsidRPr="007F4F14" w14:paraId="4ECCB6C3" w14:textId="77777777" w:rsidTr="00841695">
        <w:tc>
          <w:tcPr>
            <w:tcW w:w="630" w:type="dxa"/>
            <w:vAlign w:val="center"/>
          </w:tcPr>
          <w:p w14:paraId="0BDC1393" w14:textId="11BB8828" w:rsidR="00F50D1B" w:rsidRPr="007F4F14" w:rsidRDefault="00F50D1B" w:rsidP="00F50D1B">
            <w:pPr>
              <w:spacing w:line="360" w:lineRule="auto"/>
              <w:ind w:left="360" w:hanging="284"/>
              <w:rPr>
                <w:rFonts w:ascii="Charter" w:hAnsi="Charter" w:cstheme="minorHAnsi"/>
                <w:b/>
                <w:bCs/>
                <w:lang w:val="tr-TR"/>
              </w:rPr>
            </w:pPr>
            <w:r w:rsidRPr="007F4F14">
              <w:rPr>
                <w:rFonts w:ascii="Charter" w:hAnsi="Charter" w:cstheme="minorHAnsi"/>
                <w:b/>
                <w:bCs/>
              </w:rPr>
              <w:t>1</w:t>
            </w:r>
          </w:p>
        </w:tc>
        <w:tc>
          <w:tcPr>
            <w:tcW w:w="4049" w:type="dxa"/>
            <w:vAlign w:val="center"/>
          </w:tcPr>
          <w:p w14:paraId="14E798D1" w14:textId="4B044F85" w:rsidR="00F50D1B" w:rsidRPr="007F4F14" w:rsidRDefault="00F50D1B" w:rsidP="00F50D1B">
            <w:pPr>
              <w:rPr>
                <w:rFonts w:ascii="Charter" w:eastAsia="Times New Roman" w:hAnsi="Charter" w:cstheme="minorHAnsi"/>
              </w:rPr>
            </w:pPr>
            <w:r w:rsidRPr="007F4F14">
              <w:rPr>
                <w:rFonts w:ascii="Charter" w:eastAsia="Times New Roman" w:hAnsi="Charter" w:cstheme="minorHAnsi"/>
              </w:rPr>
              <w:t xml:space="preserve">The supplier company MUST be a registered company in Turkey or the country in which it is located, and it MUST have permission from the relevant government authorities for the trade and supply of the </w:t>
            </w:r>
            <w:r w:rsidR="0084044C" w:rsidRPr="007F4F14">
              <w:rPr>
                <w:rFonts w:ascii="Charter" w:eastAsia="Times New Roman" w:hAnsi="Charter" w:cstheme="minorHAnsi"/>
              </w:rPr>
              <w:t>services</w:t>
            </w:r>
            <w:r w:rsidRPr="007F4F14">
              <w:rPr>
                <w:rFonts w:ascii="Charter" w:eastAsia="Times New Roman" w:hAnsi="Charter" w:cstheme="minorHAnsi"/>
              </w:rPr>
              <w:t xml:space="preserve"> subject to the tender.</w:t>
            </w:r>
          </w:p>
        </w:tc>
        <w:tc>
          <w:tcPr>
            <w:tcW w:w="5103" w:type="dxa"/>
            <w:vAlign w:val="center"/>
          </w:tcPr>
          <w:p w14:paraId="13DE3610" w14:textId="39766963" w:rsidR="00F50D1B" w:rsidRPr="007F4F14" w:rsidRDefault="00F50D1B" w:rsidP="00F50D1B">
            <w:pPr>
              <w:rPr>
                <w:rFonts w:ascii="Charter" w:eastAsia="Times New Roman" w:hAnsi="Charter" w:cstheme="minorHAnsi"/>
              </w:rPr>
            </w:pPr>
            <w:proofErr w:type="spellStart"/>
            <w:r w:rsidRPr="007F4F14">
              <w:rPr>
                <w:rFonts w:ascii="Charter" w:eastAsia="Times New Roman" w:hAnsi="Charter" w:cstheme="minorHAnsi"/>
              </w:rPr>
              <w:t>Tedarikçi</w:t>
            </w:r>
            <w:proofErr w:type="spellEnd"/>
            <w:r w:rsidRPr="007F4F14">
              <w:rPr>
                <w:rFonts w:ascii="Charter" w:eastAsia="Times New Roman" w:hAnsi="Charter" w:cstheme="minorHAnsi"/>
              </w:rPr>
              <w:t xml:space="preserve"> </w:t>
            </w:r>
            <w:proofErr w:type="spellStart"/>
            <w:r w:rsidRPr="007F4F14">
              <w:rPr>
                <w:rFonts w:ascii="Cambria" w:eastAsia="Times New Roman" w:hAnsi="Cambria" w:cs="Cambria"/>
              </w:rPr>
              <w:t>ş</w:t>
            </w:r>
            <w:r w:rsidRPr="007F4F14">
              <w:rPr>
                <w:rFonts w:ascii="Charter" w:eastAsia="Times New Roman" w:hAnsi="Charter" w:cstheme="minorHAnsi"/>
              </w:rPr>
              <w:t>irket</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w:t>
            </w:r>
            <w:r w:rsidRPr="007F4F14">
              <w:rPr>
                <w:rFonts w:ascii="Charter" w:eastAsia="Times New Roman" w:hAnsi="Charter" w:cs="Charter"/>
              </w:rPr>
              <w:t>ü</w:t>
            </w:r>
            <w:r w:rsidRPr="007F4F14">
              <w:rPr>
                <w:rFonts w:ascii="Charter" w:eastAsia="Times New Roman" w:hAnsi="Charter" w:cstheme="minorHAnsi"/>
              </w:rPr>
              <w:t>rkiye</w:t>
            </w:r>
            <w:r w:rsidRPr="007F4F14">
              <w:rPr>
                <w:rFonts w:ascii="Charter" w:eastAsia="Times New Roman" w:hAnsi="Charter" w:cs="Charter"/>
              </w:rPr>
              <w:t>’</w:t>
            </w:r>
            <w:r w:rsidRPr="007F4F14">
              <w:rPr>
                <w:rFonts w:ascii="Charter" w:eastAsia="Times New Roman" w:hAnsi="Charter" w:cstheme="minorHAnsi"/>
              </w:rPr>
              <w:t>de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veya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bulundu</w:t>
            </w:r>
            <w:r w:rsidRPr="007F4F14">
              <w:rPr>
                <w:rFonts w:ascii="Cambria" w:eastAsia="Times New Roman" w:hAnsi="Cambria" w:cs="Cambria"/>
              </w:rPr>
              <w:t>ğ</w:t>
            </w:r>
            <w:r w:rsidRPr="007F4F14">
              <w:rPr>
                <w:rFonts w:ascii="Charter" w:eastAsia="Times New Roman" w:hAnsi="Charter" w:cstheme="minorHAnsi"/>
              </w:rPr>
              <w:t>u</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Charter"/>
              </w:rPr>
              <w:t>ü</w:t>
            </w:r>
            <w:r w:rsidRPr="007F4F14">
              <w:rPr>
                <w:rFonts w:ascii="Charter" w:eastAsia="Times New Roman" w:hAnsi="Charter" w:cstheme="minorHAnsi"/>
              </w:rPr>
              <w:t>lkede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kay</w:t>
            </w:r>
            <w:r w:rsidRPr="007F4F14">
              <w:rPr>
                <w:rFonts w:ascii="Charter" w:eastAsia="Times New Roman" w:hAnsi="Charter" w:cs="Charter"/>
              </w:rPr>
              <w:t>ı</w:t>
            </w:r>
            <w:r w:rsidRPr="007F4F14">
              <w:rPr>
                <w:rFonts w:ascii="Charter" w:eastAsia="Times New Roman" w:hAnsi="Charter" w:cstheme="minorHAnsi"/>
              </w:rPr>
              <w:t>tl</w:t>
            </w:r>
            <w:r w:rsidRPr="007F4F14">
              <w:rPr>
                <w:rFonts w:ascii="Charter" w:eastAsia="Times New Roman" w:hAnsi="Charter" w:cs="Charter"/>
              </w:rPr>
              <w:t>ı</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bir</w:t>
            </w:r>
            <w:proofErr w:type="spellEnd"/>
            <w:r w:rsidRPr="007F4F14">
              <w:rPr>
                <w:rFonts w:ascii="Charter" w:eastAsia="Times New Roman" w:hAnsi="Charter" w:cstheme="minorHAnsi"/>
              </w:rPr>
              <w:t xml:space="preserve"> </w:t>
            </w:r>
            <w:proofErr w:type="spellStart"/>
            <w:r w:rsidRPr="007F4F14">
              <w:rPr>
                <w:rFonts w:ascii="Cambria" w:eastAsia="Times New Roman" w:hAnsi="Cambria" w:cs="Cambria"/>
              </w:rPr>
              <w:t>ş</w:t>
            </w:r>
            <w:r w:rsidRPr="007F4F14">
              <w:rPr>
                <w:rFonts w:ascii="Charter" w:eastAsia="Times New Roman" w:hAnsi="Charter" w:cstheme="minorHAnsi"/>
              </w:rPr>
              <w:t>irket</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olmak</w:t>
            </w:r>
            <w:proofErr w:type="spellEnd"/>
            <w:r w:rsidRPr="007F4F14">
              <w:rPr>
                <w:rFonts w:ascii="Charter" w:eastAsia="Times New Roman" w:hAnsi="Charter" w:cstheme="minorHAnsi"/>
              </w:rPr>
              <w:t xml:space="preserve"> ZORUNDADIR </w:t>
            </w:r>
            <w:proofErr w:type="spellStart"/>
            <w:r w:rsidRPr="007F4F14">
              <w:rPr>
                <w:rFonts w:ascii="Charter" w:eastAsia="Times New Roman" w:hAnsi="Charter" w:cstheme="minorHAnsi"/>
              </w:rPr>
              <w:t>ve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ihale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konusu</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malzemelerin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ticareti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tedariki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w:t>
            </w:r>
            <w:r w:rsidRPr="007F4F14">
              <w:rPr>
                <w:rFonts w:ascii="Charter" w:eastAsia="Times New Roman" w:hAnsi="Charter" w:cs="Charter"/>
              </w:rPr>
              <w:t>ç</w:t>
            </w:r>
            <w:r w:rsidRPr="007F4F14">
              <w:rPr>
                <w:rFonts w:ascii="Charter" w:eastAsia="Times New Roman" w:hAnsi="Charter" w:cstheme="minorHAnsi"/>
              </w:rPr>
              <w:t>in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ilgili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h</w:t>
            </w:r>
            <w:r w:rsidRPr="007F4F14">
              <w:rPr>
                <w:rFonts w:ascii="Charter" w:eastAsia="Times New Roman" w:hAnsi="Charter" w:cs="Charter"/>
              </w:rPr>
              <w:t>ü</w:t>
            </w:r>
            <w:r w:rsidRPr="007F4F14">
              <w:rPr>
                <w:rFonts w:ascii="Charter" w:eastAsia="Times New Roman" w:hAnsi="Charter" w:cstheme="minorHAnsi"/>
              </w:rPr>
              <w:t>k</w:t>
            </w:r>
            <w:r w:rsidRPr="007F4F14">
              <w:rPr>
                <w:rFonts w:ascii="Charter" w:eastAsia="Times New Roman" w:hAnsi="Charter" w:cs="Charter"/>
              </w:rPr>
              <w:t>ü</w:t>
            </w:r>
            <w:r w:rsidRPr="007F4F14">
              <w:rPr>
                <w:rFonts w:ascii="Charter" w:eastAsia="Times New Roman" w:hAnsi="Charter" w:cstheme="minorHAnsi"/>
              </w:rPr>
              <w:t>met</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yetkililerinden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izinli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olmak</w:t>
            </w:r>
            <w:proofErr w:type="spellEnd"/>
            <w:r w:rsidRPr="007F4F14">
              <w:rPr>
                <w:rFonts w:ascii="Charter" w:eastAsia="Times New Roman" w:hAnsi="Charter" w:cstheme="minorHAnsi"/>
              </w:rPr>
              <w:t xml:space="preserve"> ZORUNDADIR.</w:t>
            </w:r>
          </w:p>
        </w:tc>
      </w:tr>
      <w:tr w:rsidR="00F50D1B" w:rsidRPr="007F4F14" w14:paraId="6EDD5203" w14:textId="77777777" w:rsidTr="00841695">
        <w:tc>
          <w:tcPr>
            <w:tcW w:w="630" w:type="dxa"/>
            <w:vAlign w:val="center"/>
          </w:tcPr>
          <w:p w14:paraId="230ED488" w14:textId="62631DD4" w:rsidR="00F50D1B" w:rsidRPr="007F4F14" w:rsidRDefault="00F50D1B" w:rsidP="00F50D1B">
            <w:pPr>
              <w:spacing w:line="360" w:lineRule="auto"/>
              <w:ind w:left="360" w:hanging="284"/>
              <w:rPr>
                <w:rFonts w:ascii="Charter" w:hAnsi="Charter" w:cstheme="minorHAnsi"/>
                <w:b/>
                <w:bCs/>
                <w:lang w:val="tr-TR"/>
              </w:rPr>
            </w:pPr>
            <w:r w:rsidRPr="007F4F14">
              <w:rPr>
                <w:rFonts w:ascii="Charter" w:hAnsi="Charter" w:cstheme="minorHAnsi"/>
                <w:b/>
                <w:bCs/>
              </w:rPr>
              <w:t>2</w:t>
            </w:r>
          </w:p>
        </w:tc>
        <w:tc>
          <w:tcPr>
            <w:tcW w:w="4049" w:type="dxa"/>
            <w:vAlign w:val="center"/>
          </w:tcPr>
          <w:p w14:paraId="0AFC282C" w14:textId="1E6DDC28" w:rsidR="00F50D1B" w:rsidRPr="007F4F14" w:rsidRDefault="00F50D1B" w:rsidP="00F50D1B">
            <w:pPr>
              <w:rPr>
                <w:rFonts w:ascii="Charter" w:eastAsia="Times New Roman" w:hAnsi="Charter" w:cstheme="minorHAnsi"/>
              </w:rPr>
            </w:pPr>
            <w:r w:rsidRPr="007F4F14">
              <w:rPr>
                <w:rFonts w:ascii="Charter" w:eastAsia="Times New Roman" w:hAnsi="Charter" w:cstheme="minorHAnsi"/>
              </w:rPr>
              <w:t xml:space="preserve">It is preferable for the Supplier Company to have a license obtained from the relevant government to export the </w:t>
            </w:r>
            <w:r w:rsidR="0084044C" w:rsidRPr="007F4F14">
              <w:rPr>
                <w:rFonts w:ascii="Charter" w:eastAsia="Times New Roman" w:hAnsi="Charter" w:cstheme="minorHAnsi"/>
              </w:rPr>
              <w:t>services</w:t>
            </w:r>
            <w:r w:rsidRPr="007F4F14">
              <w:rPr>
                <w:rFonts w:ascii="Charter" w:eastAsia="Times New Roman" w:hAnsi="Charter" w:cstheme="minorHAnsi"/>
              </w:rPr>
              <w:t xml:space="preserve"> that are the subject of the tender to Syria.</w:t>
            </w:r>
          </w:p>
        </w:tc>
        <w:tc>
          <w:tcPr>
            <w:tcW w:w="5103" w:type="dxa"/>
            <w:vAlign w:val="center"/>
          </w:tcPr>
          <w:p w14:paraId="069DCD65" w14:textId="4525CF0B" w:rsidR="00F50D1B" w:rsidRPr="007F4F14" w:rsidRDefault="00F50D1B" w:rsidP="00F50D1B">
            <w:pPr>
              <w:rPr>
                <w:rFonts w:ascii="Charter" w:eastAsia="Times New Roman" w:hAnsi="Charter" w:cstheme="minorHAnsi"/>
              </w:rPr>
            </w:pPr>
            <w:proofErr w:type="spellStart"/>
            <w:r w:rsidRPr="007F4F14">
              <w:rPr>
                <w:rFonts w:ascii="Charter" w:eastAsia="Times New Roman" w:hAnsi="Charter" w:cstheme="minorHAnsi"/>
              </w:rPr>
              <w:t>Tedarikçi</w:t>
            </w:r>
            <w:proofErr w:type="spellEnd"/>
            <w:r w:rsidRPr="007F4F14">
              <w:rPr>
                <w:rFonts w:ascii="Charter" w:eastAsia="Times New Roman" w:hAnsi="Charter" w:cstheme="minorHAnsi"/>
              </w:rPr>
              <w:t xml:space="preserve"> </w:t>
            </w:r>
            <w:proofErr w:type="spellStart"/>
            <w:r w:rsidRPr="007F4F14">
              <w:rPr>
                <w:rFonts w:ascii="Cambria" w:eastAsia="Times New Roman" w:hAnsi="Cambria" w:cs="Cambria"/>
              </w:rPr>
              <w:t>Ş</w:t>
            </w:r>
            <w:r w:rsidRPr="007F4F14">
              <w:rPr>
                <w:rFonts w:ascii="Charter" w:eastAsia="Times New Roman" w:hAnsi="Charter" w:cstheme="minorHAnsi"/>
              </w:rPr>
              <w:t>irket</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ihale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konusu</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olan</w:t>
            </w:r>
            <w:proofErr w:type="spellEnd"/>
            <w:r w:rsidRPr="007F4F14">
              <w:rPr>
                <w:rFonts w:ascii="Charter" w:eastAsia="Times New Roman" w:hAnsi="Charter" w:cstheme="minorHAnsi"/>
              </w:rPr>
              <w:t xml:space="preserve"> </w:t>
            </w:r>
            <w:proofErr w:type="spellStart"/>
            <w:r w:rsidR="00414CBF" w:rsidRPr="007F4F14">
              <w:rPr>
                <w:rFonts w:ascii="Charter" w:eastAsia="Times New Roman" w:hAnsi="Charter" w:cstheme="minorHAnsi"/>
              </w:rPr>
              <w:t>hizmetin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Suriye’ye</w:t>
            </w:r>
            <w:proofErr w:type="spellEnd"/>
            <w:r w:rsidRPr="007F4F14">
              <w:rPr>
                <w:rFonts w:ascii="Charter" w:eastAsia="Times New Roman" w:hAnsi="Charter" w:cstheme="minorHAnsi"/>
              </w:rPr>
              <w:t xml:space="preserve"> </w:t>
            </w:r>
            <w:proofErr w:type="spellStart"/>
            <w:r w:rsidR="00414CBF" w:rsidRPr="007F4F14">
              <w:rPr>
                <w:rFonts w:ascii="Charter" w:eastAsia="Times New Roman" w:hAnsi="Charter" w:cstheme="minorHAnsi"/>
              </w:rPr>
              <w:t>yapmak</w:t>
            </w:r>
            <w:proofErr w:type="spellEnd"/>
            <w:r w:rsidR="00414CBF" w:rsidRPr="007F4F14">
              <w:rPr>
                <w:rFonts w:ascii="Charter" w:eastAsia="Times New Roman" w:hAnsi="Charter" w:cstheme="minorHAnsi"/>
              </w:rPr>
              <w:t xml:space="preserve"> </w:t>
            </w:r>
            <w:proofErr w:type="spellStart"/>
            <w:r w:rsidR="00414CBF" w:rsidRPr="007F4F14">
              <w:rPr>
                <w:rFonts w:ascii="Charter" w:eastAsia="Times New Roman" w:hAnsi="Charter" w:cstheme="minorHAnsi"/>
              </w:rPr>
              <w:t>için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ilgili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hükümetinden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alınmı</w:t>
            </w:r>
            <w:r w:rsidRPr="007F4F14">
              <w:rPr>
                <w:rFonts w:ascii="Cambria" w:eastAsia="Times New Roman" w:hAnsi="Cambria" w:cs="Cambria"/>
              </w:rPr>
              <w:t>ş</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bir</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lisansa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sahip</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olunmas</w:t>
            </w:r>
            <w:r w:rsidRPr="007F4F14">
              <w:rPr>
                <w:rFonts w:ascii="Charter" w:eastAsia="Times New Roman" w:hAnsi="Charter" w:cs="Charter"/>
              </w:rPr>
              <w:t>ı</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tercih</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sebebidir</w:t>
            </w:r>
            <w:proofErr w:type="spellEnd"/>
            <w:r w:rsidRPr="007F4F14">
              <w:rPr>
                <w:rFonts w:ascii="Charter" w:eastAsia="Times New Roman" w:hAnsi="Charter" w:cstheme="minorHAnsi"/>
              </w:rPr>
              <w:t>.</w:t>
            </w:r>
          </w:p>
        </w:tc>
      </w:tr>
      <w:tr w:rsidR="00EB50C8" w:rsidRPr="007F4F14" w14:paraId="41623267" w14:textId="77777777" w:rsidTr="00841695">
        <w:tc>
          <w:tcPr>
            <w:tcW w:w="630" w:type="dxa"/>
            <w:vAlign w:val="center"/>
          </w:tcPr>
          <w:p w14:paraId="772797DE" w14:textId="4DBF6D2E" w:rsidR="00EB50C8" w:rsidRPr="007F4F14" w:rsidRDefault="00414CBF" w:rsidP="00EB50C8">
            <w:pPr>
              <w:spacing w:line="360" w:lineRule="auto"/>
              <w:ind w:left="360" w:hanging="284"/>
              <w:rPr>
                <w:rFonts w:ascii="Charter" w:hAnsi="Charter" w:cstheme="minorHAnsi"/>
                <w:b/>
                <w:bCs/>
                <w:lang w:val="tr-TR"/>
              </w:rPr>
            </w:pPr>
            <w:r w:rsidRPr="007F4F14">
              <w:rPr>
                <w:rFonts w:ascii="Charter" w:hAnsi="Charter" w:cstheme="minorHAnsi"/>
                <w:b/>
                <w:bCs/>
              </w:rPr>
              <w:t>3</w:t>
            </w:r>
          </w:p>
        </w:tc>
        <w:tc>
          <w:tcPr>
            <w:tcW w:w="4049" w:type="dxa"/>
            <w:vAlign w:val="center"/>
          </w:tcPr>
          <w:p w14:paraId="44FA13DD" w14:textId="1E17D224"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The supplier company MUST have an account in Turkish Lira and/or Euro in a bank that it will use for financial transactions during these works.</w:t>
            </w:r>
          </w:p>
        </w:tc>
        <w:tc>
          <w:tcPr>
            <w:tcW w:w="5103" w:type="dxa"/>
            <w:vAlign w:val="center"/>
          </w:tcPr>
          <w:p w14:paraId="48D8D4A2" w14:textId="366D231C" w:rsidR="00EB50C8" w:rsidRPr="007F4F14" w:rsidRDefault="00EB50C8" w:rsidP="00EB50C8">
            <w:pPr>
              <w:pStyle w:val="NormalWeb"/>
              <w:rPr>
                <w:rFonts w:ascii="Charter" w:hAnsi="Charter" w:cstheme="minorHAnsi"/>
                <w:kern w:val="2"/>
                <w:lang w:val="en-US" w:eastAsia="en-US"/>
                <w14:ligatures w14:val="standardContextual"/>
              </w:rPr>
            </w:pPr>
            <w:proofErr w:type="spellStart"/>
            <w:r w:rsidRPr="007F4F14">
              <w:rPr>
                <w:rFonts w:ascii="Charter" w:hAnsi="Charter" w:cstheme="minorHAnsi"/>
                <w:kern w:val="2"/>
                <w:lang w:val="en-US" w:eastAsia="en-US"/>
                <w14:ligatures w14:val="standardContextual"/>
              </w:rPr>
              <w:t>Tedarikçi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ambria" w:hAnsi="Cambria" w:cs="Cambria"/>
                <w:kern w:val="2"/>
                <w:lang w:val="en-US" w:eastAsia="en-US"/>
                <w14:ligatures w14:val="standardContextual"/>
              </w:rPr>
              <w:t>ş</w:t>
            </w:r>
            <w:r w:rsidRPr="007F4F14">
              <w:rPr>
                <w:rFonts w:ascii="Charter" w:hAnsi="Charter" w:cstheme="minorHAnsi"/>
                <w:kern w:val="2"/>
                <w:lang w:val="en-US" w:eastAsia="en-US"/>
                <w14:ligatures w14:val="standardContextual"/>
              </w:rPr>
              <w:t>irketin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bu</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i</w:t>
            </w:r>
            <w:r w:rsidRPr="007F4F14">
              <w:rPr>
                <w:rFonts w:ascii="Cambria" w:hAnsi="Cambria" w:cs="Cambria"/>
                <w:kern w:val="2"/>
                <w:lang w:val="en-US" w:eastAsia="en-US"/>
                <w14:ligatures w14:val="standardContextual"/>
              </w:rPr>
              <w:t>ş</w:t>
            </w:r>
            <w:r w:rsidRPr="007F4F14">
              <w:rPr>
                <w:rFonts w:ascii="Charter" w:hAnsi="Charter" w:cstheme="minorHAnsi"/>
                <w:kern w:val="2"/>
                <w:lang w:val="en-US" w:eastAsia="en-US"/>
                <w14:ligatures w14:val="standardContextual"/>
              </w:rPr>
              <w:t>ler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s</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ras</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nda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finansal</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i</w:t>
            </w:r>
            <w:r w:rsidRPr="007F4F14">
              <w:rPr>
                <w:rFonts w:ascii="Cambria" w:hAnsi="Cambria" w:cs="Cambria"/>
                <w:kern w:val="2"/>
                <w:lang w:val="en-US" w:eastAsia="en-US"/>
                <w14:ligatures w14:val="standardContextual"/>
              </w:rPr>
              <w:t>ş</w:t>
            </w:r>
            <w:r w:rsidRPr="007F4F14">
              <w:rPr>
                <w:rFonts w:ascii="Charter" w:hAnsi="Charter" w:cstheme="minorHAnsi"/>
                <w:kern w:val="2"/>
                <w:lang w:val="en-US" w:eastAsia="en-US"/>
                <w14:ligatures w14:val="standardContextual"/>
              </w:rPr>
              <w:t>lemler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i</w:t>
            </w:r>
            <w:r w:rsidRPr="007F4F14">
              <w:rPr>
                <w:rFonts w:ascii="Charter" w:hAnsi="Charter" w:cs="Charter"/>
                <w:kern w:val="2"/>
                <w:lang w:val="en-US" w:eastAsia="en-US"/>
                <w14:ligatures w14:val="standardContextual"/>
              </w:rPr>
              <w:t>ç</w:t>
            </w:r>
            <w:r w:rsidRPr="007F4F14">
              <w:rPr>
                <w:rFonts w:ascii="Charter" w:hAnsi="Charter" w:cstheme="minorHAnsi"/>
                <w:kern w:val="2"/>
                <w:lang w:val="en-US" w:eastAsia="en-US"/>
                <w14:ligatures w14:val="standardContextual"/>
              </w:rPr>
              <w:t>in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kullanaca</w:t>
            </w:r>
            <w:r w:rsidRPr="007F4F14">
              <w:rPr>
                <w:rFonts w:ascii="Cambria" w:hAnsi="Cambria" w:cs="Cambria"/>
                <w:kern w:val="2"/>
                <w:lang w:val="en-US" w:eastAsia="en-US"/>
                <w14:ligatures w14:val="standardContextual"/>
              </w:rPr>
              <w:t>ğ</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bir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bankada</w:t>
            </w:r>
            <w:proofErr w:type="spellEnd"/>
            <w:r w:rsidRPr="007F4F14">
              <w:rPr>
                <w:rFonts w:ascii="Charter" w:hAnsi="Charter" w:cstheme="minorHAnsi"/>
                <w:kern w:val="2"/>
                <w:lang w:val="en-US" w:eastAsia="en-US"/>
                <w14:ligatures w14:val="standardContextual"/>
              </w:rPr>
              <w:t xml:space="preserve"> T</w:t>
            </w:r>
            <w:r w:rsidRPr="007F4F14">
              <w:rPr>
                <w:rFonts w:ascii="Charter" w:hAnsi="Charter" w:cs="Charter"/>
                <w:kern w:val="2"/>
                <w:lang w:val="en-US" w:eastAsia="en-US"/>
                <w14:ligatures w14:val="standardContextual"/>
              </w:rPr>
              <w:t>ü</w:t>
            </w:r>
            <w:r w:rsidRPr="007F4F14">
              <w:rPr>
                <w:rFonts w:ascii="Charter" w:hAnsi="Charter" w:cstheme="minorHAnsi"/>
                <w:kern w:val="2"/>
                <w:lang w:val="en-US" w:eastAsia="en-US"/>
                <w14:ligatures w14:val="standardContextual"/>
              </w:rPr>
              <w:t xml:space="preserve">rk </w:t>
            </w:r>
            <w:proofErr w:type="spellStart"/>
            <w:r w:rsidRPr="007F4F14">
              <w:rPr>
                <w:rFonts w:ascii="Charter" w:hAnsi="Charter" w:cstheme="minorHAnsi"/>
                <w:kern w:val="2"/>
                <w:lang w:val="en-US" w:eastAsia="en-US"/>
                <w14:ligatures w14:val="standardContextual"/>
              </w:rPr>
              <w:t>Liras</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w:t>
            </w:r>
            <w:proofErr w:type="spellEnd"/>
            <w:r w:rsidRPr="007F4F14">
              <w:rPr>
                <w:rFonts w:ascii="Charter" w:hAnsi="Charter" w:cstheme="minorHAnsi"/>
                <w:kern w:val="2"/>
                <w:lang w:val="en-US" w:eastAsia="en-US"/>
                <w14:ligatures w14:val="standardContextual"/>
              </w:rPr>
              <w:t>/</w:t>
            </w:r>
            <w:proofErr w:type="spellStart"/>
            <w:r w:rsidRPr="007F4F14">
              <w:rPr>
                <w:rFonts w:ascii="Charter" w:hAnsi="Charter" w:cstheme="minorHAnsi"/>
                <w:kern w:val="2"/>
                <w:lang w:val="en-US" w:eastAsia="en-US"/>
                <w14:ligatures w14:val="standardContextual"/>
              </w:rPr>
              <w:t>veya</w:t>
            </w:r>
            <w:proofErr w:type="spellEnd"/>
            <w:r w:rsidRPr="007F4F14">
              <w:rPr>
                <w:rFonts w:ascii="Charter" w:hAnsi="Charter" w:cstheme="minorHAnsi"/>
                <w:kern w:val="2"/>
                <w:lang w:val="en-US" w:eastAsia="en-US"/>
                <w14:ligatures w14:val="standardContextual"/>
              </w:rPr>
              <w:t xml:space="preserve"> Euro </w:t>
            </w:r>
            <w:proofErr w:type="spellStart"/>
            <w:r w:rsidRPr="007F4F14">
              <w:rPr>
                <w:rFonts w:ascii="Charter" w:hAnsi="Charter" w:cstheme="minorHAnsi"/>
                <w:kern w:val="2"/>
                <w:lang w:val="en-US" w:eastAsia="en-US"/>
                <w14:ligatures w14:val="standardContextual"/>
              </w:rPr>
              <w:t>kurunda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hesab</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olmak</w:t>
            </w:r>
            <w:proofErr w:type="spellEnd"/>
            <w:r w:rsidRPr="007F4F14">
              <w:rPr>
                <w:rFonts w:ascii="Charter" w:hAnsi="Charter" w:cstheme="minorHAnsi"/>
                <w:kern w:val="2"/>
                <w:lang w:val="en-US" w:eastAsia="en-US"/>
                <w14:ligatures w14:val="standardContextual"/>
              </w:rPr>
              <w:t xml:space="preserve"> ZORUNDADIR.</w:t>
            </w:r>
          </w:p>
        </w:tc>
      </w:tr>
      <w:tr w:rsidR="00EB50C8" w:rsidRPr="007F4F14" w14:paraId="5A046BDA" w14:textId="77777777" w:rsidTr="00841695">
        <w:tc>
          <w:tcPr>
            <w:tcW w:w="630" w:type="dxa"/>
            <w:vAlign w:val="center"/>
          </w:tcPr>
          <w:p w14:paraId="41D16EBA" w14:textId="148368A7" w:rsidR="00EB50C8" w:rsidRPr="007F4F14" w:rsidRDefault="00414CBF"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4</w:t>
            </w:r>
          </w:p>
        </w:tc>
        <w:tc>
          <w:tcPr>
            <w:tcW w:w="4049" w:type="dxa"/>
            <w:vAlign w:val="center"/>
          </w:tcPr>
          <w:p w14:paraId="1A91BCC0" w14:textId="12E58147"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The supplier company MUST also submit updated tax plates obtained from the revenue administration.</w:t>
            </w:r>
          </w:p>
        </w:tc>
        <w:tc>
          <w:tcPr>
            <w:tcW w:w="5103" w:type="dxa"/>
            <w:vAlign w:val="center"/>
          </w:tcPr>
          <w:p w14:paraId="6402C9CB" w14:textId="13E8BCCB" w:rsidR="00EB50C8" w:rsidRPr="007F4F14" w:rsidRDefault="00EB50C8" w:rsidP="00EB50C8">
            <w:pPr>
              <w:pStyle w:val="NormalWeb"/>
              <w:rPr>
                <w:rFonts w:ascii="Charter" w:hAnsi="Charter" w:cstheme="minorHAnsi"/>
                <w:kern w:val="2"/>
                <w:lang w:val="en-US" w:eastAsia="en-US"/>
                <w14:ligatures w14:val="standardContextual"/>
              </w:rPr>
            </w:pPr>
            <w:proofErr w:type="spellStart"/>
            <w:r w:rsidRPr="007F4F14">
              <w:rPr>
                <w:rFonts w:ascii="Charter" w:hAnsi="Charter" w:cstheme="minorHAnsi"/>
                <w:kern w:val="2"/>
                <w:lang w:val="en-US" w:eastAsia="en-US"/>
                <w14:ligatures w14:val="standardContextual"/>
              </w:rPr>
              <w:t>Tedarikçi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ambria" w:hAnsi="Cambria" w:cs="Cambria"/>
                <w:kern w:val="2"/>
                <w:lang w:val="en-US" w:eastAsia="en-US"/>
                <w14:ligatures w14:val="standardContextual"/>
              </w:rPr>
              <w:t>ş</w:t>
            </w:r>
            <w:r w:rsidRPr="007F4F14">
              <w:rPr>
                <w:rFonts w:ascii="Charter" w:hAnsi="Charter" w:cstheme="minorHAnsi"/>
                <w:kern w:val="2"/>
                <w:lang w:val="en-US" w:eastAsia="en-US"/>
                <w14:ligatures w14:val="standardContextual"/>
              </w:rPr>
              <w:t>irket</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gelir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idaresinden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al</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nm</w:t>
            </w:r>
            <w:r w:rsidRPr="007F4F14">
              <w:rPr>
                <w:rFonts w:ascii="Charter" w:hAnsi="Charter" w:cs="Charter"/>
                <w:kern w:val="2"/>
                <w:lang w:val="en-US" w:eastAsia="en-US"/>
                <w14:ligatures w14:val="standardContextual"/>
              </w:rPr>
              <w:t>ı</w:t>
            </w:r>
            <w:r w:rsidRPr="007F4F14">
              <w:rPr>
                <w:rFonts w:ascii="Cambria" w:hAnsi="Cambria" w:cs="Cambria"/>
                <w:kern w:val="2"/>
                <w:lang w:val="en-US" w:eastAsia="en-US"/>
                <w14:ligatures w14:val="standardContextual"/>
              </w:rPr>
              <w:t>ş</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g</w:t>
            </w:r>
            <w:r w:rsidRPr="007F4F14">
              <w:rPr>
                <w:rFonts w:ascii="Charter" w:hAnsi="Charter" w:cs="Charter"/>
                <w:kern w:val="2"/>
                <w:lang w:val="en-US" w:eastAsia="en-US"/>
                <w14:ligatures w14:val="standardContextual"/>
              </w:rPr>
              <w:t>ü</w:t>
            </w:r>
            <w:r w:rsidRPr="007F4F14">
              <w:rPr>
                <w:rFonts w:ascii="Charter" w:hAnsi="Charter" w:cstheme="minorHAnsi"/>
                <w:kern w:val="2"/>
                <w:lang w:val="en-US" w:eastAsia="en-US"/>
                <w14:ligatures w14:val="standardContextual"/>
              </w:rPr>
              <w:t>ncellenmi</w:t>
            </w:r>
            <w:r w:rsidRPr="007F4F14">
              <w:rPr>
                <w:rFonts w:ascii="Cambria" w:hAnsi="Cambria" w:cs="Cambria"/>
                <w:kern w:val="2"/>
                <w:lang w:val="en-US" w:eastAsia="en-US"/>
                <w14:ligatures w14:val="standardContextual"/>
              </w:rPr>
              <w:t>ş</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vergi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levhalar</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n</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da </w:t>
            </w:r>
            <w:proofErr w:type="spellStart"/>
            <w:r w:rsidRPr="007F4F14">
              <w:rPr>
                <w:rFonts w:ascii="Charter" w:hAnsi="Charter" w:cstheme="minorHAnsi"/>
                <w:kern w:val="2"/>
                <w:lang w:val="en-US" w:eastAsia="en-US"/>
                <w14:ligatures w14:val="standardContextual"/>
              </w:rPr>
              <w:t>ibraz</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etmek</w:t>
            </w:r>
            <w:proofErr w:type="spellEnd"/>
            <w:r w:rsidRPr="007F4F14">
              <w:rPr>
                <w:rFonts w:ascii="Charter" w:hAnsi="Charter" w:cstheme="minorHAnsi"/>
                <w:kern w:val="2"/>
                <w:lang w:val="en-US" w:eastAsia="en-US"/>
                <w14:ligatures w14:val="standardContextual"/>
              </w:rPr>
              <w:t xml:space="preserve"> ZORUNDADIR.</w:t>
            </w:r>
          </w:p>
        </w:tc>
      </w:tr>
      <w:tr w:rsidR="00EB50C8" w:rsidRPr="007F4F14" w14:paraId="6FF4ED9C" w14:textId="77777777" w:rsidTr="00841695">
        <w:tc>
          <w:tcPr>
            <w:tcW w:w="630" w:type="dxa"/>
            <w:vAlign w:val="center"/>
          </w:tcPr>
          <w:p w14:paraId="57EA4BB2" w14:textId="783D9419" w:rsidR="00EB50C8" w:rsidRPr="007F4F14" w:rsidRDefault="00414CBF"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6</w:t>
            </w:r>
          </w:p>
        </w:tc>
        <w:tc>
          <w:tcPr>
            <w:tcW w:w="4049" w:type="dxa"/>
            <w:vAlign w:val="center"/>
          </w:tcPr>
          <w:p w14:paraId="5266C5E0" w14:textId="3EF87479"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 xml:space="preserve">All payments will be made via bank transfer after the delivery of the determined </w:t>
            </w:r>
            <w:r w:rsidR="00414CBF" w:rsidRPr="007F4F14">
              <w:rPr>
                <w:rFonts w:ascii="Charter" w:eastAsia="Times New Roman" w:hAnsi="Charter" w:cstheme="minorHAnsi"/>
              </w:rPr>
              <w:t>service</w:t>
            </w:r>
            <w:r w:rsidRPr="007F4F14">
              <w:rPr>
                <w:rFonts w:ascii="Charter" w:eastAsia="Times New Roman" w:hAnsi="Charter" w:cstheme="minorHAnsi"/>
              </w:rPr>
              <w:t xml:space="preserve"> to the agreed places in full quantity and quality.</w:t>
            </w:r>
          </w:p>
        </w:tc>
        <w:tc>
          <w:tcPr>
            <w:tcW w:w="5103" w:type="dxa"/>
            <w:vAlign w:val="center"/>
          </w:tcPr>
          <w:p w14:paraId="4BC216E3" w14:textId="56FB4EBE" w:rsidR="00EB50C8" w:rsidRPr="007F4F14" w:rsidRDefault="00EB50C8" w:rsidP="00EB50C8">
            <w:pPr>
              <w:pStyle w:val="NormalWeb"/>
              <w:rPr>
                <w:rFonts w:ascii="Charter" w:hAnsi="Charter" w:cstheme="minorHAnsi"/>
                <w:kern w:val="2"/>
                <w:lang w:val="en-US" w:eastAsia="en-US"/>
                <w14:ligatures w14:val="standardContextual"/>
              </w:rPr>
            </w:pPr>
            <w:proofErr w:type="spellStart"/>
            <w:r w:rsidRPr="007F4F14">
              <w:rPr>
                <w:rFonts w:ascii="Charter" w:hAnsi="Charter" w:cstheme="minorHAnsi"/>
                <w:kern w:val="2"/>
                <w:lang w:val="en-US" w:eastAsia="en-US"/>
                <w14:ligatures w14:val="standardContextual"/>
              </w:rPr>
              <w:t>Tüm</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ödemeler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belirlenen</w:t>
            </w:r>
            <w:proofErr w:type="spellEnd"/>
            <w:r w:rsidRPr="007F4F14">
              <w:rPr>
                <w:rFonts w:ascii="Charter" w:hAnsi="Charter" w:cstheme="minorHAnsi"/>
                <w:kern w:val="2"/>
                <w:lang w:val="en-US" w:eastAsia="en-US"/>
                <w14:ligatures w14:val="standardContextual"/>
              </w:rPr>
              <w:t xml:space="preserve"> </w:t>
            </w:r>
            <w:proofErr w:type="spellStart"/>
            <w:r w:rsidR="00414CBF" w:rsidRPr="007F4F14">
              <w:rPr>
                <w:rFonts w:ascii="Charter" w:hAnsi="Charter" w:cstheme="minorHAnsi"/>
                <w:kern w:val="2"/>
                <w:lang w:val="en-US" w:eastAsia="en-US"/>
                <w14:ligatures w14:val="standardContextual"/>
              </w:rPr>
              <w:t>hizmetin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karar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verilen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yerlere</w:t>
            </w:r>
            <w:proofErr w:type="spellEnd"/>
            <w:r w:rsidRPr="007F4F14">
              <w:rPr>
                <w:rFonts w:ascii="Charter" w:hAnsi="Charter" w:cstheme="minorHAnsi"/>
                <w:kern w:val="2"/>
                <w:lang w:val="en-US" w:eastAsia="en-US"/>
                <w14:ligatures w14:val="standardContextual"/>
              </w:rPr>
              <w:t xml:space="preserve"> tam </w:t>
            </w:r>
            <w:proofErr w:type="spellStart"/>
            <w:r w:rsidRPr="007F4F14">
              <w:rPr>
                <w:rFonts w:ascii="Charter" w:hAnsi="Charter" w:cstheme="minorHAnsi"/>
                <w:kern w:val="2"/>
                <w:lang w:val="en-US" w:eastAsia="en-US"/>
                <w14:ligatures w14:val="standardContextual"/>
              </w:rPr>
              <w:t>sayıda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kalitede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teslimatı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sonrası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banka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transferi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yoluyla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yapılacaktır</w:t>
            </w:r>
            <w:proofErr w:type="spellEnd"/>
            <w:r w:rsidRPr="007F4F14">
              <w:rPr>
                <w:rFonts w:ascii="Charter" w:hAnsi="Charter" w:cstheme="minorHAnsi"/>
                <w:kern w:val="2"/>
                <w:lang w:val="en-US" w:eastAsia="en-US"/>
                <w14:ligatures w14:val="standardContextual"/>
              </w:rPr>
              <w:t>.</w:t>
            </w:r>
          </w:p>
        </w:tc>
      </w:tr>
      <w:tr w:rsidR="00EB50C8" w:rsidRPr="007F4F14" w14:paraId="5925440B" w14:textId="77777777" w:rsidTr="00841695">
        <w:tc>
          <w:tcPr>
            <w:tcW w:w="630" w:type="dxa"/>
            <w:vAlign w:val="center"/>
          </w:tcPr>
          <w:p w14:paraId="5A75A0CE" w14:textId="2F77D0AD" w:rsidR="00EB50C8" w:rsidRPr="007F4F14" w:rsidRDefault="00414CBF"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7</w:t>
            </w:r>
          </w:p>
        </w:tc>
        <w:tc>
          <w:tcPr>
            <w:tcW w:w="4049" w:type="dxa"/>
            <w:vAlign w:val="center"/>
          </w:tcPr>
          <w:p w14:paraId="6DA6D5C0" w14:textId="43A87989"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 xml:space="preserve">The supplier company will be solely responsible for any non-compliance with the number, quality, brand, or source of supply </w:t>
            </w:r>
            <w:r w:rsidR="00414CBF" w:rsidRPr="007F4F14">
              <w:rPr>
                <w:rFonts w:ascii="Charter" w:eastAsia="Times New Roman" w:hAnsi="Charter" w:cstheme="minorHAnsi"/>
              </w:rPr>
              <w:t>service</w:t>
            </w:r>
            <w:r w:rsidRPr="007F4F14">
              <w:rPr>
                <w:rFonts w:ascii="Charter" w:eastAsia="Times New Roman" w:hAnsi="Charter" w:cstheme="minorHAnsi"/>
              </w:rPr>
              <w:t>.</w:t>
            </w:r>
          </w:p>
        </w:tc>
        <w:tc>
          <w:tcPr>
            <w:tcW w:w="5103" w:type="dxa"/>
            <w:vAlign w:val="center"/>
          </w:tcPr>
          <w:p w14:paraId="34631B90" w14:textId="52FDB878" w:rsidR="00EB50C8" w:rsidRPr="007F4F14" w:rsidRDefault="00EB50C8" w:rsidP="00EB50C8">
            <w:pPr>
              <w:pStyle w:val="NormalWeb"/>
              <w:rPr>
                <w:rFonts w:ascii="Charter" w:hAnsi="Charter" w:cstheme="minorHAnsi"/>
                <w:kern w:val="2"/>
                <w:lang w:val="en-US" w:eastAsia="en-US"/>
                <w14:ligatures w14:val="standardContextual"/>
              </w:rPr>
            </w:pPr>
            <w:proofErr w:type="spellStart"/>
            <w:r w:rsidRPr="007F4F14">
              <w:rPr>
                <w:rFonts w:ascii="Charter" w:hAnsi="Charter" w:cstheme="minorHAnsi"/>
                <w:kern w:val="2"/>
                <w:lang w:val="en-US" w:eastAsia="en-US"/>
                <w14:ligatures w14:val="standardContextual"/>
              </w:rPr>
              <w:t>Tedarikçi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ambria" w:hAnsi="Cambria" w:cs="Cambria"/>
                <w:kern w:val="2"/>
                <w:lang w:val="en-US" w:eastAsia="en-US"/>
                <w14:ligatures w14:val="standardContextual"/>
              </w:rPr>
              <w:t>ş</w:t>
            </w:r>
            <w:r w:rsidRPr="007F4F14">
              <w:rPr>
                <w:rFonts w:ascii="Charter" w:hAnsi="Charter" w:cstheme="minorHAnsi"/>
                <w:kern w:val="2"/>
                <w:lang w:val="en-US" w:eastAsia="en-US"/>
                <w14:ligatures w14:val="standardContextual"/>
              </w:rPr>
              <w:t>irket</w:t>
            </w:r>
            <w:proofErr w:type="spellEnd"/>
            <w:r w:rsidRPr="007F4F14">
              <w:rPr>
                <w:rFonts w:ascii="Charter" w:hAnsi="Charter" w:cstheme="minorHAnsi"/>
                <w:kern w:val="2"/>
                <w:lang w:val="en-US" w:eastAsia="en-US"/>
                <w14:ligatures w14:val="standardContextual"/>
              </w:rPr>
              <w:t xml:space="preserve">, </w:t>
            </w:r>
            <w:proofErr w:type="spellStart"/>
            <w:r w:rsidR="00414CBF" w:rsidRPr="007F4F14">
              <w:rPr>
                <w:rFonts w:ascii="Charter" w:hAnsi="Charter" w:cstheme="minorHAnsi"/>
                <w:kern w:val="2"/>
                <w:lang w:val="en-US" w:eastAsia="en-US"/>
                <w14:ligatures w14:val="standardContextual"/>
              </w:rPr>
              <w:t>hizmet</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malzemelerinin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sayısı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kalitesi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markası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veya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kayna</w:t>
            </w:r>
            <w:r w:rsidRPr="007F4F14">
              <w:rPr>
                <w:rFonts w:ascii="Cambria" w:hAnsi="Cambria" w:cs="Cambria"/>
                <w:kern w:val="2"/>
                <w:lang w:val="en-US" w:eastAsia="en-US"/>
                <w14:ligatures w14:val="standardContextual"/>
              </w:rPr>
              <w:t>ğ</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ile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ilgili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herhangi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bir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uyumsuzluktan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tamamen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kendisi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sorumlu</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olacakt</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r</w:t>
            </w:r>
            <w:proofErr w:type="spellEnd"/>
            <w:r w:rsidRPr="007F4F14">
              <w:rPr>
                <w:rFonts w:ascii="Charter" w:hAnsi="Charter" w:cstheme="minorHAnsi"/>
                <w:kern w:val="2"/>
                <w:lang w:val="en-US" w:eastAsia="en-US"/>
                <w14:ligatures w14:val="standardContextual"/>
              </w:rPr>
              <w:t>.</w:t>
            </w:r>
          </w:p>
        </w:tc>
      </w:tr>
      <w:tr w:rsidR="00EB50C8" w:rsidRPr="007F4F14" w14:paraId="73FF5F87" w14:textId="77777777" w:rsidTr="00841695">
        <w:tc>
          <w:tcPr>
            <w:tcW w:w="630" w:type="dxa"/>
            <w:vAlign w:val="center"/>
          </w:tcPr>
          <w:p w14:paraId="2583527D" w14:textId="400D5B13"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rPr>
              <w:t>8</w:t>
            </w:r>
          </w:p>
        </w:tc>
        <w:tc>
          <w:tcPr>
            <w:tcW w:w="4049" w:type="dxa"/>
            <w:vAlign w:val="center"/>
          </w:tcPr>
          <w:p w14:paraId="3A004181" w14:textId="72DEA7EE"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The Tender Committee has the right to reject or accept any bid, in whole or in part, for any justifiable reason.</w:t>
            </w:r>
          </w:p>
        </w:tc>
        <w:tc>
          <w:tcPr>
            <w:tcW w:w="5103" w:type="dxa"/>
            <w:vAlign w:val="center"/>
          </w:tcPr>
          <w:p w14:paraId="36DDBF44" w14:textId="76A10908" w:rsidR="00EB50C8" w:rsidRPr="007F4F14" w:rsidRDefault="00EB50C8" w:rsidP="00EB50C8">
            <w:pPr>
              <w:pStyle w:val="NormalWeb"/>
              <w:rPr>
                <w:rFonts w:ascii="Charter" w:hAnsi="Charter" w:cstheme="minorHAnsi"/>
                <w:kern w:val="2"/>
                <w:lang w:val="en-US" w:eastAsia="en-US"/>
                <w14:ligatures w14:val="standardContextual"/>
              </w:rPr>
            </w:pPr>
            <w:proofErr w:type="spellStart"/>
            <w:r w:rsidRPr="007F4F14">
              <w:rPr>
                <w:rFonts w:ascii="Cambria" w:hAnsi="Cambria" w:cs="Cambria"/>
                <w:kern w:val="2"/>
                <w:lang w:val="en-US" w:eastAsia="en-US"/>
                <w14:ligatures w14:val="standardContextual"/>
              </w:rPr>
              <w:t>İ</w:t>
            </w:r>
            <w:r w:rsidRPr="007F4F14">
              <w:rPr>
                <w:rFonts w:ascii="Charter" w:hAnsi="Charter" w:cstheme="minorHAnsi"/>
                <w:kern w:val="2"/>
                <w:lang w:val="en-US" w:eastAsia="en-US"/>
                <w14:ligatures w14:val="standardContextual"/>
              </w:rPr>
              <w:t>hale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Komitesi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herhangi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hakl</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bir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sebepten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dolay</w:t>
            </w:r>
            <w:r w:rsidRPr="007F4F14">
              <w:rPr>
                <w:rFonts w:ascii="Charter" w:hAnsi="Charter" w:cs="Charter"/>
                <w:kern w:val="2"/>
                <w:lang w:val="en-US" w:eastAsia="en-US"/>
                <w14:ligatures w14:val="standardContextual"/>
              </w:rPr>
              <w:t>ı</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herhangi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bir</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teklifi</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tamamen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veya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smen</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reddetme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veya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kabul</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etme</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hakk</w:t>
            </w:r>
            <w:r w:rsidRPr="007F4F14">
              <w:rPr>
                <w:rFonts w:ascii="Charter" w:hAnsi="Charter" w:cs="Charter"/>
                <w:kern w:val="2"/>
                <w:lang w:val="en-US" w:eastAsia="en-US"/>
                <w14:ligatures w14:val="standardContextual"/>
              </w:rPr>
              <w:t>ı</w:t>
            </w:r>
            <w:r w:rsidRPr="007F4F14">
              <w:rPr>
                <w:rFonts w:ascii="Charter" w:hAnsi="Charter" w:cstheme="minorHAnsi"/>
                <w:kern w:val="2"/>
                <w:lang w:val="en-US" w:eastAsia="en-US"/>
                <w14:ligatures w14:val="standardContextual"/>
              </w:rPr>
              <w:t>na</w:t>
            </w:r>
            <w:proofErr w:type="spellEnd"/>
            <w:r w:rsidRPr="007F4F14">
              <w:rPr>
                <w:rFonts w:ascii="Charter" w:hAnsi="Charter" w:cstheme="minorHAnsi"/>
                <w:kern w:val="2"/>
                <w:lang w:val="en-US" w:eastAsia="en-US"/>
                <w14:ligatures w14:val="standardContextual"/>
              </w:rPr>
              <w:t xml:space="preserve"> </w:t>
            </w:r>
            <w:proofErr w:type="spellStart"/>
            <w:r w:rsidRPr="007F4F14">
              <w:rPr>
                <w:rFonts w:ascii="Charter" w:hAnsi="Charter" w:cstheme="minorHAnsi"/>
                <w:kern w:val="2"/>
                <w:lang w:val="en-US" w:eastAsia="en-US"/>
                <w14:ligatures w14:val="standardContextual"/>
              </w:rPr>
              <w:t>sahiptir</w:t>
            </w:r>
            <w:proofErr w:type="spellEnd"/>
            <w:r w:rsidRPr="007F4F14">
              <w:rPr>
                <w:rFonts w:ascii="Charter" w:hAnsi="Charter" w:cstheme="minorHAnsi"/>
                <w:kern w:val="2"/>
                <w:lang w:val="en-US" w:eastAsia="en-US"/>
                <w14:ligatures w14:val="standardContextual"/>
              </w:rPr>
              <w:t>.</w:t>
            </w:r>
          </w:p>
        </w:tc>
      </w:tr>
      <w:tr w:rsidR="00EB50C8" w:rsidRPr="007F4F14" w14:paraId="39412377" w14:textId="77777777" w:rsidTr="00841695">
        <w:tc>
          <w:tcPr>
            <w:tcW w:w="630" w:type="dxa"/>
            <w:vAlign w:val="center"/>
          </w:tcPr>
          <w:p w14:paraId="156388FB" w14:textId="4D792FBD"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rPr>
              <w:t>9</w:t>
            </w:r>
          </w:p>
        </w:tc>
        <w:tc>
          <w:tcPr>
            <w:tcW w:w="4049" w:type="dxa"/>
            <w:vAlign w:val="center"/>
          </w:tcPr>
          <w:p w14:paraId="268AC71F" w14:textId="1DFE6DC7"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 xml:space="preserve">In case of any unexpected and uncontrollable situation that affects the supply or payment on both sides, the supplier company and the organization (Malteser International) will reach a consensus </w:t>
            </w:r>
            <w:proofErr w:type="gramStart"/>
            <w:r w:rsidRPr="007F4F14">
              <w:rPr>
                <w:rFonts w:ascii="Charter" w:eastAsia="Times New Roman" w:hAnsi="Charter" w:cstheme="minorHAnsi"/>
              </w:rPr>
              <w:t>as a result of</w:t>
            </w:r>
            <w:proofErr w:type="gramEnd"/>
            <w:r w:rsidRPr="007F4F14">
              <w:rPr>
                <w:rFonts w:ascii="Charter" w:eastAsia="Times New Roman" w:hAnsi="Charter" w:cstheme="minorHAnsi"/>
              </w:rPr>
              <w:t xml:space="preserve"> negotiations.</w:t>
            </w:r>
          </w:p>
        </w:tc>
        <w:tc>
          <w:tcPr>
            <w:tcW w:w="5103" w:type="dxa"/>
            <w:vAlign w:val="center"/>
          </w:tcPr>
          <w:p w14:paraId="3505C41C" w14:textId="3159448F" w:rsidR="00EB50C8" w:rsidRPr="007F4F14" w:rsidRDefault="00EB50C8" w:rsidP="00EB50C8">
            <w:pPr>
              <w:pStyle w:val="Default"/>
              <w:rPr>
                <w:rFonts w:ascii="Charter" w:eastAsia="Times New Roman" w:hAnsi="Charter" w:cstheme="minorHAnsi"/>
                <w:color w:val="auto"/>
                <w:kern w:val="2"/>
                <w:sz w:val="22"/>
                <w:szCs w:val="22"/>
              </w:rPr>
            </w:pPr>
            <w:r w:rsidRPr="007F4F14">
              <w:rPr>
                <w:rFonts w:ascii="Charter" w:eastAsia="Times New Roman" w:hAnsi="Charter" w:cstheme="minorHAnsi"/>
                <w:color w:val="auto"/>
                <w:kern w:val="2"/>
                <w:sz w:val="22"/>
                <w:szCs w:val="22"/>
              </w:rPr>
              <w:t xml:space="preserve">Her </w:t>
            </w:r>
            <w:proofErr w:type="spellStart"/>
            <w:r w:rsidRPr="007F4F14">
              <w:rPr>
                <w:rFonts w:ascii="Charter" w:eastAsia="Times New Roman" w:hAnsi="Charter" w:cstheme="minorHAnsi"/>
                <w:color w:val="auto"/>
                <w:kern w:val="2"/>
                <w:sz w:val="22"/>
                <w:szCs w:val="22"/>
              </w:rPr>
              <w:t>iki</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tarafta</w:t>
            </w:r>
            <w:proofErr w:type="spellEnd"/>
            <w:r w:rsidRPr="007F4F14">
              <w:rPr>
                <w:rFonts w:ascii="Charter" w:eastAsia="Times New Roman" w:hAnsi="Charter" w:cstheme="minorHAnsi"/>
                <w:color w:val="auto"/>
                <w:kern w:val="2"/>
                <w:sz w:val="22"/>
                <w:szCs w:val="22"/>
              </w:rPr>
              <w:t xml:space="preserve"> da </w:t>
            </w:r>
            <w:proofErr w:type="spellStart"/>
            <w:r w:rsidRPr="007F4F14">
              <w:rPr>
                <w:rFonts w:ascii="Charter" w:eastAsia="Times New Roman" w:hAnsi="Charter" w:cstheme="minorHAnsi"/>
                <w:color w:val="auto"/>
                <w:kern w:val="2"/>
                <w:sz w:val="22"/>
                <w:szCs w:val="22"/>
              </w:rPr>
              <w:t>tedariki</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veya</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ödemeyi</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etkileyen</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herhangi</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beklenmedik</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ve</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kontrol</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dı</w:t>
            </w:r>
            <w:r w:rsidRPr="007F4F14">
              <w:rPr>
                <w:rFonts w:ascii="Cambria" w:eastAsia="Times New Roman" w:hAnsi="Cambria" w:cs="Cambria"/>
                <w:color w:val="auto"/>
                <w:kern w:val="2"/>
                <w:sz w:val="22"/>
                <w:szCs w:val="22"/>
              </w:rPr>
              <w:t>ş</w:t>
            </w:r>
            <w:r w:rsidRPr="007F4F14">
              <w:rPr>
                <w:rFonts w:ascii="Charter" w:eastAsia="Times New Roman" w:hAnsi="Charter" w:cs="Charter"/>
                <w:color w:val="auto"/>
                <w:kern w:val="2"/>
                <w:sz w:val="22"/>
                <w:szCs w:val="22"/>
              </w:rPr>
              <w:t>ı</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bir</w:t>
            </w:r>
            <w:proofErr w:type="spellEnd"/>
            <w:r w:rsidRPr="007F4F14">
              <w:rPr>
                <w:rFonts w:ascii="Charter" w:eastAsia="Times New Roman" w:hAnsi="Charter" w:cstheme="minorHAnsi"/>
                <w:color w:val="auto"/>
                <w:kern w:val="2"/>
                <w:sz w:val="22"/>
                <w:szCs w:val="22"/>
              </w:rPr>
              <w:t xml:space="preserve"> durum </w:t>
            </w:r>
            <w:proofErr w:type="spellStart"/>
            <w:r w:rsidRPr="007F4F14">
              <w:rPr>
                <w:rFonts w:ascii="Charter" w:eastAsia="Times New Roman" w:hAnsi="Charter" w:cstheme="minorHAnsi"/>
                <w:color w:val="auto"/>
                <w:kern w:val="2"/>
                <w:sz w:val="22"/>
                <w:szCs w:val="22"/>
              </w:rPr>
              <w:t>olu</w:t>
            </w:r>
            <w:r w:rsidRPr="007F4F14">
              <w:rPr>
                <w:rFonts w:ascii="Cambria" w:eastAsia="Times New Roman" w:hAnsi="Cambria" w:cs="Cambria"/>
                <w:color w:val="auto"/>
                <w:kern w:val="2"/>
                <w:sz w:val="22"/>
                <w:szCs w:val="22"/>
              </w:rPr>
              <w:t>ş</w:t>
            </w:r>
            <w:r w:rsidRPr="007F4F14">
              <w:rPr>
                <w:rFonts w:ascii="Charter" w:eastAsia="Times New Roman" w:hAnsi="Charter" w:cstheme="minorHAnsi"/>
                <w:color w:val="auto"/>
                <w:kern w:val="2"/>
                <w:sz w:val="22"/>
                <w:szCs w:val="22"/>
              </w:rPr>
              <w:t>mas</w:t>
            </w:r>
            <w:r w:rsidRPr="007F4F14">
              <w:rPr>
                <w:rFonts w:ascii="Charter" w:eastAsia="Times New Roman" w:hAnsi="Charter" w:cs="Charter"/>
                <w:color w:val="auto"/>
                <w:kern w:val="2"/>
                <w:sz w:val="22"/>
                <w:szCs w:val="22"/>
              </w:rPr>
              <w:t>ı</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durumunda</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tedarik</w:t>
            </w:r>
            <w:r w:rsidRPr="007F4F14">
              <w:rPr>
                <w:rFonts w:ascii="Charter" w:eastAsia="Times New Roman" w:hAnsi="Charter" w:cs="Charter"/>
                <w:color w:val="auto"/>
                <w:kern w:val="2"/>
                <w:sz w:val="22"/>
                <w:szCs w:val="22"/>
              </w:rPr>
              <w:t>ç</w:t>
            </w:r>
            <w:r w:rsidRPr="007F4F14">
              <w:rPr>
                <w:rFonts w:ascii="Charter" w:eastAsia="Times New Roman" w:hAnsi="Charter" w:cstheme="minorHAnsi"/>
                <w:color w:val="auto"/>
                <w:kern w:val="2"/>
                <w:sz w:val="22"/>
                <w:szCs w:val="22"/>
              </w:rPr>
              <w:t>i</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ambria" w:eastAsia="Times New Roman" w:hAnsi="Cambria" w:cs="Cambria"/>
                <w:color w:val="auto"/>
                <w:kern w:val="2"/>
                <w:sz w:val="22"/>
                <w:szCs w:val="22"/>
              </w:rPr>
              <w:t>ş</w:t>
            </w:r>
            <w:r w:rsidRPr="007F4F14">
              <w:rPr>
                <w:rFonts w:ascii="Charter" w:eastAsia="Times New Roman" w:hAnsi="Charter" w:cstheme="minorHAnsi"/>
                <w:color w:val="auto"/>
                <w:kern w:val="2"/>
                <w:sz w:val="22"/>
                <w:szCs w:val="22"/>
              </w:rPr>
              <w:t>irket</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ve</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kurulu</w:t>
            </w:r>
            <w:r w:rsidRPr="007F4F14">
              <w:rPr>
                <w:rFonts w:ascii="Cambria" w:eastAsia="Times New Roman" w:hAnsi="Cambria" w:cs="Cambria"/>
                <w:color w:val="auto"/>
                <w:kern w:val="2"/>
                <w:sz w:val="22"/>
                <w:szCs w:val="22"/>
              </w:rPr>
              <w:t>ş</w:t>
            </w:r>
            <w:proofErr w:type="spellEnd"/>
            <w:r w:rsidRPr="007F4F14">
              <w:rPr>
                <w:rFonts w:ascii="Charter" w:eastAsia="Times New Roman" w:hAnsi="Charter" w:cstheme="minorHAnsi"/>
                <w:color w:val="auto"/>
                <w:kern w:val="2"/>
                <w:sz w:val="22"/>
                <w:szCs w:val="22"/>
              </w:rPr>
              <w:t xml:space="preserve"> (Malteser International) </w:t>
            </w:r>
            <w:proofErr w:type="spellStart"/>
            <w:r w:rsidRPr="007F4F14">
              <w:rPr>
                <w:rFonts w:ascii="Charter" w:eastAsia="Times New Roman" w:hAnsi="Charter" w:cstheme="minorHAnsi"/>
                <w:color w:val="auto"/>
                <w:kern w:val="2"/>
                <w:sz w:val="22"/>
                <w:szCs w:val="22"/>
              </w:rPr>
              <w:t>görü</w:t>
            </w:r>
            <w:r w:rsidRPr="007F4F14">
              <w:rPr>
                <w:rFonts w:ascii="Cambria" w:eastAsia="Times New Roman" w:hAnsi="Cambria" w:cs="Cambria"/>
                <w:color w:val="auto"/>
                <w:kern w:val="2"/>
                <w:sz w:val="22"/>
                <w:szCs w:val="22"/>
              </w:rPr>
              <w:t>ş</w:t>
            </w:r>
            <w:r w:rsidRPr="007F4F14">
              <w:rPr>
                <w:rFonts w:ascii="Charter" w:eastAsia="Times New Roman" w:hAnsi="Charter" w:cstheme="minorHAnsi"/>
                <w:color w:val="auto"/>
                <w:kern w:val="2"/>
                <w:sz w:val="22"/>
                <w:szCs w:val="22"/>
              </w:rPr>
              <w:t>meler</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sonucu</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uzla</w:t>
            </w:r>
            <w:r w:rsidRPr="007F4F14">
              <w:rPr>
                <w:rFonts w:ascii="Cambria" w:eastAsia="Times New Roman" w:hAnsi="Cambria" w:cs="Cambria"/>
                <w:color w:val="auto"/>
                <w:kern w:val="2"/>
                <w:sz w:val="22"/>
                <w:szCs w:val="22"/>
              </w:rPr>
              <w:t>ş</w:t>
            </w:r>
            <w:r w:rsidRPr="007F4F14">
              <w:rPr>
                <w:rFonts w:ascii="Charter" w:eastAsia="Times New Roman" w:hAnsi="Charter" w:cstheme="minorHAnsi"/>
                <w:color w:val="auto"/>
                <w:kern w:val="2"/>
                <w:sz w:val="22"/>
                <w:szCs w:val="22"/>
              </w:rPr>
              <w:t>acaklard</w:t>
            </w:r>
            <w:r w:rsidRPr="007F4F14">
              <w:rPr>
                <w:rFonts w:ascii="Charter" w:eastAsia="Times New Roman" w:hAnsi="Charter" w:cs="Charter"/>
                <w:color w:val="auto"/>
                <w:kern w:val="2"/>
                <w:sz w:val="22"/>
                <w:szCs w:val="22"/>
              </w:rPr>
              <w:t>ı</w:t>
            </w:r>
            <w:r w:rsidRPr="007F4F14">
              <w:rPr>
                <w:rFonts w:ascii="Charter" w:eastAsia="Times New Roman" w:hAnsi="Charter" w:cstheme="minorHAnsi"/>
                <w:color w:val="auto"/>
                <w:kern w:val="2"/>
                <w:sz w:val="22"/>
                <w:szCs w:val="22"/>
              </w:rPr>
              <w:t>r</w:t>
            </w:r>
            <w:proofErr w:type="spellEnd"/>
            <w:r w:rsidRPr="007F4F14">
              <w:rPr>
                <w:rFonts w:ascii="Charter" w:eastAsia="Times New Roman" w:hAnsi="Charter" w:cstheme="minorHAnsi"/>
                <w:color w:val="auto"/>
                <w:kern w:val="2"/>
                <w:sz w:val="22"/>
                <w:szCs w:val="22"/>
              </w:rPr>
              <w:t>.</w:t>
            </w:r>
          </w:p>
        </w:tc>
      </w:tr>
      <w:tr w:rsidR="00EB50C8" w:rsidRPr="007F4F14" w14:paraId="374824EA" w14:textId="77777777" w:rsidTr="00841695">
        <w:tc>
          <w:tcPr>
            <w:tcW w:w="630" w:type="dxa"/>
            <w:vAlign w:val="center"/>
          </w:tcPr>
          <w:p w14:paraId="7E27575C" w14:textId="44C2EF4A"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10</w:t>
            </w:r>
          </w:p>
        </w:tc>
        <w:tc>
          <w:tcPr>
            <w:tcW w:w="4049" w:type="dxa"/>
            <w:vAlign w:val="center"/>
          </w:tcPr>
          <w:p w14:paraId="464F69A5" w14:textId="5BD9637C"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Malteser International reserves the right to explain the explanation of tender results.</w:t>
            </w:r>
          </w:p>
        </w:tc>
        <w:tc>
          <w:tcPr>
            <w:tcW w:w="5103" w:type="dxa"/>
            <w:vAlign w:val="center"/>
          </w:tcPr>
          <w:p w14:paraId="6F94B747" w14:textId="6D739D12" w:rsidR="00EB50C8" w:rsidRPr="007F4F14" w:rsidRDefault="00EB50C8" w:rsidP="00EB50C8">
            <w:pPr>
              <w:pStyle w:val="Default"/>
              <w:rPr>
                <w:rFonts w:ascii="Charter" w:eastAsia="Times New Roman" w:hAnsi="Charter" w:cstheme="minorHAnsi"/>
                <w:color w:val="auto"/>
                <w:kern w:val="2"/>
                <w:sz w:val="22"/>
                <w:szCs w:val="22"/>
              </w:rPr>
            </w:pPr>
            <w:r w:rsidRPr="007F4F14">
              <w:rPr>
                <w:rFonts w:ascii="Charter" w:eastAsia="Times New Roman" w:hAnsi="Charter" w:cstheme="minorHAnsi"/>
                <w:color w:val="auto"/>
                <w:kern w:val="2"/>
                <w:sz w:val="22"/>
                <w:szCs w:val="22"/>
              </w:rPr>
              <w:t xml:space="preserve">Malteser International </w:t>
            </w:r>
            <w:proofErr w:type="spellStart"/>
            <w:r w:rsidRPr="007F4F14">
              <w:rPr>
                <w:rFonts w:ascii="Charter" w:eastAsia="Times New Roman" w:hAnsi="Charter" w:cstheme="minorHAnsi"/>
                <w:color w:val="auto"/>
                <w:kern w:val="2"/>
                <w:sz w:val="22"/>
                <w:szCs w:val="22"/>
              </w:rPr>
              <w:t>ihale</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sonuçlarının</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açıklamasını</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saklı</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tutma</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hakkına</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sahiptir</w:t>
            </w:r>
            <w:proofErr w:type="spellEnd"/>
            <w:r w:rsidRPr="007F4F14">
              <w:rPr>
                <w:rFonts w:ascii="Charter" w:eastAsia="Times New Roman" w:hAnsi="Charter" w:cstheme="minorHAnsi"/>
                <w:color w:val="auto"/>
                <w:kern w:val="2"/>
                <w:sz w:val="22"/>
                <w:szCs w:val="22"/>
              </w:rPr>
              <w:t>.</w:t>
            </w:r>
          </w:p>
        </w:tc>
      </w:tr>
      <w:tr w:rsidR="00EB50C8" w:rsidRPr="007F4F14" w14:paraId="1487F8B6" w14:textId="77777777" w:rsidTr="00841695">
        <w:tc>
          <w:tcPr>
            <w:tcW w:w="630" w:type="dxa"/>
            <w:vAlign w:val="center"/>
          </w:tcPr>
          <w:p w14:paraId="4BF3D3C3" w14:textId="5EFCBD0D"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lastRenderedPageBreak/>
              <w:t>12</w:t>
            </w:r>
          </w:p>
        </w:tc>
        <w:tc>
          <w:tcPr>
            <w:tcW w:w="4049" w:type="dxa"/>
            <w:vAlign w:val="center"/>
          </w:tcPr>
          <w:p w14:paraId="640FB987" w14:textId="11C96B86"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Submission of an offer constitutes an implied acceptance of these Terms and Conditions.</w:t>
            </w:r>
          </w:p>
        </w:tc>
        <w:tc>
          <w:tcPr>
            <w:tcW w:w="5103" w:type="dxa"/>
            <w:vAlign w:val="center"/>
          </w:tcPr>
          <w:p w14:paraId="4A4D5A24" w14:textId="250FD906" w:rsidR="00EB50C8" w:rsidRPr="007F4F14" w:rsidRDefault="00EB50C8" w:rsidP="00EB50C8">
            <w:pPr>
              <w:pStyle w:val="Default"/>
              <w:rPr>
                <w:rFonts w:ascii="Charter" w:eastAsia="Times New Roman" w:hAnsi="Charter" w:cstheme="minorHAnsi"/>
                <w:color w:val="auto"/>
                <w:kern w:val="2"/>
                <w:sz w:val="22"/>
                <w:szCs w:val="22"/>
              </w:rPr>
            </w:pPr>
            <w:r w:rsidRPr="007F4F14">
              <w:rPr>
                <w:rFonts w:ascii="Charter" w:eastAsia="Times New Roman" w:hAnsi="Charter" w:cstheme="minorHAnsi"/>
                <w:color w:val="auto"/>
                <w:kern w:val="2"/>
                <w:sz w:val="22"/>
                <w:szCs w:val="22"/>
              </w:rPr>
              <w:t xml:space="preserve">Bir </w:t>
            </w:r>
            <w:proofErr w:type="spellStart"/>
            <w:r w:rsidRPr="007F4F14">
              <w:rPr>
                <w:rFonts w:ascii="Charter" w:eastAsia="Times New Roman" w:hAnsi="Charter" w:cstheme="minorHAnsi"/>
                <w:color w:val="auto"/>
                <w:kern w:val="2"/>
                <w:sz w:val="22"/>
                <w:szCs w:val="22"/>
              </w:rPr>
              <w:t>teklifin</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sunulması</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bu</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ambria" w:eastAsia="Times New Roman" w:hAnsi="Cambria" w:cs="Cambria"/>
                <w:color w:val="auto"/>
                <w:kern w:val="2"/>
                <w:sz w:val="22"/>
                <w:szCs w:val="22"/>
              </w:rPr>
              <w:t>Ş</w:t>
            </w:r>
            <w:r w:rsidRPr="007F4F14">
              <w:rPr>
                <w:rFonts w:ascii="Charter" w:eastAsia="Times New Roman" w:hAnsi="Charter" w:cstheme="minorHAnsi"/>
                <w:color w:val="auto"/>
                <w:kern w:val="2"/>
                <w:sz w:val="22"/>
                <w:szCs w:val="22"/>
              </w:rPr>
              <w:t>artlar</w:t>
            </w:r>
            <w:r w:rsidRPr="007F4F14">
              <w:rPr>
                <w:rFonts w:ascii="Charter" w:eastAsia="Times New Roman" w:hAnsi="Charter" w:cs="Charter"/>
                <w:color w:val="auto"/>
                <w:kern w:val="2"/>
                <w:sz w:val="22"/>
                <w:szCs w:val="22"/>
              </w:rPr>
              <w:t>ı</w:t>
            </w:r>
            <w:r w:rsidRPr="007F4F14">
              <w:rPr>
                <w:rFonts w:ascii="Charter" w:eastAsia="Times New Roman" w:hAnsi="Charter" w:cstheme="minorHAnsi"/>
                <w:color w:val="auto"/>
                <w:kern w:val="2"/>
                <w:sz w:val="22"/>
                <w:szCs w:val="22"/>
              </w:rPr>
              <w:t>n</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ve</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Ko</w:t>
            </w:r>
            <w:r w:rsidRPr="007F4F14">
              <w:rPr>
                <w:rFonts w:ascii="Cambria" w:eastAsia="Times New Roman" w:hAnsi="Cambria" w:cs="Cambria"/>
                <w:color w:val="auto"/>
                <w:kern w:val="2"/>
                <w:sz w:val="22"/>
                <w:szCs w:val="22"/>
              </w:rPr>
              <w:t>ş</w:t>
            </w:r>
            <w:r w:rsidRPr="007F4F14">
              <w:rPr>
                <w:rFonts w:ascii="Charter" w:eastAsia="Times New Roman" w:hAnsi="Charter" w:cstheme="minorHAnsi"/>
                <w:color w:val="auto"/>
                <w:kern w:val="2"/>
                <w:sz w:val="22"/>
                <w:szCs w:val="22"/>
              </w:rPr>
              <w:t>ullar</w:t>
            </w:r>
            <w:r w:rsidRPr="007F4F14">
              <w:rPr>
                <w:rFonts w:ascii="Charter" w:eastAsia="Times New Roman" w:hAnsi="Charter" w:cs="Charter"/>
                <w:color w:val="auto"/>
                <w:kern w:val="2"/>
                <w:sz w:val="22"/>
                <w:szCs w:val="22"/>
              </w:rPr>
              <w:t>ı</w:t>
            </w:r>
            <w:r w:rsidRPr="007F4F14">
              <w:rPr>
                <w:rFonts w:ascii="Charter" w:eastAsia="Times New Roman" w:hAnsi="Charter" w:cstheme="minorHAnsi"/>
                <w:color w:val="auto"/>
                <w:kern w:val="2"/>
                <w:sz w:val="22"/>
                <w:szCs w:val="22"/>
              </w:rPr>
              <w:t>n</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z</w:t>
            </w:r>
            <w:r w:rsidRPr="007F4F14">
              <w:rPr>
                <w:rFonts w:ascii="Charter" w:eastAsia="Times New Roman" w:hAnsi="Charter" w:cs="Charter"/>
                <w:color w:val="auto"/>
                <w:kern w:val="2"/>
                <w:sz w:val="22"/>
                <w:szCs w:val="22"/>
              </w:rPr>
              <w:t>ı</w:t>
            </w:r>
            <w:r w:rsidRPr="007F4F14">
              <w:rPr>
                <w:rFonts w:ascii="Charter" w:eastAsia="Times New Roman" w:hAnsi="Charter" w:cstheme="minorHAnsi"/>
                <w:color w:val="auto"/>
                <w:kern w:val="2"/>
                <w:sz w:val="22"/>
                <w:szCs w:val="22"/>
              </w:rPr>
              <w:t>mni</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kabul</w:t>
            </w:r>
            <w:r w:rsidRPr="007F4F14">
              <w:rPr>
                <w:rFonts w:ascii="Charter" w:eastAsia="Times New Roman" w:hAnsi="Charter" w:cs="Charter"/>
                <w:color w:val="auto"/>
                <w:kern w:val="2"/>
                <w:sz w:val="22"/>
                <w:szCs w:val="22"/>
              </w:rPr>
              <w:t>ü</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anlam</w:t>
            </w:r>
            <w:r w:rsidRPr="007F4F14">
              <w:rPr>
                <w:rFonts w:ascii="Charter" w:eastAsia="Times New Roman" w:hAnsi="Charter" w:cs="Charter"/>
                <w:color w:val="auto"/>
                <w:kern w:val="2"/>
                <w:sz w:val="22"/>
                <w:szCs w:val="22"/>
              </w:rPr>
              <w:t>ı</w:t>
            </w:r>
            <w:r w:rsidRPr="007F4F14">
              <w:rPr>
                <w:rFonts w:ascii="Charter" w:eastAsia="Times New Roman" w:hAnsi="Charter" w:cstheme="minorHAnsi"/>
                <w:color w:val="auto"/>
                <w:kern w:val="2"/>
                <w:sz w:val="22"/>
                <w:szCs w:val="22"/>
              </w:rPr>
              <w:t>na</w:t>
            </w:r>
            <w:proofErr w:type="spellEnd"/>
            <w:r w:rsidRPr="007F4F14">
              <w:rPr>
                <w:rFonts w:ascii="Charter" w:eastAsia="Times New Roman" w:hAnsi="Charter" w:cstheme="minorHAnsi"/>
                <w:color w:val="auto"/>
                <w:kern w:val="2"/>
                <w:sz w:val="22"/>
                <w:szCs w:val="22"/>
              </w:rPr>
              <w:t xml:space="preserve"> </w:t>
            </w:r>
            <w:proofErr w:type="spellStart"/>
            <w:r w:rsidRPr="007F4F14">
              <w:rPr>
                <w:rFonts w:ascii="Charter" w:eastAsia="Times New Roman" w:hAnsi="Charter" w:cstheme="minorHAnsi"/>
                <w:color w:val="auto"/>
                <w:kern w:val="2"/>
                <w:sz w:val="22"/>
                <w:szCs w:val="22"/>
              </w:rPr>
              <w:t>gelmektedir</w:t>
            </w:r>
            <w:proofErr w:type="spellEnd"/>
            <w:r w:rsidRPr="007F4F14">
              <w:rPr>
                <w:rFonts w:ascii="Charter" w:eastAsia="Times New Roman" w:hAnsi="Charter" w:cstheme="minorHAnsi"/>
                <w:color w:val="auto"/>
                <w:kern w:val="2"/>
                <w:sz w:val="22"/>
                <w:szCs w:val="22"/>
              </w:rPr>
              <w:t>.</w:t>
            </w:r>
          </w:p>
        </w:tc>
      </w:tr>
      <w:tr w:rsidR="00EB50C8" w:rsidRPr="007F4F14" w14:paraId="2543CE3F" w14:textId="77777777" w:rsidTr="00841695">
        <w:tc>
          <w:tcPr>
            <w:tcW w:w="630" w:type="dxa"/>
            <w:vAlign w:val="center"/>
          </w:tcPr>
          <w:p w14:paraId="3BAF4F3B" w14:textId="0FC5650C"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13</w:t>
            </w:r>
          </w:p>
        </w:tc>
        <w:tc>
          <w:tcPr>
            <w:tcW w:w="4049" w:type="dxa"/>
            <w:vAlign w:val="center"/>
          </w:tcPr>
          <w:p w14:paraId="4F7F6C37" w14:textId="630EA973"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All bids will be irrevocable after the tender's closing date, bidders may alter or withdraw their tenders by written notification prior to the deadline of bid submission.</w:t>
            </w:r>
          </w:p>
        </w:tc>
        <w:tc>
          <w:tcPr>
            <w:tcW w:w="5103" w:type="dxa"/>
            <w:vAlign w:val="center"/>
          </w:tcPr>
          <w:p w14:paraId="66675564" w14:textId="4F039193" w:rsidR="00EB50C8" w:rsidRPr="007F4F14" w:rsidRDefault="00EB50C8" w:rsidP="00EB50C8">
            <w:pPr>
              <w:rPr>
                <w:rFonts w:ascii="Charter" w:eastAsia="Times New Roman" w:hAnsi="Charter" w:cstheme="minorHAnsi"/>
              </w:rPr>
            </w:pPr>
            <w:proofErr w:type="spellStart"/>
            <w:r w:rsidRPr="007F4F14">
              <w:rPr>
                <w:rFonts w:ascii="Cambria" w:eastAsia="Times New Roman" w:hAnsi="Cambria" w:cs="Cambria"/>
              </w:rPr>
              <w:t>İ</w:t>
            </w:r>
            <w:r w:rsidRPr="007F4F14">
              <w:rPr>
                <w:rFonts w:ascii="Charter" w:eastAsia="Times New Roman" w:hAnsi="Charter" w:cstheme="minorHAnsi"/>
              </w:rPr>
              <w:t>hale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kapan</w:t>
            </w:r>
            <w:r w:rsidRPr="007F4F14">
              <w:rPr>
                <w:rFonts w:ascii="Charter" w:eastAsia="Times New Roman" w:hAnsi="Charter" w:cs="Charter"/>
              </w:rPr>
              <w:t>ı</w:t>
            </w:r>
            <w:r w:rsidRPr="007F4F14">
              <w:rPr>
                <w:rFonts w:ascii="Cambria" w:eastAsia="Times New Roman" w:hAnsi="Cambria" w:cs="Cambria"/>
              </w:rPr>
              <w:t>ş</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tarihinden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sonra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w:t>
            </w:r>
            <w:r w:rsidRPr="007F4F14">
              <w:rPr>
                <w:rFonts w:ascii="Charter" w:eastAsia="Times New Roman" w:hAnsi="Charter" w:cs="Charter"/>
              </w:rPr>
              <w:t>ü</w:t>
            </w:r>
            <w:r w:rsidRPr="007F4F14">
              <w:rPr>
                <w:rFonts w:ascii="Charter" w:eastAsia="Times New Roman" w:hAnsi="Charter" w:cstheme="minorHAnsi"/>
              </w:rPr>
              <w:t>m</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teklifler</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geri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al</w:t>
            </w:r>
            <w:r w:rsidRPr="007F4F14">
              <w:rPr>
                <w:rFonts w:ascii="Charter" w:eastAsia="Times New Roman" w:hAnsi="Charter" w:cs="Charter"/>
              </w:rPr>
              <w:t>ı</w:t>
            </w:r>
            <w:r w:rsidRPr="007F4F14">
              <w:rPr>
                <w:rFonts w:ascii="Charter" w:eastAsia="Times New Roman" w:hAnsi="Charter" w:cstheme="minorHAnsi"/>
              </w:rPr>
              <w:t>namaz</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teklif</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sahipleri</w:t>
            </w:r>
            <w:proofErr w:type="spellEnd"/>
            <w:r w:rsidRPr="007F4F14">
              <w:rPr>
                <w:rFonts w:ascii="Charter" w:eastAsia="Times New Roman" w:hAnsi="Charter" w:cstheme="minorHAnsi"/>
              </w:rPr>
              <w:t xml:space="preserve"> son </w:t>
            </w:r>
            <w:proofErr w:type="spellStart"/>
            <w:r w:rsidRPr="007F4F14">
              <w:rPr>
                <w:rFonts w:ascii="Charter" w:eastAsia="Times New Roman" w:hAnsi="Charter" w:cstheme="minorHAnsi"/>
              </w:rPr>
              <w:t>teklif</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verme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tarihinden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Charter"/>
              </w:rPr>
              <w:t>ö</w:t>
            </w:r>
            <w:r w:rsidRPr="007F4F14">
              <w:rPr>
                <w:rFonts w:ascii="Charter" w:eastAsia="Times New Roman" w:hAnsi="Charter" w:cstheme="minorHAnsi"/>
              </w:rPr>
              <w:t>nce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yaz</w:t>
            </w:r>
            <w:r w:rsidRPr="007F4F14">
              <w:rPr>
                <w:rFonts w:ascii="Charter" w:eastAsia="Times New Roman" w:hAnsi="Charter" w:cs="Charter"/>
              </w:rPr>
              <w:t>ı</w:t>
            </w:r>
            <w:r w:rsidRPr="007F4F14">
              <w:rPr>
                <w:rFonts w:ascii="Charter" w:eastAsia="Times New Roman" w:hAnsi="Charter" w:cstheme="minorHAnsi"/>
              </w:rPr>
              <w:t>l</w:t>
            </w:r>
            <w:r w:rsidRPr="007F4F14">
              <w:rPr>
                <w:rFonts w:ascii="Charter" w:eastAsia="Times New Roman" w:hAnsi="Charter" w:cs="Charter"/>
              </w:rPr>
              <w:t>ı</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bildirimde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bulunmak</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suretiyle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tekliflerini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de</w:t>
            </w:r>
            <w:r w:rsidRPr="007F4F14">
              <w:rPr>
                <w:rFonts w:ascii="Cambria" w:eastAsia="Times New Roman" w:hAnsi="Cambria" w:cs="Cambria"/>
              </w:rPr>
              <w:t>ğ</w:t>
            </w:r>
            <w:r w:rsidRPr="007F4F14">
              <w:rPr>
                <w:rFonts w:ascii="Charter" w:eastAsia="Times New Roman" w:hAnsi="Charter" w:cstheme="minorHAnsi"/>
              </w:rPr>
              <w:t>i</w:t>
            </w:r>
            <w:r w:rsidRPr="007F4F14">
              <w:rPr>
                <w:rFonts w:ascii="Cambria" w:eastAsia="Times New Roman" w:hAnsi="Cambria" w:cs="Cambria"/>
              </w:rPr>
              <w:t>ş</w:t>
            </w:r>
            <w:r w:rsidRPr="007F4F14">
              <w:rPr>
                <w:rFonts w:ascii="Charter" w:eastAsia="Times New Roman" w:hAnsi="Charter" w:cstheme="minorHAnsi"/>
              </w:rPr>
              <w:t>tirebilir</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veya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geri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Charter"/>
              </w:rPr>
              <w:t>ç</w:t>
            </w:r>
            <w:r w:rsidRPr="007F4F14">
              <w:rPr>
                <w:rFonts w:ascii="Charter" w:eastAsia="Times New Roman" w:hAnsi="Charter" w:cstheme="minorHAnsi"/>
              </w:rPr>
              <w:t>ekebilirler</w:t>
            </w:r>
            <w:proofErr w:type="spellEnd"/>
            <w:r w:rsidRPr="007F4F14">
              <w:rPr>
                <w:rFonts w:ascii="Charter" w:eastAsia="Times New Roman" w:hAnsi="Charter" w:cstheme="minorHAnsi"/>
              </w:rPr>
              <w:t>.</w:t>
            </w:r>
          </w:p>
        </w:tc>
      </w:tr>
      <w:tr w:rsidR="00EB50C8" w:rsidRPr="007F4F14" w14:paraId="4FFB5CDB" w14:textId="77777777" w:rsidTr="00841695">
        <w:tc>
          <w:tcPr>
            <w:tcW w:w="630" w:type="dxa"/>
            <w:vAlign w:val="center"/>
          </w:tcPr>
          <w:p w14:paraId="34E43583" w14:textId="5F3C9050"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14</w:t>
            </w:r>
          </w:p>
        </w:tc>
        <w:tc>
          <w:tcPr>
            <w:tcW w:w="4049" w:type="dxa"/>
            <w:vAlign w:val="center"/>
          </w:tcPr>
          <w:p w14:paraId="31E5AC3F" w14:textId="42BFDDDB"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All costs incurred by the bidder in preparing and submitting the tender docs are not reimbursable.</w:t>
            </w:r>
          </w:p>
        </w:tc>
        <w:tc>
          <w:tcPr>
            <w:tcW w:w="5103" w:type="dxa"/>
            <w:vAlign w:val="center"/>
          </w:tcPr>
          <w:p w14:paraId="530DB591" w14:textId="4075D62A" w:rsidR="00EB50C8" w:rsidRPr="007F4F14" w:rsidRDefault="00EB50C8" w:rsidP="00EB50C8">
            <w:pPr>
              <w:rPr>
                <w:rFonts w:ascii="Charter" w:eastAsia="Times New Roman" w:hAnsi="Charter" w:cstheme="minorHAnsi"/>
              </w:rPr>
            </w:pPr>
            <w:proofErr w:type="spellStart"/>
            <w:r w:rsidRPr="007F4F14">
              <w:rPr>
                <w:rFonts w:ascii="Charter" w:eastAsia="Times New Roman" w:hAnsi="Charter" w:cstheme="minorHAnsi"/>
              </w:rPr>
              <w:t>Teklif</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sahibinin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ihale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dokümanlarının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hazırlanması</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sunulması</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sırasında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yaptı</w:t>
            </w:r>
            <w:r w:rsidRPr="007F4F14">
              <w:rPr>
                <w:rFonts w:ascii="Cambria" w:eastAsia="Times New Roman" w:hAnsi="Cambria" w:cs="Cambria"/>
              </w:rPr>
              <w:t>ğ</w:t>
            </w:r>
            <w:r w:rsidRPr="007F4F14">
              <w:rPr>
                <w:rFonts w:ascii="Charter" w:eastAsia="Times New Roman" w:hAnsi="Charter" w:cs="Charter"/>
              </w:rPr>
              <w:t>ı</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w:t>
            </w:r>
            <w:r w:rsidRPr="007F4F14">
              <w:rPr>
                <w:rFonts w:ascii="Charter" w:eastAsia="Times New Roman" w:hAnsi="Charter" w:cs="Charter"/>
              </w:rPr>
              <w:t>ü</w:t>
            </w:r>
            <w:r w:rsidRPr="007F4F14">
              <w:rPr>
                <w:rFonts w:ascii="Charter" w:eastAsia="Times New Roman" w:hAnsi="Charter" w:cstheme="minorHAnsi"/>
              </w:rPr>
              <w:t>m</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masraflar</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geri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Charter"/>
              </w:rPr>
              <w:t>ö</w:t>
            </w:r>
            <w:r w:rsidRPr="007F4F14">
              <w:rPr>
                <w:rFonts w:ascii="Charter" w:eastAsia="Times New Roman" w:hAnsi="Charter" w:cstheme="minorHAnsi"/>
              </w:rPr>
              <w:t>denmez</w:t>
            </w:r>
            <w:proofErr w:type="spellEnd"/>
            <w:r w:rsidRPr="007F4F14">
              <w:rPr>
                <w:rFonts w:ascii="Charter" w:eastAsia="Times New Roman" w:hAnsi="Charter" w:cstheme="minorHAnsi"/>
              </w:rPr>
              <w:t>.</w:t>
            </w:r>
          </w:p>
        </w:tc>
      </w:tr>
      <w:tr w:rsidR="00EB50C8" w:rsidRPr="007F4F14" w14:paraId="7F18D9F4" w14:textId="77777777" w:rsidTr="00841695">
        <w:tc>
          <w:tcPr>
            <w:tcW w:w="630" w:type="dxa"/>
            <w:vAlign w:val="center"/>
          </w:tcPr>
          <w:p w14:paraId="5B77FBEA" w14:textId="4E217950"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15</w:t>
            </w:r>
          </w:p>
        </w:tc>
        <w:tc>
          <w:tcPr>
            <w:tcW w:w="4049" w:type="dxa"/>
            <w:vAlign w:val="center"/>
          </w:tcPr>
          <w:p w14:paraId="25083785" w14:textId="448782DC"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Before awarding the contract to the winning bidder, MI may conduct a site visit (office, warehouse, factory).</w:t>
            </w:r>
          </w:p>
        </w:tc>
        <w:tc>
          <w:tcPr>
            <w:tcW w:w="5103" w:type="dxa"/>
            <w:vAlign w:val="center"/>
          </w:tcPr>
          <w:p w14:paraId="4746B84A" w14:textId="03A5E3BD" w:rsidR="00EB50C8" w:rsidRPr="007F4F14" w:rsidRDefault="00EB50C8" w:rsidP="00EB50C8">
            <w:pPr>
              <w:rPr>
                <w:rFonts w:ascii="Charter" w:eastAsia="Times New Roman" w:hAnsi="Charter" w:cstheme="minorHAnsi"/>
              </w:rPr>
            </w:pPr>
            <w:proofErr w:type="spellStart"/>
            <w:r w:rsidRPr="007F4F14">
              <w:rPr>
                <w:rFonts w:ascii="Cambria" w:eastAsia="Times New Roman" w:hAnsi="Cambria" w:cs="Cambria"/>
              </w:rPr>
              <w:t>İ</w:t>
            </w:r>
            <w:r w:rsidRPr="007F4F14">
              <w:rPr>
                <w:rFonts w:ascii="Charter" w:eastAsia="Times New Roman" w:hAnsi="Charter" w:cstheme="minorHAnsi"/>
              </w:rPr>
              <w:t>haleyi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kazanan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teklif</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sahibine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ihale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edilmeden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Charter"/>
              </w:rPr>
              <w:t>ö</w:t>
            </w:r>
            <w:r w:rsidRPr="007F4F14">
              <w:rPr>
                <w:rFonts w:ascii="Charter" w:eastAsia="Times New Roman" w:hAnsi="Charter" w:cstheme="minorHAnsi"/>
              </w:rPr>
              <w:t>nce</w:t>
            </w:r>
            <w:proofErr w:type="spellEnd"/>
            <w:r w:rsidRPr="007F4F14">
              <w:rPr>
                <w:rFonts w:ascii="Charter" w:eastAsia="Times New Roman" w:hAnsi="Charter" w:cstheme="minorHAnsi"/>
              </w:rPr>
              <w:t xml:space="preserve"> MI </w:t>
            </w:r>
            <w:proofErr w:type="spellStart"/>
            <w:r w:rsidRPr="007F4F14">
              <w:rPr>
                <w:rFonts w:ascii="Charter" w:eastAsia="Times New Roman" w:hAnsi="Charter" w:cstheme="minorHAnsi"/>
              </w:rPr>
              <w:t>saha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ziyaretleri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ofis</w:t>
            </w:r>
            <w:proofErr w:type="spellEnd"/>
            <w:r w:rsidRPr="007F4F14">
              <w:rPr>
                <w:rFonts w:ascii="Charter" w:eastAsia="Times New Roman" w:hAnsi="Charter" w:cstheme="minorHAnsi"/>
              </w:rPr>
              <w:t xml:space="preserve">, depo, </w:t>
            </w:r>
            <w:proofErr w:type="spellStart"/>
            <w:r w:rsidRPr="007F4F14">
              <w:rPr>
                <w:rFonts w:ascii="Charter" w:eastAsia="Times New Roman" w:hAnsi="Charter" w:cstheme="minorHAnsi"/>
              </w:rPr>
              <w:t>fabrika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ger</w:t>
            </w:r>
            <w:r w:rsidRPr="007F4F14">
              <w:rPr>
                <w:rFonts w:ascii="Charter" w:eastAsia="Times New Roman" w:hAnsi="Charter" w:cs="Charter"/>
              </w:rPr>
              <w:t>ç</w:t>
            </w:r>
            <w:r w:rsidRPr="007F4F14">
              <w:rPr>
                <w:rFonts w:ascii="Charter" w:eastAsia="Times New Roman" w:hAnsi="Charter" w:cstheme="minorHAnsi"/>
              </w:rPr>
              <w:t>ekle</w:t>
            </w:r>
            <w:r w:rsidRPr="007F4F14">
              <w:rPr>
                <w:rFonts w:ascii="Cambria" w:eastAsia="Times New Roman" w:hAnsi="Cambria" w:cs="Cambria"/>
              </w:rPr>
              <w:t>ş</w:t>
            </w:r>
            <w:r w:rsidRPr="007F4F14">
              <w:rPr>
                <w:rFonts w:ascii="Charter" w:eastAsia="Times New Roman" w:hAnsi="Charter" w:cstheme="minorHAnsi"/>
              </w:rPr>
              <w:t>tirebilir</w:t>
            </w:r>
            <w:proofErr w:type="spellEnd"/>
            <w:r w:rsidRPr="007F4F14">
              <w:rPr>
                <w:rFonts w:ascii="Charter" w:eastAsia="Times New Roman" w:hAnsi="Charter" w:cstheme="minorHAnsi"/>
              </w:rPr>
              <w:t>.</w:t>
            </w:r>
          </w:p>
        </w:tc>
      </w:tr>
      <w:tr w:rsidR="00EB50C8" w:rsidRPr="007F4F14" w14:paraId="5546DED8" w14:textId="77777777" w:rsidTr="00841695">
        <w:tc>
          <w:tcPr>
            <w:tcW w:w="630" w:type="dxa"/>
            <w:vAlign w:val="center"/>
          </w:tcPr>
          <w:p w14:paraId="4574E61B" w14:textId="1C9B7998"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16</w:t>
            </w:r>
          </w:p>
        </w:tc>
        <w:tc>
          <w:tcPr>
            <w:tcW w:w="4049" w:type="dxa"/>
            <w:vAlign w:val="center"/>
          </w:tcPr>
          <w:p w14:paraId="30AC8508" w14:textId="4424A6B3"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 xml:space="preserve">In case of tender cancellation, MI shall notify </w:t>
            </w:r>
            <w:proofErr w:type="gramStart"/>
            <w:r w:rsidRPr="007F4F14">
              <w:rPr>
                <w:rFonts w:ascii="Charter" w:eastAsia="Times New Roman" w:hAnsi="Charter" w:cstheme="minorHAnsi"/>
              </w:rPr>
              <w:t>all of</w:t>
            </w:r>
            <w:proofErr w:type="gramEnd"/>
            <w:r w:rsidRPr="007F4F14">
              <w:rPr>
                <w:rFonts w:ascii="Charter" w:eastAsia="Times New Roman" w:hAnsi="Charter" w:cstheme="minorHAnsi"/>
              </w:rPr>
              <w:t xml:space="preserve"> the bidders by mail.</w:t>
            </w:r>
          </w:p>
        </w:tc>
        <w:tc>
          <w:tcPr>
            <w:tcW w:w="5103" w:type="dxa"/>
            <w:vAlign w:val="center"/>
          </w:tcPr>
          <w:p w14:paraId="65785AF9" w14:textId="0E1E769F" w:rsidR="00EB50C8" w:rsidRPr="007F4F14" w:rsidRDefault="00EB50C8" w:rsidP="00EB50C8">
            <w:pPr>
              <w:rPr>
                <w:rFonts w:ascii="Charter" w:eastAsia="Times New Roman" w:hAnsi="Charter" w:cstheme="minorHAnsi"/>
              </w:rPr>
            </w:pPr>
            <w:proofErr w:type="spellStart"/>
            <w:r w:rsidRPr="007F4F14">
              <w:rPr>
                <w:rFonts w:ascii="Cambria" w:eastAsia="Times New Roman" w:hAnsi="Cambria" w:cs="Cambria"/>
              </w:rPr>
              <w:t>İ</w:t>
            </w:r>
            <w:r w:rsidRPr="007F4F14">
              <w:rPr>
                <w:rFonts w:ascii="Charter" w:eastAsia="Times New Roman" w:hAnsi="Charter" w:cstheme="minorHAnsi"/>
              </w:rPr>
              <w:t>halenin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iptal</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edilmesi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durumunda</w:t>
            </w:r>
            <w:proofErr w:type="spellEnd"/>
            <w:r w:rsidRPr="007F4F14">
              <w:rPr>
                <w:rFonts w:ascii="Charter" w:eastAsia="Times New Roman" w:hAnsi="Charter" w:cstheme="minorHAnsi"/>
              </w:rPr>
              <w:t xml:space="preserve"> MI, </w:t>
            </w:r>
            <w:proofErr w:type="spellStart"/>
            <w:r w:rsidRPr="007F4F14">
              <w:rPr>
                <w:rFonts w:ascii="Charter" w:eastAsia="Times New Roman" w:hAnsi="Charter" w:cstheme="minorHAnsi"/>
              </w:rPr>
              <w:t>t</w:t>
            </w:r>
            <w:r w:rsidRPr="007F4F14">
              <w:rPr>
                <w:rFonts w:ascii="Charter" w:eastAsia="Times New Roman" w:hAnsi="Charter" w:cs="Charter"/>
              </w:rPr>
              <w:t>ü</w:t>
            </w:r>
            <w:r w:rsidRPr="007F4F14">
              <w:rPr>
                <w:rFonts w:ascii="Charter" w:eastAsia="Times New Roman" w:hAnsi="Charter" w:cstheme="minorHAnsi"/>
              </w:rPr>
              <w:t>m</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isteklilere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posta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yoluyla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bildirimde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bulunacakt</w:t>
            </w:r>
            <w:r w:rsidRPr="007F4F14">
              <w:rPr>
                <w:rFonts w:ascii="Charter" w:eastAsia="Times New Roman" w:hAnsi="Charter" w:cs="Charter"/>
              </w:rPr>
              <w:t>ı</w:t>
            </w:r>
            <w:r w:rsidRPr="007F4F14">
              <w:rPr>
                <w:rFonts w:ascii="Charter" w:eastAsia="Times New Roman" w:hAnsi="Charter" w:cstheme="minorHAnsi"/>
              </w:rPr>
              <w:t>r</w:t>
            </w:r>
            <w:proofErr w:type="spellEnd"/>
            <w:r w:rsidRPr="007F4F14">
              <w:rPr>
                <w:rFonts w:ascii="Charter" w:eastAsia="Times New Roman" w:hAnsi="Charter" w:cstheme="minorHAnsi"/>
              </w:rPr>
              <w:t>.</w:t>
            </w:r>
          </w:p>
        </w:tc>
      </w:tr>
      <w:tr w:rsidR="00EB50C8" w:rsidRPr="007F4F14" w14:paraId="7F3F18C0" w14:textId="77777777" w:rsidTr="00841695">
        <w:tc>
          <w:tcPr>
            <w:tcW w:w="630" w:type="dxa"/>
            <w:vAlign w:val="center"/>
          </w:tcPr>
          <w:p w14:paraId="75871B87" w14:textId="507414A3" w:rsidR="00EB50C8" w:rsidRPr="007F4F14" w:rsidRDefault="00985F73"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17</w:t>
            </w:r>
          </w:p>
        </w:tc>
        <w:tc>
          <w:tcPr>
            <w:tcW w:w="4049" w:type="dxa"/>
            <w:vAlign w:val="center"/>
          </w:tcPr>
          <w:p w14:paraId="5B380A78" w14:textId="09A33651"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 xml:space="preserve">MI under no obligation </w:t>
            </w:r>
            <w:proofErr w:type="gramStart"/>
            <w:r w:rsidRPr="007F4F14">
              <w:rPr>
                <w:rFonts w:ascii="Charter" w:eastAsia="Times New Roman" w:hAnsi="Charter" w:cstheme="minorHAnsi"/>
              </w:rPr>
              <w:t>has to</w:t>
            </w:r>
            <w:proofErr w:type="gramEnd"/>
            <w:r w:rsidRPr="007F4F14">
              <w:rPr>
                <w:rFonts w:ascii="Charter" w:eastAsia="Times New Roman" w:hAnsi="Charter" w:cstheme="minorHAnsi"/>
              </w:rPr>
              <w:t xml:space="preserve"> award the contract to the lowest bidder.</w:t>
            </w:r>
          </w:p>
        </w:tc>
        <w:tc>
          <w:tcPr>
            <w:tcW w:w="5103" w:type="dxa"/>
            <w:vAlign w:val="center"/>
          </w:tcPr>
          <w:p w14:paraId="0FF68453" w14:textId="41B964A3" w:rsidR="00EB50C8" w:rsidRPr="007F4F14" w:rsidRDefault="00EB50C8" w:rsidP="00EB50C8">
            <w:pPr>
              <w:rPr>
                <w:rFonts w:ascii="Charter" w:eastAsia="Times New Roman" w:hAnsi="Charter" w:cstheme="minorHAnsi"/>
              </w:rPr>
            </w:pPr>
            <w:r w:rsidRPr="007F4F14">
              <w:rPr>
                <w:rFonts w:ascii="Charter" w:eastAsia="Times New Roman" w:hAnsi="Charter" w:cstheme="minorHAnsi"/>
              </w:rPr>
              <w:t xml:space="preserve">MI </w:t>
            </w:r>
            <w:proofErr w:type="spellStart"/>
            <w:r w:rsidRPr="007F4F14">
              <w:rPr>
                <w:rFonts w:ascii="Charter" w:eastAsia="Times New Roman" w:hAnsi="Charter" w:cstheme="minorHAnsi"/>
              </w:rPr>
              <w:t>hiçbir</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yükümlülük</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altında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ihaleyi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en</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dü</w:t>
            </w:r>
            <w:r w:rsidRPr="007F4F14">
              <w:rPr>
                <w:rFonts w:ascii="Cambria" w:eastAsia="Times New Roman" w:hAnsi="Cambria" w:cs="Cambria"/>
              </w:rPr>
              <w:t>ş</w:t>
            </w:r>
            <w:r w:rsidRPr="007F4F14">
              <w:rPr>
                <w:rFonts w:ascii="Charter" w:eastAsia="Times New Roman" w:hAnsi="Charter" w:cs="Charter"/>
              </w:rPr>
              <w:t>ü</w:t>
            </w:r>
            <w:r w:rsidRPr="007F4F14">
              <w:rPr>
                <w:rFonts w:ascii="Charter" w:eastAsia="Times New Roman" w:hAnsi="Charter" w:cstheme="minorHAnsi"/>
              </w:rPr>
              <w:t>k</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teklifi</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verene</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vermek</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zorunda</w:t>
            </w:r>
            <w:proofErr w:type="spellEnd"/>
            <w:r w:rsidRPr="007F4F14">
              <w:rPr>
                <w:rFonts w:ascii="Charter" w:eastAsia="Times New Roman" w:hAnsi="Charter" w:cstheme="minorHAnsi"/>
              </w:rPr>
              <w:t xml:space="preserve"> </w:t>
            </w:r>
            <w:proofErr w:type="spellStart"/>
            <w:r w:rsidRPr="007F4F14">
              <w:rPr>
                <w:rFonts w:ascii="Charter" w:eastAsia="Times New Roman" w:hAnsi="Charter" w:cstheme="minorHAnsi"/>
              </w:rPr>
              <w:t>de</w:t>
            </w:r>
            <w:r w:rsidRPr="007F4F14">
              <w:rPr>
                <w:rFonts w:ascii="Cambria" w:eastAsia="Times New Roman" w:hAnsi="Cambria" w:cs="Cambria"/>
              </w:rPr>
              <w:t>ğ</w:t>
            </w:r>
            <w:r w:rsidRPr="007F4F14">
              <w:rPr>
                <w:rFonts w:ascii="Charter" w:eastAsia="Times New Roman" w:hAnsi="Charter" w:cstheme="minorHAnsi"/>
              </w:rPr>
              <w:t>ildir</w:t>
            </w:r>
            <w:proofErr w:type="spellEnd"/>
            <w:r w:rsidRPr="007F4F14">
              <w:rPr>
                <w:rFonts w:ascii="Charter" w:eastAsia="Times New Roman" w:hAnsi="Charter" w:cstheme="minorHAnsi"/>
              </w:rPr>
              <w:t>.</w:t>
            </w:r>
          </w:p>
        </w:tc>
      </w:tr>
      <w:tr w:rsidR="00EB50C8" w:rsidRPr="007F4F14" w14:paraId="38528B0B" w14:textId="77777777" w:rsidTr="00841695">
        <w:tc>
          <w:tcPr>
            <w:tcW w:w="4679" w:type="dxa"/>
            <w:gridSpan w:val="2"/>
            <w:shd w:val="clear" w:color="auto" w:fill="FF0000"/>
            <w:vAlign w:val="center"/>
          </w:tcPr>
          <w:p w14:paraId="703B2620" w14:textId="41E5F6B5" w:rsidR="00EB50C8" w:rsidRPr="007F4F14" w:rsidRDefault="009B012D" w:rsidP="009B012D">
            <w:pPr>
              <w:pStyle w:val="NormalWeb"/>
              <w:jc w:val="center"/>
              <w:rPr>
                <w:rFonts w:ascii="Charter" w:eastAsiaTheme="minorHAnsi" w:hAnsi="Charter" w:cstheme="minorHAnsi"/>
                <w:color w:val="FFFFFF" w:themeColor="background1"/>
                <w:kern w:val="2"/>
                <w:lang w:val="en-US" w:eastAsia="en-US"/>
                <w14:ligatures w14:val="standardContextual"/>
              </w:rPr>
            </w:pPr>
            <w:r w:rsidRPr="007F4F14">
              <w:rPr>
                <w:rFonts w:ascii="Charter" w:eastAsiaTheme="minorHAnsi" w:hAnsi="Charter" w:cstheme="minorHAnsi"/>
                <w:color w:val="FFFFFF" w:themeColor="background1"/>
                <w:kern w:val="2"/>
                <w:lang w:val="en-US" w:eastAsia="en-US"/>
                <w14:ligatures w14:val="standardContextual"/>
              </w:rPr>
              <w:t>Conditions related to the supplier</w:t>
            </w:r>
          </w:p>
        </w:tc>
        <w:tc>
          <w:tcPr>
            <w:tcW w:w="5103" w:type="dxa"/>
            <w:shd w:val="clear" w:color="auto" w:fill="FF0000"/>
            <w:vAlign w:val="center"/>
          </w:tcPr>
          <w:p w14:paraId="28329A34" w14:textId="0FF22664" w:rsidR="00EB50C8" w:rsidRPr="007F4F14" w:rsidRDefault="00EB50C8" w:rsidP="00EB50C8">
            <w:pPr>
              <w:pStyle w:val="NormalWeb"/>
              <w:jc w:val="center"/>
              <w:rPr>
                <w:rFonts w:ascii="Charter" w:eastAsiaTheme="minorHAnsi" w:hAnsi="Charter" w:cstheme="minorHAnsi"/>
                <w:color w:val="FFFFFF" w:themeColor="background1"/>
                <w:kern w:val="2"/>
                <w:lang w:val="en-US" w:eastAsia="en-US"/>
                <w14:ligatures w14:val="standardContextual"/>
              </w:rPr>
            </w:pPr>
            <w:proofErr w:type="spellStart"/>
            <w:r w:rsidRPr="007F4F14">
              <w:rPr>
                <w:rFonts w:ascii="Charter" w:eastAsiaTheme="minorHAnsi" w:hAnsi="Charter" w:cstheme="minorHAnsi"/>
                <w:color w:val="FFFFFF" w:themeColor="background1"/>
                <w:kern w:val="2"/>
                <w:lang w:val="en-US" w:eastAsia="en-US"/>
                <w14:ligatures w14:val="standardContextual"/>
              </w:rPr>
              <w:t>Tedarikçi</w:t>
            </w:r>
            <w:proofErr w:type="spellEnd"/>
            <w:r w:rsidRPr="007F4F14">
              <w:rPr>
                <w:rFonts w:ascii="Charter" w:eastAsiaTheme="minorHAnsi" w:hAnsi="Charter" w:cstheme="minorHAnsi"/>
                <w:color w:val="FFFFFF" w:themeColor="background1"/>
                <w:kern w:val="2"/>
                <w:lang w:val="en-US" w:eastAsia="en-US"/>
                <w14:ligatures w14:val="standardContextual"/>
              </w:rPr>
              <w:t xml:space="preserve"> </w:t>
            </w:r>
            <w:proofErr w:type="spellStart"/>
            <w:r w:rsidRPr="007F4F14">
              <w:rPr>
                <w:rFonts w:ascii="Charter" w:eastAsiaTheme="minorHAnsi" w:hAnsi="Charter" w:cstheme="minorHAnsi"/>
                <w:color w:val="FFFFFF" w:themeColor="background1"/>
                <w:kern w:val="2"/>
                <w:lang w:val="en-US" w:eastAsia="en-US"/>
                <w14:ligatures w14:val="standardContextual"/>
              </w:rPr>
              <w:t>ile</w:t>
            </w:r>
            <w:proofErr w:type="spellEnd"/>
            <w:r w:rsidRPr="007F4F14">
              <w:rPr>
                <w:rFonts w:ascii="Charter" w:eastAsiaTheme="minorHAnsi" w:hAnsi="Charter" w:cstheme="minorHAnsi"/>
                <w:color w:val="FFFFFF" w:themeColor="background1"/>
                <w:kern w:val="2"/>
                <w:lang w:val="en-US" w:eastAsia="en-US"/>
                <w14:ligatures w14:val="standardContextual"/>
              </w:rPr>
              <w:t xml:space="preserve"> </w:t>
            </w:r>
            <w:proofErr w:type="spellStart"/>
            <w:r w:rsidRPr="007F4F14">
              <w:rPr>
                <w:rFonts w:ascii="Charter" w:eastAsiaTheme="minorHAnsi" w:hAnsi="Charter" w:cstheme="minorHAnsi"/>
                <w:color w:val="FFFFFF" w:themeColor="background1"/>
                <w:kern w:val="2"/>
                <w:lang w:val="en-US" w:eastAsia="en-US"/>
                <w14:ligatures w14:val="standardContextual"/>
              </w:rPr>
              <w:t>ilgili</w:t>
            </w:r>
            <w:proofErr w:type="spellEnd"/>
            <w:r w:rsidRPr="007F4F14">
              <w:rPr>
                <w:rFonts w:ascii="Charter" w:eastAsiaTheme="minorHAnsi" w:hAnsi="Charter" w:cstheme="minorHAnsi"/>
                <w:color w:val="FFFFFF" w:themeColor="background1"/>
                <w:kern w:val="2"/>
                <w:lang w:val="en-US" w:eastAsia="en-US"/>
                <w14:ligatures w14:val="standardContextual"/>
              </w:rPr>
              <w:t xml:space="preserve"> </w:t>
            </w:r>
            <w:proofErr w:type="spellStart"/>
            <w:r w:rsidRPr="007F4F14">
              <w:rPr>
                <w:rFonts w:ascii="Charter" w:eastAsiaTheme="minorHAnsi" w:hAnsi="Charter" w:cstheme="minorHAnsi"/>
                <w:color w:val="FFFFFF" w:themeColor="background1"/>
                <w:kern w:val="2"/>
                <w:lang w:val="en-US" w:eastAsia="en-US"/>
                <w14:ligatures w14:val="standardContextual"/>
              </w:rPr>
              <w:t>ko</w:t>
            </w:r>
            <w:r w:rsidRPr="007F4F14">
              <w:rPr>
                <w:rFonts w:ascii="Cambria" w:eastAsiaTheme="minorHAnsi" w:hAnsi="Cambria" w:cs="Cambria"/>
                <w:color w:val="FFFFFF" w:themeColor="background1"/>
                <w:kern w:val="2"/>
                <w:lang w:val="en-US" w:eastAsia="en-US"/>
                <w14:ligatures w14:val="standardContextual"/>
              </w:rPr>
              <w:t>ş</w:t>
            </w:r>
            <w:r w:rsidRPr="007F4F14">
              <w:rPr>
                <w:rFonts w:ascii="Charter" w:eastAsiaTheme="minorHAnsi" w:hAnsi="Charter" w:cstheme="minorHAnsi"/>
                <w:color w:val="FFFFFF" w:themeColor="background1"/>
                <w:kern w:val="2"/>
                <w:lang w:val="en-US" w:eastAsia="en-US"/>
                <w14:ligatures w14:val="standardContextual"/>
              </w:rPr>
              <w:t>ullar</w:t>
            </w:r>
            <w:proofErr w:type="spellEnd"/>
          </w:p>
        </w:tc>
      </w:tr>
      <w:tr w:rsidR="00EB50C8" w:rsidRPr="007F4F14" w14:paraId="767349C7" w14:textId="77777777" w:rsidTr="00841695">
        <w:tc>
          <w:tcPr>
            <w:tcW w:w="630" w:type="dxa"/>
            <w:vAlign w:val="center"/>
          </w:tcPr>
          <w:p w14:paraId="09435CCE" w14:textId="1414F2B3"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1</w:t>
            </w:r>
          </w:p>
        </w:tc>
        <w:tc>
          <w:tcPr>
            <w:tcW w:w="4049" w:type="dxa"/>
            <w:vAlign w:val="center"/>
          </w:tcPr>
          <w:p w14:paraId="784C0ECB" w14:textId="67A286FD" w:rsidR="00EB50C8" w:rsidRPr="007F4F14" w:rsidRDefault="00EB50C8" w:rsidP="00EB50C8">
            <w:pPr>
              <w:pStyle w:val="Default"/>
              <w:rPr>
                <w:rFonts w:ascii="Charter" w:hAnsi="Charter" w:cstheme="minorHAnsi"/>
                <w:sz w:val="22"/>
                <w:szCs w:val="22"/>
              </w:rPr>
            </w:pPr>
            <w:r w:rsidRPr="007F4F14">
              <w:rPr>
                <w:rFonts w:ascii="Charter" w:hAnsi="Charter" w:cstheme="minorHAnsi"/>
                <w:sz w:val="22"/>
                <w:szCs w:val="22"/>
              </w:rPr>
              <w:t>The supplier must ensure that all his/her staff have personal protective equipment (PPE) and comply with using them. MI has the right to suspend the contract if this has been violated.</w:t>
            </w:r>
          </w:p>
        </w:tc>
        <w:tc>
          <w:tcPr>
            <w:tcW w:w="5103" w:type="dxa"/>
            <w:vAlign w:val="center"/>
          </w:tcPr>
          <w:p w14:paraId="18E07849" w14:textId="2449C64F"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Tedarikçi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tüm</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personelinin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ki</w:t>
            </w:r>
            <w:r w:rsidRPr="007F4F14">
              <w:rPr>
                <w:rFonts w:ascii="Cambria" w:hAnsi="Cambria" w:cs="Cambria"/>
                <w:sz w:val="22"/>
                <w:szCs w:val="22"/>
              </w:rPr>
              <w:t>ş</w:t>
            </w:r>
            <w:r w:rsidRPr="007F4F14">
              <w:rPr>
                <w:rFonts w:ascii="Charter" w:hAnsi="Charter" w:cstheme="minorHAnsi"/>
                <w:sz w:val="22"/>
                <w:szCs w:val="22"/>
              </w:rPr>
              <w:t>isel</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koruyucu</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ekipman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KKD'lerine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sahip</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olmas</w:t>
            </w:r>
            <w:r w:rsidRPr="007F4F14">
              <w:rPr>
                <w:rFonts w:ascii="Charter" w:hAnsi="Charter" w:cs="Charter"/>
                <w:sz w:val="22"/>
                <w:szCs w:val="22"/>
              </w:rPr>
              <w:t>ı</w:t>
            </w:r>
            <w:r w:rsidRPr="007F4F14">
              <w:rPr>
                <w:rFonts w:ascii="Charter" w:hAnsi="Charter" w:cstheme="minorHAnsi"/>
                <w:sz w:val="22"/>
                <w:szCs w:val="22"/>
              </w:rPr>
              <w:t>n</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w:t>
            </w:r>
            <w:r w:rsidRPr="007F4F14">
              <w:rPr>
                <w:rFonts w:ascii="Cambria" w:hAnsi="Cambria" w:cs="Cambria"/>
                <w:sz w:val="22"/>
                <w:szCs w:val="22"/>
              </w:rPr>
              <w:t>ğ</w:t>
            </w:r>
            <w:r w:rsidRPr="007F4F14">
              <w:rPr>
                <w:rFonts w:ascii="Charter" w:hAnsi="Charter" w:cstheme="minorHAnsi"/>
                <w:sz w:val="22"/>
                <w:szCs w:val="22"/>
              </w:rPr>
              <w:t>lamal</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bunlar</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kullanmaya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uymal</w:t>
            </w:r>
            <w:r w:rsidRPr="007F4F14">
              <w:rPr>
                <w:rFonts w:ascii="Charter" w:hAnsi="Charter" w:cs="Charter"/>
                <w:sz w:val="22"/>
                <w:szCs w:val="22"/>
              </w:rPr>
              <w:t>ı</w:t>
            </w:r>
            <w:r w:rsidRPr="007F4F14">
              <w:rPr>
                <w:rFonts w:ascii="Charter" w:hAnsi="Charter" w:cstheme="minorHAnsi"/>
                <w:sz w:val="22"/>
                <w:szCs w:val="22"/>
              </w:rPr>
              <w:t>d</w:t>
            </w:r>
            <w:r w:rsidRPr="007F4F14">
              <w:rPr>
                <w:rFonts w:ascii="Charter" w:hAnsi="Charter" w:cs="Charter"/>
                <w:sz w:val="22"/>
                <w:szCs w:val="22"/>
              </w:rPr>
              <w:t>ı</w:t>
            </w:r>
            <w:r w:rsidRPr="007F4F14">
              <w:rPr>
                <w:rFonts w:ascii="Charter" w:hAnsi="Charter" w:cstheme="minorHAnsi"/>
                <w:sz w:val="22"/>
                <w:szCs w:val="22"/>
              </w:rPr>
              <w:t>r</w:t>
            </w:r>
            <w:proofErr w:type="spellEnd"/>
            <w:r w:rsidRPr="007F4F14">
              <w:rPr>
                <w:rFonts w:ascii="Charter" w:hAnsi="Charter" w:cstheme="minorHAnsi"/>
                <w:sz w:val="22"/>
                <w:szCs w:val="22"/>
              </w:rPr>
              <w:t xml:space="preserve">. MI, </w:t>
            </w:r>
            <w:proofErr w:type="spellStart"/>
            <w:r w:rsidRPr="007F4F14">
              <w:rPr>
                <w:rFonts w:ascii="Charter" w:hAnsi="Charter" w:cstheme="minorHAnsi"/>
                <w:sz w:val="22"/>
                <w:szCs w:val="22"/>
              </w:rPr>
              <w:t>bunun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ihlal</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edilmesi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durumunda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w:t>
            </w:r>
            <w:r w:rsidRPr="007F4F14">
              <w:rPr>
                <w:rFonts w:ascii="Charter" w:hAnsi="Charter" w:cs="Charter"/>
                <w:sz w:val="22"/>
                <w:szCs w:val="22"/>
              </w:rPr>
              <w:t>ö</w:t>
            </w:r>
            <w:r w:rsidRPr="007F4F14">
              <w:rPr>
                <w:rFonts w:ascii="Charter" w:hAnsi="Charter" w:cstheme="minorHAnsi"/>
                <w:sz w:val="22"/>
                <w:szCs w:val="22"/>
              </w:rPr>
              <w:t>zle</w:t>
            </w:r>
            <w:r w:rsidRPr="007F4F14">
              <w:rPr>
                <w:rFonts w:ascii="Cambria" w:hAnsi="Cambria" w:cs="Cambria"/>
                <w:sz w:val="22"/>
                <w:szCs w:val="22"/>
              </w:rPr>
              <w:t>ş</w:t>
            </w:r>
            <w:r w:rsidRPr="007F4F14">
              <w:rPr>
                <w:rFonts w:ascii="Charter" w:hAnsi="Charter" w:cstheme="minorHAnsi"/>
                <w:sz w:val="22"/>
                <w:szCs w:val="22"/>
              </w:rPr>
              <w:t>meyi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ask</w:t>
            </w:r>
            <w:r w:rsidRPr="007F4F14">
              <w:rPr>
                <w:rFonts w:ascii="Charter" w:hAnsi="Charter" w:cs="Charter"/>
                <w:sz w:val="22"/>
                <w:szCs w:val="22"/>
              </w:rPr>
              <w:t>ı</w:t>
            </w:r>
            <w:r w:rsidRPr="007F4F14">
              <w:rPr>
                <w:rFonts w:ascii="Charter" w:hAnsi="Charter" w:cstheme="minorHAnsi"/>
                <w:sz w:val="22"/>
                <w:szCs w:val="22"/>
              </w:rPr>
              <w:t>ya</w:t>
            </w:r>
            <w:proofErr w:type="spellEnd"/>
            <w:r w:rsidRPr="007F4F14">
              <w:rPr>
                <w:rFonts w:ascii="Charter" w:hAnsi="Charter" w:cstheme="minorHAnsi"/>
                <w:sz w:val="22"/>
                <w:szCs w:val="22"/>
              </w:rPr>
              <w:t xml:space="preserve"> alma </w:t>
            </w:r>
            <w:proofErr w:type="spellStart"/>
            <w:r w:rsidRPr="007F4F14">
              <w:rPr>
                <w:rFonts w:ascii="Charter" w:hAnsi="Charter" w:cstheme="minorHAnsi"/>
                <w:sz w:val="22"/>
                <w:szCs w:val="22"/>
              </w:rPr>
              <w:t>hakk</w:t>
            </w:r>
            <w:r w:rsidRPr="007F4F14">
              <w:rPr>
                <w:rFonts w:ascii="Charter" w:hAnsi="Charter" w:cs="Charter"/>
                <w:sz w:val="22"/>
                <w:szCs w:val="22"/>
              </w:rPr>
              <w:t>ı</w:t>
            </w:r>
            <w:r w:rsidRPr="007F4F14">
              <w:rPr>
                <w:rFonts w:ascii="Charter" w:hAnsi="Charter" w:cstheme="minorHAnsi"/>
                <w:sz w:val="22"/>
                <w:szCs w:val="22"/>
              </w:rPr>
              <w:t>na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sahiptir</w:t>
            </w:r>
            <w:proofErr w:type="spellEnd"/>
            <w:r w:rsidRPr="007F4F14">
              <w:rPr>
                <w:rFonts w:ascii="Charter" w:hAnsi="Charter" w:cstheme="minorHAnsi"/>
                <w:sz w:val="22"/>
                <w:szCs w:val="22"/>
              </w:rPr>
              <w:t>.</w:t>
            </w:r>
          </w:p>
        </w:tc>
      </w:tr>
      <w:tr w:rsidR="00EB50C8" w:rsidRPr="007F4F14" w14:paraId="226D09D8" w14:textId="77777777" w:rsidTr="00841695">
        <w:tc>
          <w:tcPr>
            <w:tcW w:w="630" w:type="dxa"/>
            <w:vAlign w:val="center"/>
          </w:tcPr>
          <w:p w14:paraId="794F0E14" w14:textId="02AF7D9F"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2</w:t>
            </w:r>
          </w:p>
        </w:tc>
        <w:tc>
          <w:tcPr>
            <w:tcW w:w="4049" w:type="dxa"/>
            <w:vAlign w:val="center"/>
          </w:tcPr>
          <w:p w14:paraId="68DC19A9" w14:textId="579DC8E8" w:rsidR="00EB50C8" w:rsidRPr="007F4F14" w:rsidRDefault="00EB50C8" w:rsidP="00EB50C8">
            <w:pPr>
              <w:pStyle w:val="Default"/>
              <w:rPr>
                <w:rFonts w:ascii="Charter" w:hAnsi="Charter" w:cstheme="minorHAnsi"/>
                <w:sz w:val="22"/>
                <w:szCs w:val="22"/>
              </w:rPr>
            </w:pPr>
            <w:r w:rsidRPr="007F4F14">
              <w:rPr>
                <w:rFonts w:ascii="Charter" w:hAnsi="Charter" w:cstheme="minorHAnsi"/>
                <w:sz w:val="22"/>
                <w:szCs w:val="22"/>
              </w:rPr>
              <w:t>The supplier is prohibited from dealing with individuals, subcontractors, or professions whose rights are subject to any criminal, financial, or security suspicion.</w:t>
            </w:r>
          </w:p>
        </w:tc>
        <w:tc>
          <w:tcPr>
            <w:tcW w:w="5103" w:type="dxa"/>
            <w:vAlign w:val="center"/>
          </w:tcPr>
          <w:p w14:paraId="5ED16719" w14:textId="3D49928D"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Tedarikçinin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hakları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herhangi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bir</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suç</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mali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güvenlik</w:t>
            </w:r>
            <w:proofErr w:type="spellEnd"/>
            <w:r w:rsidRPr="007F4F14">
              <w:rPr>
                <w:rFonts w:ascii="Charter" w:hAnsi="Charter" w:cstheme="minorHAnsi"/>
                <w:sz w:val="22"/>
                <w:szCs w:val="22"/>
              </w:rPr>
              <w:t xml:space="preserve"> </w:t>
            </w:r>
            <w:proofErr w:type="spellStart"/>
            <w:r w:rsidRPr="007F4F14">
              <w:rPr>
                <w:rFonts w:ascii="Cambria" w:hAnsi="Cambria" w:cs="Cambria"/>
                <w:sz w:val="22"/>
                <w:szCs w:val="22"/>
              </w:rPr>
              <w:t>ş</w:t>
            </w:r>
            <w:r w:rsidRPr="007F4F14">
              <w:rPr>
                <w:rFonts w:ascii="Charter" w:hAnsi="Charter" w:cs="Charter"/>
                <w:sz w:val="22"/>
                <w:szCs w:val="22"/>
              </w:rPr>
              <w:t>ü</w:t>
            </w:r>
            <w:r w:rsidRPr="007F4F14">
              <w:rPr>
                <w:rFonts w:ascii="Charter" w:hAnsi="Charter" w:cstheme="minorHAnsi"/>
                <w:sz w:val="22"/>
                <w:szCs w:val="22"/>
              </w:rPr>
              <w:t>phesine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konu</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olan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bireylerle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ta</w:t>
            </w:r>
            <w:r w:rsidRPr="007F4F14">
              <w:rPr>
                <w:rFonts w:ascii="Cambria" w:hAnsi="Cambria" w:cs="Cambria"/>
                <w:sz w:val="22"/>
                <w:szCs w:val="22"/>
              </w:rPr>
              <w:t>ş</w:t>
            </w:r>
            <w:r w:rsidRPr="007F4F14">
              <w:rPr>
                <w:rFonts w:ascii="Charter" w:hAnsi="Charter" w:cstheme="minorHAnsi"/>
                <w:sz w:val="22"/>
                <w:szCs w:val="22"/>
              </w:rPr>
              <w:t>eronlarla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mesleklerle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w:t>
            </w:r>
            <w:r w:rsidRPr="007F4F14">
              <w:rPr>
                <w:rFonts w:ascii="Cambria" w:hAnsi="Cambria" w:cs="Cambria"/>
                <w:sz w:val="22"/>
                <w:szCs w:val="22"/>
              </w:rPr>
              <w:t>ş</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yapmas</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yasakt</w:t>
            </w:r>
            <w:r w:rsidRPr="007F4F14">
              <w:rPr>
                <w:rFonts w:ascii="Charter" w:hAnsi="Charter" w:cs="Charter"/>
                <w:sz w:val="22"/>
                <w:szCs w:val="22"/>
              </w:rPr>
              <w:t>ı</w:t>
            </w:r>
            <w:r w:rsidRPr="007F4F14">
              <w:rPr>
                <w:rFonts w:ascii="Charter" w:hAnsi="Charter" w:cstheme="minorHAnsi"/>
                <w:sz w:val="22"/>
                <w:szCs w:val="22"/>
              </w:rPr>
              <w:t>r</w:t>
            </w:r>
            <w:proofErr w:type="spellEnd"/>
            <w:r w:rsidRPr="007F4F14">
              <w:rPr>
                <w:rFonts w:ascii="Charter" w:hAnsi="Charter" w:cstheme="minorHAnsi"/>
                <w:sz w:val="22"/>
                <w:szCs w:val="22"/>
              </w:rPr>
              <w:t>.</w:t>
            </w:r>
          </w:p>
        </w:tc>
      </w:tr>
      <w:tr w:rsidR="00EB50C8" w:rsidRPr="007F4F14" w14:paraId="197A8479" w14:textId="77777777" w:rsidTr="00841695">
        <w:tc>
          <w:tcPr>
            <w:tcW w:w="630" w:type="dxa"/>
            <w:vAlign w:val="center"/>
          </w:tcPr>
          <w:p w14:paraId="370AEC85" w14:textId="2172DFE8"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3</w:t>
            </w:r>
          </w:p>
        </w:tc>
        <w:tc>
          <w:tcPr>
            <w:tcW w:w="4049" w:type="dxa"/>
            <w:vAlign w:val="center"/>
          </w:tcPr>
          <w:p w14:paraId="39208C40" w14:textId="0F8B86D1" w:rsidR="00EB50C8" w:rsidRPr="007F4F14" w:rsidRDefault="00EB50C8" w:rsidP="00EB50C8">
            <w:pPr>
              <w:pStyle w:val="Default"/>
              <w:rPr>
                <w:rFonts w:ascii="Charter" w:hAnsi="Charter" w:cstheme="minorHAnsi"/>
                <w:sz w:val="22"/>
                <w:szCs w:val="22"/>
              </w:rPr>
            </w:pPr>
            <w:r w:rsidRPr="007F4F14">
              <w:rPr>
                <w:rFonts w:ascii="Charter" w:hAnsi="Charter" w:cstheme="minorHAnsi"/>
                <w:sz w:val="22"/>
                <w:szCs w:val="22"/>
              </w:rPr>
              <w:t>The supplier is prohibited from employing people under the age of 18 years.</w:t>
            </w:r>
          </w:p>
        </w:tc>
        <w:tc>
          <w:tcPr>
            <w:tcW w:w="5103" w:type="dxa"/>
            <w:vAlign w:val="center"/>
          </w:tcPr>
          <w:p w14:paraId="30B1363D" w14:textId="4A87FA7F"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Tedarikçinin</w:t>
            </w:r>
            <w:proofErr w:type="spellEnd"/>
            <w:r w:rsidRPr="007F4F14">
              <w:rPr>
                <w:rFonts w:ascii="Charter" w:hAnsi="Charter" w:cstheme="minorHAnsi"/>
                <w:sz w:val="22"/>
                <w:szCs w:val="22"/>
              </w:rPr>
              <w:t xml:space="preserve"> 18 </w:t>
            </w:r>
            <w:proofErr w:type="spellStart"/>
            <w:r w:rsidRPr="007F4F14">
              <w:rPr>
                <w:rFonts w:ascii="Charter" w:hAnsi="Charter" w:cstheme="minorHAnsi"/>
                <w:sz w:val="22"/>
                <w:szCs w:val="22"/>
              </w:rPr>
              <w:t>ya</w:t>
            </w:r>
            <w:r w:rsidRPr="007F4F14">
              <w:rPr>
                <w:rFonts w:ascii="Cambria" w:hAnsi="Cambria" w:cs="Cambria"/>
                <w:sz w:val="22"/>
                <w:szCs w:val="22"/>
              </w:rPr>
              <w:t>ş</w:t>
            </w:r>
            <w:r w:rsidRPr="007F4F14">
              <w:rPr>
                <w:rFonts w:ascii="Charter" w:hAnsi="Charter" w:cs="Charter"/>
                <w:sz w:val="22"/>
                <w:szCs w:val="22"/>
              </w:rPr>
              <w:t>ı</w:t>
            </w:r>
            <w:r w:rsidRPr="007F4F14">
              <w:rPr>
                <w:rFonts w:ascii="Charter" w:hAnsi="Charter" w:cstheme="minorHAnsi"/>
                <w:sz w:val="22"/>
                <w:szCs w:val="22"/>
              </w:rPr>
              <w:t>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alt</w:t>
            </w:r>
            <w:r w:rsidRPr="007F4F14">
              <w:rPr>
                <w:rFonts w:ascii="Charter" w:hAnsi="Charter" w:cs="Charter"/>
                <w:sz w:val="22"/>
                <w:szCs w:val="22"/>
              </w:rPr>
              <w:t>ı</w:t>
            </w:r>
            <w:r w:rsidRPr="007F4F14">
              <w:rPr>
                <w:rFonts w:ascii="Charter" w:hAnsi="Charter" w:cstheme="minorHAnsi"/>
                <w:sz w:val="22"/>
                <w:szCs w:val="22"/>
              </w:rPr>
              <w:t>ndaki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ki</w:t>
            </w:r>
            <w:r w:rsidRPr="007F4F14">
              <w:rPr>
                <w:rFonts w:ascii="Cambria" w:hAnsi="Cambria" w:cs="Cambria"/>
                <w:sz w:val="22"/>
                <w:szCs w:val="22"/>
              </w:rPr>
              <w:t>ş</w:t>
            </w:r>
            <w:r w:rsidRPr="007F4F14">
              <w:rPr>
                <w:rFonts w:ascii="Charter" w:hAnsi="Charter" w:cstheme="minorHAnsi"/>
                <w:sz w:val="22"/>
                <w:szCs w:val="22"/>
              </w:rPr>
              <w:t>ileri</w:t>
            </w:r>
            <w:proofErr w:type="spellEnd"/>
            <w:r w:rsidRPr="007F4F14">
              <w:rPr>
                <w:rFonts w:ascii="Charter" w:hAnsi="Charter" w:cstheme="minorHAnsi"/>
                <w:sz w:val="22"/>
                <w:szCs w:val="22"/>
              </w:rPr>
              <w:t xml:space="preserve"> </w:t>
            </w:r>
            <w:proofErr w:type="spellStart"/>
            <w:r w:rsidRPr="007F4F14">
              <w:rPr>
                <w:rFonts w:ascii="Charter" w:hAnsi="Charter" w:cs="Charter"/>
                <w:sz w:val="22"/>
                <w:szCs w:val="22"/>
              </w:rPr>
              <w:t>ç</w:t>
            </w:r>
            <w:r w:rsidRPr="007F4F14">
              <w:rPr>
                <w:rFonts w:ascii="Charter" w:hAnsi="Charter" w:cstheme="minorHAnsi"/>
                <w:sz w:val="22"/>
                <w:szCs w:val="22"/>
              </w:rPr>
              <w:t>al</w:t>
            </w:r>
            <w:r w:rsidRPr="007F4F14">
              <w:rPr>
                <w:rFonts w:ascii="Charter" w:hAnsi="Charter" w:cs="Charter"/>
                <w:sz w:val="22"/>
                <w:szCs w:val="22"/>
              </w:rPr>
              <w:t>ı</w:t>
            </w:r>
            <w:r w:rsidRPr="007F4F14">
              <w:rPr>
                <w:rFonts w:ascii="Cambria" w:hAnsi="Cambria" w:cs="Cambria"/>
                <w:sz w:val="22"/>
                <w:szCs w:val="22"/>
              </w:rPr>
              <w:t>ş</w:t>
            </w:r>
            <w:r w:rsidRPr="007F4F14">
              <w:rPr>
                <w:rFonts w:ascii="Charter" w:hAnsi="Charter" w:cstheme="minorHAnsi"/>
                <w:sz w:val="22"/>
                <w:szCs w:val="22"/>
              </w:rPr>
              <w:t>t</w:t>
            </w:r>
            <w:r w:rsidRPr="007F4F14">
              <w:rPr>
                <w:rFonts w:ascii="Charter" w:hAnsi="Charter" w:cs="Charter"/>
                <w:sz w:val="22"/>
                <w:szCs w:val="22"/>
              </w:rPr>
              <w:t>ı</w:t>
            </w:r>
            <w:r w:rsidRPr="007F4F14">
              <w:rPr>
                <w:rFonts w:ascii="Charter" w:hAnsi="Charter" w:cstheme="minorHAnsi"/>
                <w:sz w:val="22"/>
                <w:szCs w:val="22"/>
              </w:rPr>
              <w:t>rmas</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yasakt</w:t>
            </w:r>
            <w:r w:rsidRPr="007F4F14">
              <w:rPr>
                <w:rFonts w:ascii="Charter" w:hAnsi="Charter" w:cs="Charter"/>
                <w:sz w:val="22"/>
                <w:szCs w:val="22"/>
              </w:rPr>
              <w:t>ı</w:t>
            </w:r>
            <w:r w:rsidRPr="007F4F14">
              <w:rPr>
                <w:rFonts w:ascii="Charter" w:hAnsi="Charter" w:cstheme="minorHAnsi"/>
                <w:sz w:val="22"/>
                <w:szCs w:val="22"/>
              </w:rPr>
              <w:t>r</w:t>
            </w:r>
            <w:proofErr w:type="spellEnd"/>
            <w:r w:rsidRPr="007F4F14">
              <w:rPr>
                <w:rFonts w:ascii="Charter" w:hAnsi="Charter" w:cstheme="minorHAnsi"/>
                <w:sz w:val="22"/>
                <w:szCs w:val="22"/>
              </w:rPr>
              <w:t>.</w:t>
            </w:r>
          </w:p>
        </w:tc>
      </w:tr>
      <w:tr w:rsidR="00EB50C8" w:rsidRPr="007F4F14" w14:paraId="3E063B92" w14:textId="77777777" w:rsidTr="00841695">
        <w:tc>
          <w:tcPr>
            <w:tcW w:w="630" w:type="dxa"/>
            <w:vAlign w:val="center"/>
          </w:tcPr>
          <w:p w14:paraId="0242CFA9" w14:textId="4F048207"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4</w:t>
            </w:r>
          </w:p>
        </w:tc>
        <w:tc>
          <w:tcPr>
            <w:tcW w:w="4049" w:type="dxa"/>
            <w:vAlign w:val="center"/>
          </w:tcPr>
          <w:p w14:paraId="582549E7" w14:textId="757BB859" w:rsidR="00EB50C8" w:rsidRPr="007F4F14" w:rsidRDefault="00EB50C8" w:rsidP="00EB50C8">
            <w:pPr>
              <w:pStyle w:val="Default"/>
              <w:rPr>
                <w:rFonts w:ascii="Charter" w:hAnsi="Charter" w:cstheme="minorHAnsi"/>
                <w:sz w:val="22"/>
                <w:szCs w:val="22"/>
              </w:rPr>
            </w:pPr>
            <w:r w:rsidRPr="007F4F14">
              <w:rPr>
                <w:rFonts w:ascii="Charter" w:hAnsi="Charter" w:cstheme="minorHAnsi"/>
                <w:sz w:val="22"/>
                <w:szCs w:val="22"/>
              </w:rPr>
              <w:t>The supplier is prohibited from participating or contributing directly or indirectly in all forms of money laundering or terrorist financing.</w:t>
            </w:r>
          </w:p>
        </w:tc>
        <w:tc>
          <w:tcPr>
            <w:tcW w:w="5103" w:type="dxa"/>
            <w:vAlign w:val="center"/>
          </w:tcPr>
          <w:p w14:paraId="29911603" w14:textId="5DA1BAB8"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Tedarikçinin</w:t>
            </w:r>
            <w:proofErr w:type="spellEnd"/>
            <w:r w:rsidRPr="007F4F14">
              <w:rPr>
                <w:rFonts w:ascii="Charter" w:hAnsi="Charter" w:cstheme="minorHAnsi"/>
                <w:sz w:val="22"/>
                <w:szCs w:val="22"/>
              </w:rPr>
              <w:t xml:space="preserve"> her </w:t>
            </w:r>
            <w:proofErr w:type="spellStart"/>
            <w:r w:rsidRPr="007F4F14">
              <w:rPr>
                <w:rFonts w:ascii="Charter" w:hAnsi="Charter" w:cstheme="minorHAnsi"/>
                <w:sz w:val="22"/>
                <w:szCs w:val="22"/>
              </w:rPr>
              <w:t>türlü</w:t>
            </w:r>
            <w:proofErr w:type="spellEnd"/>
            <w:r w:rsidRPr="007F4F14">
              <w:rPr>
                <w:rFonts w:ascii="Charter" w:hAnsi="Charter" w:cstheme="minorHAnsi"/>
                <w:sz w:val="22"/>
                <w:szCs w:val="22"/>
              </w:rPr>
              <w:t xml:space="preserve"> kara para </w:t>
            </w:r>
            <w:proofErr w:type="spellStart"/>
            <w:r w:rsidRPr="007F4F14">
              <w:rPr>
                <w:rFonts w:ascii="Charter" w:hAnsi="Charter" w:cstheme="minorHAnsi"/>
                <w:sz w:val="22"/>
                <w:szCs w:val="22"/>
              </w:rPr>
              <w:t>aklama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terörün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finansmanına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do</w:t>
            </w:r>
            <w:r w:rsidRPr="007F4F14">
              <w:rPr>
                <w:rFonts w:ascii="Cambria" w:hAnsi="Cambria" w:cs="Cambria"/>
                <w:sz w:val="22"/>
                <w:szCs w:val="22"/>
              </w:rPr>
              <w:t>ğ</w:t>
            </w:r>
            <w:r w:rsidRPr="007F4F14">
              <w:rPr>
                <w:rFonts w:ascii="Charter" w:hAnsi="Charter" w:cstheme="minorHAnsi"/>
                <w:sz w:val="22"/>
                <w:szCs w:val="22"/>
              </w:rPr>
              <w:t>rudan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dolayl</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olarak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kat</w:t>
            </w:r>
            <w:r w:rsidRPr="007F4F14">
              <w:rPr>
                <w:rFonts w:ascii="Charter" w:hAnsi="Charter" w:cs="Charter"/>
                <w:sz w:val="22"/>
                <w:szCs w:val="22"/>
              </w:rPr>
              <w:t>ı</w:t>
            </w:r>
            <w:r w:rsidRPr="007F4F14">
              <w:rPr>
                <w:rFonts w:ascii="Charter" w:hAnsi="Charter" w:cstheme="minorHAnsi"/>
                <w:sz w:val="22"/>
                <w:szCs w:val="22"/>
              </w:rPr>
              <w:t>lmas</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katk</w:t>
            </w:r>
            <w:r w:rsidRPr="007F4F14">
              <w:rPr>
                <w:rFonts w:ascii="Charter" w:hAnsi="Charter" w:cs="Charter"/>
                <w:sz w:val="22"/>
                <w:szCs w:val="22"/>
              </w:rPr>
              <w:t>ı</w:t>
            </w:r>
            <w:r w:rsidRPr="007F4F14">
              <w:rPr>
                <w:rFonts w:ascii="Charter" w:hAnsi="Charter" w:cstheme="minorHAnsi"/>
                <w:sz w:val="22"/>
                <w:szCs w:val="22"/>
              </w:rPr>
              <w:t>da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bulunmas</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yasakt</w:t>
            </w:r>
            <w:r w:rsidRPr="007F4F14">
              <w:rPr>
                <w:rFonts w:ascii="Charter" w:hAnsi="Charter" w:cs="Charter"/>
                <w:sz w:val="22"/>
                <w:szCs w:val="22"/>
              </w:rPr>
              <w:t>ı</w:t>
            </w:r>
            <w:r w:rsidRPr="007F4F14">
              <w:rPr>
                <w:rFonts w:ascii="Charter" w:hAnsi="Charter" w:cstheme="minorHAnsi"/>
                <w:sz w:val="22"/>
                <w:szCs w:val="22"/>
              </w:rPr>
              <w:t>r</w:t>
            </w:r>
            <w:proofErr w:type="spellEnd"/>
            <w:r w:rsidRPr="007F4F14">
              <w:rPr>
                <w:rFonts w:ascii="Charter" w:hAnsi="Charter" w:cstheme="minorHAnsi"/>
                <w:sz w:val="22"/>
                <w:szCs w:val="22"/>
              </w:rPr>
              <w:t>.</w:t>
            </w:r>
          </w:p>
        </w:tc>
      </w:tr>
      <w:tr w:rsidR="00EB50C8" w:rsidRPr="007F4F14" w14:paraId="336A7BF2" w14:textId="77777777" w:rsidTr="00841695">
        <w:tc>
          <w:tcPr>
            <w:tcW w:w="630" w:type="dxa"/>
            <w:vAlign w:val="center"/>
          </w:tcPr>
          <w:p w14:paraId="2AE9968D" w14:textId="7AFD209A"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5</w:t>
            </w:r>
          </w:p>
        </w:tc>
        <w:tc>
          <w:tcPr>
            <w:tcW w:w="4049" w:type="dxa"/>
            <w:vAlign w:val="center"/>
          </w:tcPr>
          <w:p w14:paraId="5E4168F3" w14:textId="61218647" w:rsidR="00EB50C8" w:rsidRPr="007F4F14" w:rsidRDefault="00EB50C8" w:rsidP="00EB50C8">
            <w:pPr>
              <w:pStyle w:val="Default"/>
              <w:rPr>
                <w:rFonts w:ascii="Charter" w:hAnsi="Charter" w:cstheme="minorHAnsi"/>
                <w:sz w:val="22"/>
                <w:szCs w:val="22"/>
              </w:rPr>
            </w:pPr>
            <w:r w:rsidRPr="007F4F14">
              <w:rPr>
                <w:rFonts w:ascii="Charter" w:hAnsi="Charter" w:cstheme="minorHAnsi"/>
                <w:sz w:val="22"/>
                <w:szCs w:val="22"/>
              </w:rPr>
              <w:t>The supplier must disclose immediately in the event of any legal change to his/her company, this includes any dispute with a third party, or any company’s staff member in any of the ban lists.</w:t>
            </w:r>
          </w:p>
        </w:tc>
        <w:tc>
          <w:tcPr>
            <w:tcW w:w="5103" w:type="dxa"/>
            <w:vAlign w:val="center"/>
          </w:tcPr>
          <w:p w14:paraId="0E64284B" w14:textId="208503DB"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Tedarikçi</w:t>
            </w:r>
            <w:proofErr w:type="spellEnd"/>
            <w:r w:rsidRPr="007F4F14">
              <w:rPr>
                <w:rFonts w:ascii="Charter" w:hAnsi="Charter" w:cstheme="minorHAnsi"/>
                <w:sz w:val="22"/>
                <w:szCs w:val="22"/>
              </w:rPr>
              <w:t xml:space="preserve">, </w:t>
            </w:r>
            <w:proofErr w:type="spellStart"/>
            <w:r w:rsidRPr="007F4F14">
              <w:rPr>
                <w:rFonts w:ascii="Cambria" w:hAnsi="Cambria" w:cs="Cambria"/>
                <w:sz w:val="22"/>
                <w:szCs w:val="22"/>
              </w:rPr>
              <w:t>ş</w:t>
            </w:r>
            <w:r w:rsidRPr="007F4F14">
              <w:rPr>
                <w:rFonts w:ascii="Charter" w:hAnsi="Charter" w:cstheme="minorHAnsi"/>
                <w:sz w:val="22"/>
                <w:szCs w:val="22"/>
              </w:rPr>
              <w:t>irketinde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herhangi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bir</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yasal</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de</w:t>
            </w:r>
            <w:r w:rsidRPr="007F4F14">
              <w:rPr>
                <w:rFonts w:ascii="Cambria" w:hAnsi="Cambria" w:cs="Cambria"/>
                <w:sz w:val="22"/>
                <w:szCs w:val="22"/>
              </w:rPr>
              <w:t>ğ</w:t>
            </w:r>
            <w:r w:rsidRPr="007F4F14">
              <w:rPr>
                <w:rFonts w:ascii="Charter" w:hAnsi="Charter" w:cstheme="minorHAnsi"/>
                <w:sz w:val="22"/>
                <w:szCs w:val="22"/>
              </w:rPr>
              <w:t>i</w:t>
            </w:r>
            <w:r w:rsidRPr="007F4F14">
              <w:rPr>
                <w:rFonts w:ascii="Cambria" w:hAnsi="Cambria" w:cs="Cambria"/>
                <w:sz w:val="22"/>
                <w:szCs w:val="22"/>
              </w:rPr>
              <w:t>ş</w:t>
            </w:r>
            <w:r w:rsidRPr="007F4F14">
              <w:rPr>
                <w:rFonts w:ascii="Charter" w:hAnsi="Charter" w:cstheme="minorHAnsi"/>
                <w:sz w:val="22"/>
                <w:szCs w:val="22"/>
              </w:rPr>
              <w:t>iklik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olmas</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durumunda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bunu</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derhal</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a</w:t>
            </w:r>
            <w:r w:rsidRPr="007F4F14">
              <w:rPr>
                <w:rFonts w:ascii="Charter" w:hAnsi="Charter" w:cs="Charter"/>
                <w:sz w:val="22"/>
                <w:szCs w:val="22"/>
              </w:rPr>
              <w:t>çı</w:t>
            </w:r>
            <w:r w:rsidRPr="007F4F14">
              <w:rPr>
                <w:rFonts w:ascii="Charter" w:hAnsi="Charter" w:cstheme="minorHAnsi"/>
                <w:sz w:val="22"/>
                <w:szCs w:val="22"/>
              </w:rPr>
              <w:t>klamal</w:t>
            </w:r>
            <w:r w:rsidRPr="007F4F14">
              <w:rPr>
                <w:rFonts w:ascii="Charter" w:hAnsi="Charter" w:cs="Charter"/>
                <w:sz w:val="22"/>
                <w:szCs w:val="22"/>
              </w:rPr>
              <w:t>ı</w:t>
            </w:r>
            <w:r w:rsidRPr="007F4F14">
              <w:rPr>
                <w:rFonts w:ascii="Charter" w:hAnsi="Charter" w:cstheme="minorHAnsi"/>
                <w:sz w:val="22"/>
                <w:szCs w:val="22"/>
              </w:rPr>
              <w:t>d</w:t>
            </w:r>
            <w:r w:rsidRPr="007F4F14">
              <w:rPr>
                <w:rFonts w:ascii="Charter" w:hAnsi="Charter" w:cs="Charter"/>
                <w:sz w:val="22"/>
                <w:szCs w:val="22"/>
              </w:rPr>
              <w:t>ı</w:t>
            </w:r>
            <w:r w:rsidRPr="007F4F14">
              <w:rPr>
                <w:rFonts w:ascii="Charter" w:hAnsi="Charter" w:cstheme="minorHAnsi"/>
                <w:sz w:val="22"/>
                <w:szCs w:val="22"/>
              </w:rPr>
              <w:t>r</w:t>
            </w:r>
            <w:proofErr w:type="spellEnd"/>
            <w:r w:rsidRPr="007F4F14">
              <w:rPr>
                <w:rFonts w:ascii="Charter" w:hAnsi="Charter" w:cstheme="minorHAnsi"/>
                <w:sz w:val="22"/>
                <w:szCs w:val="22"/>
              </w:rPr>
              <w:t xml:space="preserve">; buna </w:t>
            </w:r>
            <w:proofErr w:type="spellStart"/>
            <w:r w:rsidRPr="007F4F14">
              <w:rPr>
                <w:rFonts w:ascii="Charter" w:hAnsi="Charter" w:cs="Charter"/>
                <w:sz w:val="22"/>
                <w:szCs w:val="22"/>
              </w:rPr>
              <w:t>üçü</w:t>
            </w:r>
            <w:r w:rsidRPr="007F4F14">
              <w:rPr>
                <w:rFonts w:ascii="Charter" w:hAnsi="Charter" w:cstheme="minorHAnsi"/>
                <w:sz w:val="22"/>
                <w:szCs w:val="22"/>
              </w:rPr>
              <w:t>nc</w:t>
            </w:r>
            <w:r w:rsidRPr="007F4F14">
              <w:rPr>
                <w:rFonts w:ascii="Charter" w:hAnsi="Charter" w:cs="Charter"/>
                <w:sz w:val="22"/>
                <w:szCs w:val="22"/>
              </w:rPr>
              <w:t>ü</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tarafla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yasakl</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listelerden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herhangi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bir</w:t>
            </w:r>
            <w:proofErr w:type="spellEnd"/>
            <w:r w:rsidRPr="007F4F14">
              <w:rPr>
                <w:rFonts w:ascii="Charter" w:hAnsi="Charter" w:cstheme="minorHAnsi"/>
                <w:sz w:val="22"/>
                <w:szCs w:val="22"/>
              </w:rPr>
              <w:t xml:space="preserve"> </w:t>
            </w:r>
            <w:proofErr w:type="spellStart"/>
            <w:r w:rsidRPr="007F4F14">
              <w:rPr>
                <w:rFonts w:ascii="Cambria" w:hAnsi="Cambria" w:cs="Cambria"/>
                <w:sz w:val="22"/>
                <w:szCs w:val="22"/>
              </w:rPr>
              <w:t>ş</w:t>
            </w:r>
            <w:r w:rsidRPr="007F4F14">
              <w:rPr>
                <w:rFonts w:ascii="Charter" w:hAnsi="Charter" w:cstheme="minorHAnsi"/>
                <w:sz w:val="22"/>
                <w:szCs w:val="22"/>
              </w:rPr>
              <w:t>irket</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personeliyle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anla</w:t>
            </w:r>
            <w:r w:rsidRPr="007F4F14">
              <w:rPr>
                <w:rFonts w:ascii="Cambria" w:hAnsi="Cambria" w:cs="Cambria"/>
                <w:sz w:val="22"/>
                <w:szCs w:val="22"/>
              </w:rPr>
              <w:t>ş</w:t>
            </w:r>
            <w:r w:rsidRPr="007F4F14">
              <w:rPr>
                <w:rFonts w:ascii="Charter" w:hAnsi="Charter" w:cstheme="minorHAnsi"/>
                <w:sz w:val="22"/>
                <w:szCs w:val="22"/>
              </w:rPr>
              <w:t>mazl</w:t>
            </w:r>
            <w:r w:rsidRPr="007F4F14">
              <w:rPr>
                <w:rFonts w:ascii="Charter" w:hAnsi="Charter" w:cs="Charter"/>
                <w:sz w:val="22"/>
                <w:szCs w:val="22"/>
              </w:rPr>
              <w:t>ı</w:t>
            </w:r>
            <w:r w:rsidRPr="007F4F14">
              <w:rPr>
                <w:rFonts w:ascii="Charter" w:hAnsi="Charter" w:cstheme="minorHAnsi"/>
                <w:sz w:val="22"/>
                <w:szCs w:val="22"/>
              </w:rPr>
              <w:t>k</w:t>
            </w:r>
            <w:proofErr w:type="spellEnd"/>
            <w:r w:rsidRPr="007F4F14">
              <w:rPr>
                <w:rFonts w:ascii="Charter" w:hAnsi="Charter" w:cstheme="minorHAnsi"/>
                <w:sz w:val="22"/>
                <w:szCs w:val="22"/>
              </w:rPr>
              <w:t xml:space="preserve"> da </w:t>
            </w:r>
            <w:proofErr w:type="spellStart"/>
            <w:r w:rsidRPr="007F4F14">
              <w:rPr>
                <w:rFonts w:ascii="Charter" w:hAnsi="Charter" w:cstheme="minorHAnsi"/>
                <w:sz w:val="22"/>
                <w:szCs w:val="22"/>
              </w:rPr>
              <w:t>dahildir</w:t>
            </w:r>
            <w:proofErr w:type="spellEnd"/>
            <w:r w:rsidRPr="007F4F14">
              <w:rPr>
                <w:rFonts w:ascii="Charter" w:hAnsi="Charter" w:cstheme="minorHAnsi"/>
                <w:sz w:val="22"/>
                <w:szCs w:val="22"/>
              </w:rPr>
              <w:t>.</w:t>
            </w:r>
          </w:p>
        </w:tc>
      </w:tr>
      <w:tr w:rsidR="00EB50C8" w:rsidRPr="007F4F14" w14:paraId="46CDF0E0" w14:textId="77777777" w:rsidTr="00841695">
        <w:tc>
          <w:tcPr>
            <w:tcW w:w="630" w:type="dxa"/>
            <w:vAlign w:val="center"/>
          </w:tcPr>
          <w:p w14:paraId="1413E0A4" w14:textId="5BD8C0E2"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6</w:t>
            </w:r>
          </w:p>
        </w:tc>
        <w:tc>
          <w:tcPr>
            <w:tcW w:w="4049" w:type="dxa"/>
            <w:vAlign w:val="center"/>
          </w:tcPr>
          <w:p w14:paraId="599DBA3C" w14:textId="6FAEF2AA" w:rsidR="00EB50C8" w:rsidRPr="007F4F14" w:rsidRDefault="00EB50C8" w:rsidP="00EB50C8">
            <w:pPr>
              <w:pStyle w:val="Default"/>
              <w:rPr>
                <w:rFonts w:ascii="Charter" w:hAnsi="Charter" w:cstheme="minorHAnsi"/>
                <w:sz w:val="22"/>
                <w:szCs w:val="22"/>
              </w:rPr>
            </w:pPr>
            <w:r w:rsidRPr="007F4F14">
              <w:rPr>
                <w:rFonts w:ascii="Charter" w:hAnsi="Charter" w:cstheme="minorHAnsi"/>
                <w:sz w:val="22"/>
                <w:szCs w:val="22"/>
              </w:rPr>
              <w:t>The bidder pledges to respect humanitarian principles (humanity, neutrality, impartiality and independence) and human rights.</w:t>
            </w:r>
          </w:p>
        </w:tc>
        <w:tc>
          <w:tcPr>
            <w:tcW w:w="5103" w:type="dxa"/>
            <w:vAlign w:val="center"/>
          </w:tcPr>
          <w:p w14:paraId="12FE74A7" w14:textId="67DA3E5E"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Teklif</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Sahibi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insani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ilkelere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insanlık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tarafsızlık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tarafsızlık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ba</w:t>
            </w:r>
            <w:r w:rsidRPr="007F4F14">
              <w:rPr>
                <w:rFonts w:ascii="Cambria" w:hAnsi="Cambria" w:cs="Cambria"/>
                <w:sz w:val="22"/>
                <w:szCs w:val="22"/>
              </w:rPr>
              <w:t>ğ</w:t>
            </w:r>
            <w:r w:rsidRPr="007F4F14">
              <w:rPr>
                <w:rFonts w:ascii="Charter" w:hAnsi="Charter" w:cs="Charter"/>
                <w:sz w:val="22"/>
                <w:szCs w:val="22"/>
              </w:rPr>
              <w:t>ı</w:t>
            </w:r>
            <w:r w:rsidRPr="007F4F14">
              <w:rPr>
                <w:rFonts w:ascii="Charter" w:hAnsi="Charter" w:cstheme="minorHAnsi"/>
                <w:sz w:val="22"/>
                <w:szCs w:val="22"/>
              </w:rPr>
              <w:t>ms</w:t>
            </w:r>
            <w:r w:rsidRPr="007F4F14">
              <w:rPr>
                <w:rFonts w:ascii="Charter" w:hAnsi="Charter" w:cs="Charter"/>
                <w:sz w:val="22"/>
                <w:szCs w:val="22"/>
              </w:rPr>
              <w:t>ı</w:t>
            </w:r>
            <w:r w:rsidRPr="007F4F14">
              <w:rPr>
                <w:rFonts w:ascii="Charter" w:hAnsi="Charter" w:cstheme="minorHAnsi"/>
                <w:sz w:val="22"/>
                <w:szCs w:val="22"/>
              </w:rPr>
              <w:t>zl</w:t>
            </w:r>
            <w:r w:rsidRPr="007F4F14">
              <w:rPr>
                <w:rFonts w:ascii="Charter" w:hAnsi="Charter" w:cs="Charter"/>
                <w:sz w:val="22"/>
                <w:szCs w:val="22"/>
              </w:rPr>
              <w:t>ı</w:t>
            </w:r>
            <w:r w:rsidRPr="007F4F14">
              <w:rPr>
                <w:rFonts w:ascii="Charter" w:hAnsi="Charter" w:cstheme="minorHAnsi"/>
                <w:sz w:val="22"/>
                <w:szCs w:val="22"/>
              </w:rPr>
              <w:t>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insan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haklar</w:t>
            </w:r>
            <w:r w:rsidRPr="007F4F14">
              <w:rPr>
                <w:rFonts w:ascii="Charter" w:hAnsi="Charter" w:cs="Charter"/>
                <w:sz w:val="22"/>
                <w:szCs w:val="22"/>
              </w:rPr>
              <w:t>ı</w:t>
            </w:r>
            <w:r w:rsidRPr="007F4F14">
              <w:rPr>
                <w:rFonts w:ascii="Charter" w:hAnsi="Charter" w:cstheme="minorHAnsi"/>
                <w:sz w:val="22"/>
                <w:szCs w:val="22"/>
              </w:rPr>
              <w:t>na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sayg</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g</w:t>
            </w:r>
            <w:r w:rsidRPr="007F4F14">
              <w:rPr>
                <w:rFonts w:ascii="Charter" w:hAnsi="Charter" w:cs="Charter"/>
                <w:sz w:val="22"/>
                <w:szCs w:val="22"/>
              </w:rPr>
              <w:t>ö</w:t>
            </w:r>
            <w:r w:rsidRPr="007F4F14">
              <w:rPr>
                <w:rFonts w:ascii="Charter" w:hAnsi="Charter" w:cstheme="minorHAnsi"/>
                <w:sz w:val="22"/>
                <w:szCs w:val="22"/>
              </w:rPr>
              <w:t>sterece</w:t>
            </w:r>
            <w:r w:rsidRPr="007F4F14">
              <w:rPr>
                <w:rFonts w:ascii="Cambria" w:hAnsi="Cambria" w:cs="Cambria"/>
                <w:sz w:val="22"/>
                <w:szCs w:val="22"/>
              </w:rPr>
              <w:t>ğ</w:t>
            </w:r>
            <w:r w:rsidRPr="007F4F14">
              <w:rPr>
                <w:rFonts w:ascii="Charter" w:hAnsi="Charter" w:cstheme="minorHAnsi"/>
                <w:sz w:val="22"/>
                <w:szCs w:val="22"/>
              </w:rPr>
              <w:t>ini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taahh</w:t>
            </w:r>
            <w:r w:rsidRPr="007F4F14">
              <w:rPr>
                <w:rFonts w:ascii="Charter" w:hAnsi="Charter" w:cs="Charter"/>
                <w:sz w:val="22"/>
                <w:szCs w:val="22"/>
              </w:rPr>
              <w:t>ü</w:t>
            </w:r>
            <w:r w:rsidRPr="007F4F14">
              <w:rPr>
                <w:rFonts w:ascii="Charter" w:hAnsi="Charter" w:cstheme="minorHAnsi"/>
                <w:sz w:val="22"/>
                <w:szCs w:val="22"/>
              </w:rPr>
              <w:t>t</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eder</w:t>
            </w:r>
            <w:proofErr w:type="spellEnd"/>
            <w:r w:rsidRPr="007F4F14">
              <w:rPr>
                <w:rFonts w:ascii="Charter" w:hAnsi="Charter" w:cstheme="minorHAnsi"/>
                <w:sz w:val="22"/>
                <w:szCs w:val="22"/>
              </w:rPr>
              <w:t>.</w:t>
            </w:r>
          </w:p>
        </w:tc>
      </w:tr>
      <w:tr w:rsidR="00EB50C8" w:rsidRPr="007F4F14" w14:paraId="1CBF297C" w14:textId="77777777" w:rsidTr="00841695">
        <w:tc>
          <w:tcPr>
            <w:tcW w:w="630" w:type="dxa"/>
            <w:vAlign w:val="center"/>
          </w:tcPr>
          <w:p w14:paraId="7CD080FE" w14:textId="256C9191"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t>7</w:t>
            </w:r>
          </w:p>
        </w:tc>
        <w:tc>
          <w:tcPr>
            <w:tcW w:w="4049" w:type="dxa"/>
            <w:vAlign w:val="center"/>
          </w:tcPr>
          <w:p w14:paraId="65F17F77" w14:textId="25A04BE9" w:rsidR="00EB50C8" w:rsidRPr="007F4F14" w:rsidRDefault="00EB50C8" w:rsidP="00EB50C8">
            <w:pPr>
              <w:pStyle w:val="Default"/>
              <w:rPr>
                <w:rFonts w:ascii="Charter" w:hAnsi="Charter" w:cstheme="minorHAnsi"/>
                <w:sz w:val="22"/>
                <w:szCs w:val="22"/>
              </w:rPr>
            </w:pPr>
            <w:r w:rsidRPr="007F4F14">
              <w:rPr>
                <w:rFonts w:ascii="Charter" w:eastAsia="Calibri" w:hAnsi="Charter" w:cstheme="minorHAnsi"/>
                <w:sz w:val="22"/>
                <w:szCs w:val="22"/>
              </w:rPr>
              <w:t xml:space="preserve">The bidder pledges that it does not knowingly provide any material support, taxation, fees, or resources to, or otherwise engage in transactions </w:t>
            </w:r>
            <w:r w:rsidRPr="007F4F14">
              <w:rPr>
                <w:rFonts w:ascii="Charter" w:eastAsia="Calibri" w:hAnsi="Charter" w:cstheme="minorHAnsi"/>
                <w:sz w:val="22"/>
                <w:szCs w:val="22"/>
              </w:rPr>
              <w:lastRenderedPageBreak/>
              <w:t>with, any individuals or entities known to engage in or support terrorism, including those individuals and entities named on the U.N. and various governments lists of terrorists and terrorist supporters.</w:t>
            </w:r>
          </w:p>
        </w:tc>
        <w:tc>
          <w:tcPr>
            <w:tcW w:w="5103" w:type="dxa"/>
            <w:vAlign w:val="center"/>
          </w:tcPr>
          <w:p w14:paraId="7CB3E759" w14:textId="3A977F21"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lastRenderedPageBreak/>
              <w:t>Teklif</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Sahibi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BM'de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adı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geçen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ki</w:t>
            </w:r>
            <w:r w:rsidRPr="007F4F14">
              <w:rPr>
                <w:rFonts w:ascii="Cambria" w:hAnsi="Cambria" w:cs="Cambria"/>
                <w:sz w:val="22"/>
                <w:szCs w:val="22"/>
              </w:rPr>
              <w:t>ş</w:t>
            </w:r>
            <w:r w:rsidRPr="007F4F14">
              <w:rPr>
                <w:rFonts w:ascii="Charter" w:hAnsi="Charter" w:cstheme="minorHAnsi"/>
                <w:sz w:val="22"/>
                <w:szCs w:val="22"/>
              </w:rPr>
              <w:t>iler</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kurulu</w:t>
            </w:r>
            <w:r w:rsidRPr="007F4F14">
              <w:rPr>
                <w:rFonts w:ascii="Cambria" w:hAnsi="Cambria" w:cs="Cambria"/>
                <w:sz w:val="22"/>
                <w:szCs w:val="22"/>
              </w:rPr>
              <w:t>ş</w:t>
            </w:r>
            <w:r w:rsidRPr="007F4F14">
              <w:rPr>
                <w:rFonts w:ascii="Charter" w:hAnsi="Charter" w:cstheme="minorHAnsi"/>
                <w:sz w:val="22"/>
                <w:szCs w:val="22"/>
              </w:rPr>
              <w:t>lar</w:t>
            </w:r>
            <w:proofErr w:type="spellEnd"/>
            <w:r w:rsidRPr="007F4F14">
              <w:rPr>
                <w:rFonts w:ascii="Charter" w:hAnsi="Charter" w:cstheme="minorHAnsi"/>
                <w:sz w:val="22"/>
                <w:szCs w:val="22"/>
              </w:rPr>
              <w:t xml:space="preserve"> da </w:t>
            </w:r>
            <w:proofErr w:type="spellStart"/>
            <w:r w:rsidRPr="007F4F14">
              <w:rPr>
                <w:rFonts w:ascii="Charter" w:hAnsi="Charter" w:cstheme="minorHAnsi"/>
                <w:sz w:val="22"/>
                <w:szCs w:val="22"/>
              </w:rPr>
              <w:t>dahil</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olmak</w:t>
            </w:r>
            <w:proofErr w:type="spellEnd"/>
            <w:r w:rsidRPr="007F4F14">
              <w:rPr>
                <w:rFonts w:ascii="Charter" w:hAnsi="Charter" w:cstheme="minorHAnsi"/>
                <w:sz w:val="22"/>
                <w:szCs w:val="22"/>
              </w:rPr>
              <w:t xml:space="preserve"> </w:t>
            </w:r>
            <w:proofErr w:type="spellStart"/>
            <w:r w:rsidRPr="007F4F14">
              <w:rPr>
                <w:rFonts w:ascii="Charter" w:hAnsi="Charter" w:cs="Charter"/>
                <w:sz w:val="22"/>
                <w:szCs w:val="22"/>
              </w:rPr>
              <w:t>ü</w:t>
            </w:r>
            <w:r w:rsidRPr="007F4F14">
              <w:rPr>
                <w:rFonts w:ascii="Charter" w:hAnsi="Charter" w:cstheme="minorHAnsi"/>
                <w:sz w:val="22"/>
                <w:szCs w:val="22"/>
              </w:rPr>
              <w:t>zere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ter</w:t>
            </w:r>
            <w:r w:rsidRPr="007F4F14">
              <w:rPr>
                <w:rFonts w:ascii="Charter" w:hAnsi="Charter" w:cs="Charter"/>
                <w:sz w:val="22"/>
                <w:szCs w:val="22"/>
              </w:rPr>
              <w:t>ö</w:t>
            </w:r>
            <w:r w:rsidRPr="007F4F14">
              <w:rPr>
                <w:rFonts w:ascii="Charter" w:hAnsi="Charter" w:cstheme="minorHAnsi"/>
                <w:sz w:val="22"/>
                <w:szCs w:val="22"/>
              </w:rPr>
              <w:t>rizme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kar</w:t>
            </w:r>
            <w:r w:rsidRPr="007F4F14">
              <w:rPr>
                <w:rFonts w:ascii="Charter" w:hAnsi="Charter" w:cs="Charter"/>
                <w:sz w:val="22"/>
                <w:szCs w:val="22"/>
              </w:rPr>
              <w:t>ı</w:t>
            </w:r>
            <w:r w:rsidRPr="007F4F14">
              <w:rPr>
                <w:rFonts w:ascii="Cambria" w:hAnsi="Cambria" w:cs="Cambria"/>
                <w:sz w:val="22"/>
                <w:szCs w:val="22"/>
              </w:rPr>
              <w:t>ş</w:t>
            </w:r>
            <w:r w:rsidRPr="007F4F14">
              <w:rPr>
                <w:rFonts w:ascii="Charter" w:hAnsi="Charter" w:cstheme="minorHAnsi"/>
                <w:sz w:val="22"/>
                <w:szCs w:val="22"/>
              </w:rPr>
              <w:t>t</w:t>
            </w:r>
            <w:r w:rsidRPr="007F4F14">
              <w:rPr>
                <w:rFonts w:ascii="Charter" w:hAnsi="Charter" w:cs="Charter"/>
                <w:sz w:val="22"/>
                <w:szCs w:val="22"/>
              </w:rPr>
              <w:t>ı</w:t>
            </w:r>
            <w:r w:rsidRPr="007F4F14">
              <w:rPr>
                <w:rFonts w:ascii="Cambria" w:hAnsi="Cambria" w:cs="Cambria"/>
                <w:sz w:val="22"/>
                <w:szCs w:val="22"/>
              </w:rPr>
              <w:t>ğ</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ter</w:t>
            </w:r>
            <w:r w:rsidRPr="007F4F14">
              <w:rPr>
                <w:rFonts w:ascii="Charter" w:hAnsi="Charter" w:cs="Charter"/>
                <w:sz w:val="22"/>
                <w:szCs w:val="22"/>
              </w:rPr>
              <w:t>ö</w:t>
            </w:r>
            <w:r w:rsidRPr="007F4F14">
              <w:rPr>
                <w:rFonts w:ascii="Charter" w:hAnsi="Charter" w:cstheme="minorHAnsi"/>
                <w:sz w:val="22"/>
                <w:szCs w:val="22"/>
              </w:rPr>
              <w:t>rizmi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destekledi</w:t>
            </w:r>
            <w:r w:rsidRPr="007F4F14">
              <w:rPr>
                <w:rFonts w:ascii="Cambria" w:hAnsi="Cambria" w:cs="Cambria"/>
                <w:sz w:val="22"/>
                <w:szCs w:val="22"/>
              </w:rPr>
              <w:t>ğ</w:t>
            </w:r>
            <w:r w:rsidRPr="007F4F14">
              <w:rPr>
                <w:rFonts w:ascii="Charter" w:hAnsi="Charter" w:cstheme="minorHAnsi"/>
                <w:sz w:val="22"/>
                <w:szCs w:val="22"/>
              </w:rPr>
              <w:t>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bilinen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hi</w:t>
            </w:r>
            <w:r w:rsidRPr="007F4F14">
              <w:rPr>
                <w:rFonts w:ascii="Charter" w:hAnsi="Charter" w:cs="Charter"/>
                <w:sz w:val="22"/>
                <w:szCs w:val="22"/>
              </w:rPr>
              <w:t>ç</w:t>
            </w:r>
            <w:r w:rsidRPr="007F4F14">
              <w:rPr>
                <w:rFonts w:ascii="Charter" w:hAnsi="Charter" w:cstheme="minorHAnsi"/>
                <w:sz w:val="22"/>
                <w:szCs w:val="22"/>
              </w:rPr>
              <w:t>bir</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ki</w:t>
            </w:r>
            <w:r w:rsidRPr="007F4F14">
              <w:rPr>
                <w:rFonts w:ascii="Cambria" w:hAnsi="Cambria" w:cs="Cambria"/>
                <w:sz w:val="22"/>
                <w:szCs w:val="22"/>
              </w:rPr>
              <w:t>ş</w:t>
            </w:r>
            <w:r w:rsidRPr="007F4F14">
              <w:rPr>
                <w:rFonts w:ascii="Charter" w:hAnsi="Charter" w:cstheme="minorHAnsi"/>
                <w:sz w:val="22"/>
                <w:szCs w:val="22"/>
              </w:rPr>
              <w:t>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kurulu</w:t>
            </w:r>
            <w:r w:rsidRPr="007F4F14">
              <w:rPr>
                <w:rFonts w:ascii="Cambria" w:hAnsi="Cambria" w:cs="Cambria"/>
                <w:sz w:val="22"/>
                <w:szCs w:val="22"/>
              </w:rPr>
              <w:t>ş</w:t>
            </w:r>
            <w:r w:rsidRPr="007F4F14">
              <w:rPr>
                <w:rFonts w:ascii="Charter" w:hAnsi="Charter" w:cstheme="minorHAnsi"/>
                <w:sz w:val="22"/>
                <w:szCs w:val="22"/>
              </w:rPr>
              <w:t>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bilerek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herhangi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bir</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maddi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destek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vergi</w:t>
            </w:r>
            <w:proofErr w:type="spellEnd"/>
            <w:r w:rsidRPr="007F4F14">
              <w:rPr>
                <w:rFonts w:ascii="Charter" w:hAnsi="Charter" w:cstheme="minorHAnsi"/>
                <w:sz w:val="22"/>
                <w:szCs w:val="22"/>
              </w:rPr>
              <w:t xml:space="preserve">, </w:t>
            </w:r>
            <w:proofErr w:type="spellStart"/>
            <w:r w:rsidRPr="007F4F14">
              <w:rPr>
                <w:rFonts w:ascii="Charter" w:hAnsi="Charter" w:cs="Charter"/>
                <w:sz w:val="22"/>
                <w:szCs w:val="22"/>
              </w:rPr>
              <w:lastRenderedPageBreak/>
              <w:t>ü</w:t>
            </w:r>
            <w:r w:rsidRPr="007F4F14">
              <w:rPr>
                <w:rFonts w:ascii="Charter" w:hAnsi="Charter" w:cstheme="minorHAnsi"/>
                <w:sz w:val="22"/>
                <w:szCs w:val="22"/>
              </w:rPr>
              <w:t>cret</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kaynak</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w:t>
            </w:r>
            <w:r w:rsidRPr="007F4F14">
              <w:rPr>
                <w:rFonts w:ascii="Cambria" w:hAnsi="Cambria" w:cs="Cambria"/>
                <w:sz w:val="22"/>
                <w:szCs w:val="22"/>
              </w:rPr>
              <w:t>ğ</w:t>
            </w:r>
            <w:r w:rsidRPr="007F4F14">
              <w:rPr>
                <w:rFonts w:ascii="Charter" w:hAnsi="Charter" w:cstheme="minorHAnsi"/>
                <w:sz w:val="22"/>
                <w:szCs w:val="22"/>
              </w:rPr>
              <w:t>lamayaca</w:t>
            </w:r>
            <w:r w:rsidRPr="007F4F14">
              <w:rPr>
                <w:rFonts w:ascii="Cambria" w:hAnsi="Cambria" w:cs="Cambria"/>
                <w:sz w:val="22"/>
                <w:szCs w:val="22"/>
              </w:rPr>
              <w:t>ğ</w:t>
            </w:r>
            <w:r w:rsidRPr="007F4F14">
              <w:rPr>
                <w:rFonts w:ascii="Charter" w:hAnsi="Charter" w:cs="Charter"/>
                <w:sz w:val="22"/>
                <w:szCs w:val="22"/>
              </w:rPr>
              <w:t>ı</w:t>
            </w:r>
            <w:r w:rsidRPr="007F4F14">
              <w:rPr>
                <w:rFonts w:ascii="Charter" w:hAnsi="Charter" w:cstheme="minorHAnsi"/>
                <w:sz w:val="22"/>
                <w:szCs w:val="22"/>
              </w:rPr>
              <w:t>n</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veya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bunlarla</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ba</w:t>
            </w:r>
            <w:r w:rsidRPr="007F4F14">
              <w:rPr>
                <w:rFonts w:ascii="Cambria" w:hAnsi="Cambria" w:cs="Cambria"/>
                <w:sz w:val="22"/>
                <w:szCs w:val="22"/>
              </w:rPr>
              <w:t>ş</w:t>
            </w:r>
            <w:r w:rsidRPr="007F4F14">
              <w:rPr>
                <w:rFonts w:ascii="Charter" w:hAnsi="Charter" w:cstheme="minorHAnsi"/>
                <w:sz w:val="22"/>
                <w:szCs w:val="22"/>
              </w:rPr>
              <w:t>ka</w:t>
            </w:r>
            <w:proofErr w:type="spellEnd"/>
            <w:r w:rsidRPr="007F4F14">
              <w:rPr>
                <w:rFonts w:ascii="Charter" w:hAnsi="Charter" w:cstheme="minorHAnsi"/>
                <w:sz w:val="22"/>
                <w:szCs w:val="22"/>
              </w:rPr>
              <w:t xml:space="preserve"> </w:t>
            </w:r>
            <w:proofErr w:type="spellStart"/>
            <w:r w:rsidRPr="007F4F14">
              <w:rPr>
                <w:rFonts w:ascii="Cambria" w:hAnsi="Cambria" w:cs="Cambria"/>
                <w:sz w:val="22"/>
                <w:szCs w:val="22"/>
              </w:rPr>
              <w:t>ş</w:t>
            </w:r>
            <w:r w:rsidRPr="007F4F14">
              <w:rPr>
                <w:rFonts w:ascii="Charter" w:hAnsi="Charter" w:cstheme="minorHAnsi"/>
                <w:sz w:val="22"/>
                <w:szCs w:val="22"/>
              </w:rPr>
              <w:t>ekilde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w:t>
            </w:r>
            <w:r w:rsidRPr="007F4F14">
              <w:rPr>
                <w:rFonts w:ascii="Cambria" w:hAnsi="Cambria" w:cs="Cambria"/>
                <w:sz w:val="22"/>
                <w:szCs w:val="22"/>
              </w:rPr>
              <w:t>ş</w:t>
            </w:r>
            <w:r w:rsidRPr="007F4F14">
              <w:rPr>
                <w:rFonts w:ascii="Charter" w:hAnsi="Charter" w:cstheme="minorHAnsi"/>
                <w:sz w:val="22"/>
                <w:szCs w:val="22"/>
              </w:rPr>
              <w:t>lem</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yapmayaca</w:t>
            </w:r>
            <w:r w:rsidRPr="007F4F14">
              <w:rPr>
                <w:rFonts w:ascii="Cambria" w:hAnsi="Cambria" w:cs="Cambria"/>
                <w:sz w:val="22"/>
                <w:szCs w:val="22"/>
              </w:rPr>
              <w:t>ğ</w:t>
            </w:r>
            <w:r w:rsidRPr="007F4F14">
              <w:rPr>
                <w:rFonts w:ascii="Charter" w:hAnsi="Charter" w:cs="Charter"/>
                <w:sz w:val="22"/>
                <w:szCs w:val="22"/>
              </w:rPr>
              <w:t>ı</w:t>
            </w:r>
            <w:r w:rsidRPr="007F4F14">
              <w:rPr>
                <w:rFonts w:ascii="Charter" w:hAnsi="Charter" w:cstheme="minorHAnsi"/>
                <w:sz w:val="22"/>
                <w:szCs w:val="22"/>
              </w:rPr>
              <w:t>n</w:t>
            </w:r>
            <w:r w:rsidRPr="007F4F14">
              <w:rPr>
                <w:rFonts w:ascii="Charter" w:hAnsi="Charter" w:cs="Charter"/>
                <w:sz w:val="22"/>
                <w:szCs w:val="22"/>
              </w:rPr>
              <w:t>ı</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taahh</w:t>
            </w:r>
            <w:r w:rsidRPr="007F4F14">
              <w:rPr>
                <w:rFonts w:ascii="Charter" w:hAnsi="Charter" w:cs="Charter"/>
                <w:sz w:val="22"/>
                <w:szCs w:val="22"/>
              </w:rPr>
              <w:t>ü</w:t>
            </w:r>
            <w:r w:rsidRPr="007F4F14">
              <w:rPr>
                <w:rFonts w:ascii="Charter" w:hAnsi="Charter" w:cstheme="minorHAnsi"/>
                <w:sz w:val="22"/>
                <w:szCs w:val="22"/>
              </w:rPr>
              <w:t>t</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eder</w:t>
            </w:r>
            <w:proofErr w:type="spellEnd"/>
            <w:r w:rsidRPr="007F4F14">
              <w:rPr>
                <w:rFonts w:ascii="Charter" w:hAnsi="Charter" w:cstheme="minorHAnsi"/>
                <w:sz w:val="22"/>
                <w:szCs w:val="22"/>
              </w:rPr>
              <w:t xml:space="preserve">. </w:t>
            </w:r>
            <w:proofErr w:type="spellStart"/>
            <w:r w:rsidRPr="007F4F14">
              <w:rPr>
                <w:rFonts w:ascii="Charter" w:hAnsi="Charter" w:cs="Charter"/>
                <w:sz w:val="22"/>
                <w:szCs w:val="22"/>
              </w:rPr>
              <w:t>Ç</w:t>
            </w:r>
            <w:r w:rsidRPr="007F4F14">
              <w:rPr>
                <w:rFonts w:ascii="Charter" w:hAnsi="Charter" w:cstheme="minorHAnsi"/>
                <w:sz w:val="22"/>
                <w:szCs w:val="22"/>
              </w:rPr>
              <w:t>e</w:t>
            </w:r>
            <w:r w:rsidRPr="007F4F14">
              <w:rPr>
                <w:rFonts w:ascii="Cambria" w:hAnsi="Cambria" w:cs="Cambria"/>
                <w:sz w:val="22"/>
                <w:szCs w:val="22"/>
              </w:rPr>
              <w:t>ş</w:t>
            </w:r>
            <w:r w:rsidRPr="007F4F14">
              <w:rPr>
                <w:rFonts w:ascii="Charter" w:hAnsi="Charter" w:cstheme="minorHAnsi"/>
                <w:sz w:val="22"/>
                <w:szCs w:val="22"/>
              </w:rPr>
              <w:t>itli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h</w:t>
            </w:r>
            <w:r w:rsidRPr="007F4F14">
              <w:rPr>
                <w:rFonts w:ascii="Charter" w:hAnsi="Charter" w:cs="Charter"/>
                <w:sz w:val="22"/>
                <w:szCs w:val="22"/>
              </w:rPr>
              <w:t>ü</w:t>
            </w:r>
            <w:r w:rsidRPr="007F4F14">
              <w:rPr>
                <w:rFonts w:ascii="Charter" w:hAnsi="Charter" w:cstheme="minorHAnsi"/>
                <w:sz w:val="22"/>
                <w:szCs w:val="22"/>
              </w:rPr>
              <w:t>k</w:t>
            </w:r>
            <w:r w:rsidRPr="007F4F14">
              <w:rPr>
                <w:rFonts w:ascii="Charter" w:hAnsi="Charter" w:cs="Charter"/>
                <w:sz w:val="22"/>
                <w:szCs w:val="22"/>
              </w:rPr>
              <w:t>ü</w:t>
            </w:r>
            <w:r w:rsidRPr="007F4F14">
              <w:rPr>
                <w:rFonts w:ascii="Charter" w:hAnsi="Charter" w:cstheme="minorHAnsi"/>
                <w:sz w:val="22"/>
                <w:szCs w:val="22"/>
              </w:rPr>
              <w:t>metlerin</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ter</w:t>
            </w:r>
            <w:r w:rsidRPr="007F4F14">
              <w:rPr>
                <w:rFonts w:ascii="Charter" w:hAnsi="Charter" w:cs="Charter"/>
                <w:sz w:val="22"/>
                <w:szCs w:val="22"/>
              </w:rPr>
              <w:t>ö</w:t>
            </w:r>
            <w:r w:rsidRPr="007F4F14">
              <w:rPr>
                <w:rFonts w:ascii="Charter" w:hAnsi="Charter" w:cstheme="minorHAnsi"/>
                <w:sz w:val="22"/>
                <w:szCs w:val="22"/>
              </w:rPr>
              <w:t>rist</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ve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ter</w:t>
            </w:r>
            <w:r w:rsidRPr="007F4F14">
              <w:rPr>
                <w:rFonts w:ascii="Charter" w:hAnsi="Charter" w:cs="Charter"/>
                <w:sz w:val="22"/>
                <w:szCs w:val="22"/>
              </w:rPr>
              <w:t>ö</w:t>
            </w:r>
            <w:r w:rsidRPr="007F4F14">
              <w:rPr>
                <w:rFonts w:ascii="Charter" w:hAnsi="Charter" w:cstheme="minorHAnsi"/>
                <w:sz w:val="22"/>
                <w:szCs w:val="22"/>
              </w:rPr>
              <w:t>rist</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destek</w:t>
            </w:r>
            <w:r w:rsidRPr="007F4F14">
              <w:rPr>
                <w:rFonts w:ascii="Charter" w:hAnsi="Charter" w:cs="Charter"/>
                <w:sz w:val="22"/>
                <w:szCs w:val="22"/>
              </w:rPr>
              <w:t>ç</w:t>
            </w:r>
            <w:r w:rsidRPr="007F4F14">
              <w:rPr>
                <w:rFonts w:ascii="Charter" w:hAnsi="Charter" w:cstheme="minorHAnsi"/>
                <w:sz w:val="22"/>
                <w:szCs w:val="22"/>
              </w:rPr>
              <w:t>ileri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listeleri</w:t>
            </w:r>
            <w:proofErr w:type="spellEnd"/>
            <w:r w:rsidRPr="007F4F14">
              <w:rPr>
                <w:rFonts w:ascii="Charter" w:hAnsi="Charter" w:cstheme="minorHAnsi"/>
                <w:sz w:val="22"/>
                <w:szCs w:val="22"/>
              </w:rPr>
              <w:t>.</w:t>
            </w:r>
          </w:p>
        </w:tc>
      </w:tr>
      <w:tr w:rsidR="00EB50C8" w:rsidRPr="007F4F14" w14:paraId="6256069D" w14:textId="77777777" w:rsidTr="00841695">
        <w:tc>
          <w:tcPr>
            <w:tcW w:w="630" w:type="dxa"/>
            <w:vAlign w:val="center"/>
          </w:tcPr>
          <w:p w14:paraId="77994E18" w14:textId="51193DFE" w:rsidR="00EB50C8" w:rsidRPr="007F4F14" w:rsidRDefault="00EB50C8" w:rsidP="00EB50C8">
            <w:pPr>
              <w:spacing w:line="360" w:lineRule="auto"/>
              <w:ind w:left="360" w:hanging="284"/>
              <w:rPr>
                <w:rFonts w:ascii="Charter" w:hAnsi="Charter" w:cstheme="minorHAnsi"/>
                <w:b/>
                <w:bCs/>
                <w:lang w:val="tr-TR"/>
              </w:rPr>
            </w:pPr>
            <w:r w:rsidRPr="007F4F14">
              <w:rPr>
                <w:rFonts w:ascii="Charter" w:hAnsi="Charter" w:cstheme="minorHAnsi"/>
                <w:b/>
                <w:bCs/>
                <w:lang w:val="tr-TR"/>
              </w:rPr>
              <w:lastRenderedPageBreak/>
              <w:t>8</w:t>
            </w:r>
          </w:p>
        </w:tc>
        <w:tc>
          <w:tcPr>
            <w:tcW w:w="4049" w:type="dxa"/>
            <w:vAlign w:val="center"/>
          </w:tcPr>
          <w:p w14:paraId="4F55E0E9" w14:textId="5B3FB66F" w:rsidR="00EB50C8" w:rsidRPr="007F4F14" w:rsidRDefault="00EB50C8" w:rsidP="00EB50C8">
            <w:pPr>
              <w:pStyle w:val="Default"/>
              <w:rPr>
                <w:rFonts w:ascii="Charter" w:eastAsia="Calibri" w:hAnsi="Charter" w:cstheme="minorHAnsi"/>
                <w:sz w:val="22"/>
                <w:szCs w:val="22"/>
              </w:rPr>
            </w:pPr>
            <w:r w:rsidRPr="007F4F14">
              <w:rPr>
                <w:rFonts w:ascii="Charter" w:hAnsi="Charter" w:cstheme="minorHAnsi"/>
                <w:color w:val="000000" w:themeColor="text1"/>
                <w:sz w:val="22"/>
                <w:szCs w:val="22"/>
                <w:lang w:val="en-GB"/>
              </w:rPr>
              <w:t>The bidder sign and stamp every document of the tender.</w:t>
            </w:r>
          </w:p>
        </w:tc>
        <w:tc>
          <w:tcPr>
            <w:tcW w:w="5103" w:type="dxa"/>
            <w:vAlign w:val="center"/>
          </w:tcPr>
          <w:p w14:paraId="2CA21D97" w14:textId="60F4ECCD" w:rsidR="00EB50C8" w:rsidRPr="007F4F14" w:rsidRDefault="00EB50C8" w:rsidP="00EB50C8">
            <w:pPr>
              <w:pStyle w:val="Default"/>
              <w:rPr>
                <w:rFonts w:ascii="Charter" w:hAnsi="Charter" w:cstheme="minorHAnsi"/>
                <w:sz w:val="22"/>
                <w:szCs w:val="22"/>
              </w:rPr>
            </w:pPr>
            <w:proofErr w:type="spellStart"/>
            <w:r w:rsidRPr="007F4F14">
              <w:rPr>
                <w:rFonts w:ascii="Charter" w:hAnsi="Charter" w:cstheme="minorHAnsi"/>
                <w:sz w:val="22"/>
                <w:szCs w:val="22"/>
              </w:rPr>
              <w:t>Teklif</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sahibi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ihale</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dokümanlarının</w:t>
            </w:r>
            <w:proofErr w:type="spellEnd"/>
            <w:r w:rsidRPr="007F4F14">
              <w:rPr>
                <w:rFonts w:ascii="Charter" w:hAnsi="Charter" w:cstheme="minorHAnsi"/>
                <w:sz w:val="22"/>
                <w:szCs w:val="22"/>
              </w:rPr>
              <w:t xml:space="preserve"> her </w:t>
            </w:r>
            <w:proofErr w:type="spellStart"/>
            <w:r w:rsidRPr="007F4F14">
              <w:rPr>
                <w:rFonts w:ascii="Charter" w:hAnsi="Charter" w:cstheme="minorHAnsi"/>
                <w:sz w:val="22"/>
                <w:szCs w:val="22"/>
              </w:rPr>
              <w:t>birini</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imzalayıp</w:t>
            </w:r>
            <w:proofErr w:type="spellEnd"/>
            <w:r w:rsidRPr="007F4F14">
              <w:rPr>
                <w:rFonts w:ascii="Charter" w:hAnsi="Charter" w:cstheme="minorHAnsi"/>
                <w:sz w:val="22"/>
                <w:szCs w:val="22"/>
              </w:rPr>
              <w:t xml:space="preserve"> </w:t>
            </w:r>
            <w:proofErr w:type="spellStart"/>
            <w:r w:rsidRPr="007F4F14">
              <w:rPr>
                <w:rFonts w:ascii="Charter" w:hAnsi="Charter" w:cstheme="minorHAnsi"/>
                <w:sz w:val="22"/>
                <w:szCs w:val="22"/>
              </w:rPr>
              <w:t>damgalayacaktır</w:t>
            </w:r>
            <w:proofErr w:type="spellEnd"/>
            <w:r w:rsidRPr="007F4F14">
              <w:rPr>
                <w:rFonts w:ascii="Charter" w:hAnsi="Charter" w:cstheme="minorHAnsi"/>
                <w:sz w:val="22"/>
                <w:szCs w:val="22"/>
              </w:rPr>
              <w:t>.</w:t>
            </w:r>
          </w:p>
        </w:tc>
      </w:tr>
    </w:tbl>
    <w:p w14:paraId="12F3E6D9" w14:textId="77777777" w:rsidR="00795FA3" w:rsidRPr="007F4F14" w:rsidRDefault="00795FA3" w:rsidP="000A1667">
      <w:pPr>
        <w:spacing w:line="360" w:lineRule="auto"/>
        <w:rPr>
          <w:rFonts w:ascii="Charter" w:hAnsi="Charter" w:cstheme="minorHAnsi"/>
          <w:sz w:val="8"/>
          <w:szCs w:val="8"/>
          <w:lang w:val="en-GB"/>
        </w:rPr>
      </w:pPr>
    </w:p>
    <w:p w14:paraId="080E4E95" w14:textId="416EDF94" w:rsidR="002E0F05" w:rsidRPr="007F4187" w:rsidRDefault="000469C8" w:rsidP="0007684E">
      <w:pPr>
        <w:pStyle w:val="ListParagraph"/>
        <w:numPr>
          <w:ilvl w:val="0"/>
          <w:numId w:val="25"/>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187">
        <w:rPr>
          <w:rFonts w:ascii="Frutiger LT Pro 57 Condensed" w:hAnsi="Frutiger LT Pro 57 Condensed" w:cstheme="minorHAnsi"/>
          <w:b/>
          <w:bCs/>
          <w:color w:val="FFFFFF" w:themeColor="background1"/>
          <w:sz w:val="28"/>
          <w:szCs w:val="28"/>
        </w:rPr>
        <w:t xml:space="preserve">QUESTIONS RELATED TO THE TENDER / </w:t>
      </w:r>
      <w:r w:rsidR="005865BA" w:rsidRPr="007F4187">
        <w:rPr>
          <w:rFonts w:ascii="Frutiger LT Pro 57 Condensed" w:hAnsi="Frutiger LT Pro 57 Condensed" w:cs="Cambria"/>
          <w:b/>
          <w:bCs/>
          <w:color w:val="FFFFFF" w:themeColor="background1"/>
          <w:sz w:val="28"/>
          <w:szCs w:val="28"/>
        </w:rPr>
        <w:t>İ</w:t>
      </w:r>
      <w:r w:rsidR="005865BA" w:rsidRPr="007F4187">
        <w:rPr>
          <w:rFonts w:ascii="Frutiger LT Pro 57 Condensed" w:hAnsi="Frutiger LT Pro 57 Condensed" w:cstheme="minorHAnsi"/>
          <w:b/>
          <w:bCs/>
          <w:color w:val="FFFFFF" w:themeColor="background1"/>
          <w:sz w:val="28"/>
          <w:szCs w:val="28"/>
        </w:rPr>
        <w:t xml:space="preserve">HALEYE </w:t>
      </w:r>
      <w:r w:rsidR="005865BA" w:rsidRPr="007F4187">
        <w:rPr>
          <w:rFonts w:ascii="Frutiger LT Pro 57 Condensed" w:hAnsi="Frutiger LT Pro 57 Condensed" w:cs="Cambria"/>
          <w:b/>
          <w:bCs/>
          <w:color w:val="FFFFFF" w:themeColor="background1"/>
          <w:sz w:val="28"/>
          <w:szCs w:val="28"/>
        </w:rPr>
        <w:t>İ</w:t>
      </w:r>
      <w:r w:rsidR="005865BA" w:rsidRPr="007F4187">
        <w:rPr>
          <w:rFonts w:ascii="Frutiger LT Pro 57 Condensed" w:hAnsi="Frutiger LT Pro 57 Condensed" w:cstheme="minorHAnsi"/>
          <w:b/>
          <w:bCs/>
          <w:color w:val="FFFFFF" w:themeColor="background1"/>
          <w:sz w:val="28"/>
          <w:szCs w:val="28"/>
        </w:rPr>
        <w:t>L</w:t>
      </w:r>
      <w:r w:rsidR="005865BA" w:rsidRPr="007F4187">
        <w:rPr>
          <w:rFonts w:ascii="Frutiger LT Pro 57 Condensed" w:hAnsi="Frutiger LT Pro 57 Condensed" w:cs="Cambria"/>
          <w:b/>
          <w:bCs/>
          <w:color w:val="FFFFFF" w:themeColor="background1"/>
          <w:sz w:val="28"/>
          <w:szCs w:val="28"/>
        </w:rPr>
        <w:t>İŞ</w:t>
      </w:r>
      <w:r w:rsidR="005865BA" w:rsidRPr="007F4187">
        <w:rPr>
          <w:rFonts w:ascii="Frutiger LT Pro 57 Condensed" w:hAnsi="Frutiger LT Pro 57 Condensed" w:cstheme="minorHAnsi"/>
          <w:b/>
          <w:bCs/>
          <w:color w:val="FFFFFF" w:themeColor="background1"/>
          <w:sz w:val="28"/>
          <w:szCs w:val="28"/>
        </w:rPr>
        <w:t>K</w:t>
      </w:r>
      <w:r w:rsidR="005865BA" w:rsidRPr="007F4187">
        <w:rPr>
          <w:rFonts w:ascii="Frutiger LT Pro 57 Condensed" w:hAnsi="Frutiger LT Pro 57 Condensed" w:cs="Cambria"/>
          <w:b/>
          <w:bCs/>
          <w:color w:val="FFFFFF" w:themeColor="background1"/>
          <w:sz w:val="28"/>
          <w:szCs w:val="28"/>
        </w:rPr>
        <w:t>İ</w:t>
      </w:r>
      <w:r w:rsidR="005865BA" w:rsidRPr="007F4187">
        <w:rPr>
          <w:rFonts w:ascii="Frutiger LT Pro 57 Condensed" w:hAnsi="Frutiger LT Pro 57 Condensed" w:cstheme="minorHAnsi"/>
          <w:b/>
          <w:bCs/>
          <w:color w:val="FFFFFF" w:themeColor="background1"/>
          <w:sz w:val="28"/>
          <w:szCs w:val="28"/>
        </w:rPr>
        <w:t>N SORULAR</w:t>
      </w:r>
    </w:p>
    <w:tbl>
      <w:tblPr>
        <w:tblStyle w:val="TableGrid"/>
        <w:tblW w:w="0" w:type="auto"/>
        <w:tblInd w:w="-365" w:type="dxa"/>
        <w:tblLook w:val="04A0" w:firstRow="1" w:lastRow="0" w:firstColumn="1" w:lastColumn="0" w:noHBand="0" w:noVBand="1"/>
      </w:tblPr>
      <w:tblGrid>
        <w:gridCol w:w="5040"/>
        <w:gridCol w:w="4675"/>
      </w:tblGrid>
      <w:tr w:rsidR="002F4408" w:rsidRPr="007F4F14" w14:paraId="5229183A" w14:textId="77777777" w:rsidTr="00CD2D81">
        <w:tc>
          <w:tcPr>
            <w:tcW w:w="5040" w:type="dxa"/>
          </w:tcPr>
          <w:p w14:paraId="77BC27B0" w14:textId="7E2FCADB" w:rsidR="002F4408" w:rsidRPr="007F4F14" w:rsidRDefault="008E6C15" w:rsidP="00747DB8">
            <w:pPr>
              <w:spacing w:line="360" w:lineRule="auto"/>
              <w:rPr>
                <w:rFonts w:ascii="Charter" w:hAnsi="Charter" w:cstheme="minorHAnsi"/>
              </w:rPr>
            </w:pPr>
            <w:r w:rsidRPr="007F4F14">
              <w:rPr>
                <w:rFonts w:ascii="Charter" w:hAnsi="Charter" w:cstheme="minorHAnsi"/>
              </w:rPr>
              <w:t xml:space="preserve">Any request for additional information should </w:t>
            </w:r>
            <w:r w:rsidRPr="007F4F14">
              <w:rPr>
                <w:rFonts w:ascii="Charter" w:hAnsi="Charter" w:cstheme="minorHAnsi"/>
                <w:b/>
                <w:bCs/>
              </w:rPr>
              <w:t>only</w:t>
            </w:r>
            <w:r w:rsidRPr="007F4F14">
              <w:rPr>
                <w:rFonts w:ascii="Charter" w:hAnsi="Charter" w:cstheme="minorHAnsi"/>
              </w:rPr>
              <w:t xml:space="preserve"> be made in writing, by</w:t>
            </w:r>
            <w:r w:rsidRPr="007F4F14">
              <w:rPr>
                <w:rFonts w:ascii="Cambria" w:hAnsi="Cambria" w:cs="Cambria"/>
              </w:rPr>
              <w:t> </w:t>
            </w:r>
            <w:r w:rsidRPr="007F4F14">
              <w:rPr>
                <w:rFonts w:ascii="Charter" w:hAnsi="Charter" w:cstheme="minorHAnsi"/>
              </w:rPr>
              <w:t>sending an e-mail to</w:t>
            </w:r>
            <w:r w:rsidRPr="007F4F14">
              <w:rPr>
                <w:rFonts w:ascii="Cambria" w:hAnsi="Cambria" w:cs="Cambria"/>
              </w:rPr>
              <w:t> </w:t>
            </w:r>
            <w:hyperlink r:id="rId10" w:history="1">
              <w:r w:rsidRPr="007F4F14">
                <w:rPr>
                  <w:rStyle w:val="Hyperlink"/>
                  <w:rFonts w:ascii="Charter" w:hAnsi="Charter" w:cstheme="minorHAnsi"/>
                </w:rPr>
                <w:t>logistic.turkey@malteser-international.org</w:t>
              </w:r>
            </w:hyperlink>
            <w:r w:rsidR="00236A32" w:rsidRPr="007F4F14">
              <w:rPr>
                <w:rFonts w:ascii="Charter" w:hAnsi="Charter" w:cstheme="minorHAnsi"/>
              </w:rPr>
              <w:t xml:space="preserve"> </w:t>
            </w:r>
            <w:r w:rsidRPr="007F4F14">
              <w:rPr>
                <w:rFonts w:ascii="Charter" w:hAnsi="Charter" w:cstheme="minorHAnsi"/>
              </w:rPr>
              <w:t xml:space="preserve"> </w:t>
            </w:r>
          </w:p>
        </w:tc>
        <w:tc>
          <w:tcPr>
            <w:tcW w:w="4675" w:type="dxa"/>
          </w:tcPr>
          <w:p w14:paraId="084B7736" w14:textId="5BEBDD3D" w:rsidR="002F4408" w:rsidRPr="007F4F14" w:rsidRDefault="00236A32" w:rsidP="00747DB8">
            <w:pPr>
              <w:spacing w:line="360" w:lineRule="auto"/>
              <w:rPr>
                <w:rFonts w:ascii="Charter" w:hAnsi="Charter" w:cstheme="minorHAnsi"/>
              </w:rPr>
            </w:pPr>
            <w:r w:rsidRPr="007F4F14">
              <w:rPr>
                <w:rFonts w:ascii="Charter" w:hAnsi="Charter" w:cstheme="minorHAnsi"/>
              </w:rPr>
              <w:t xml:space="preserve">Ek </w:t>
            </w:r>
            <w:proofErr w:type="spellStart"/>
            <w:r w:rsidRPr="007F4F14">
              <w:rPr>
                <w:rFonts w:ascii="Charter" w:hAnsi="Charter" w:cstheme="minorHAnsi"/>
              </w:rPr>
              <w:t>bilgi</w:t>
            </w:r>
            <w:proofErr w:type="spellEnd"/>
            <w:r w:rsidRPr="007F4F14">
              <w:rPr>
                <w:rFonts w:ascii="Charter" w:hAnsi="Charter" w:cstheme="minorHAnsi"/>
              </w:rPr>
              <w:t xml:space="preserve"> </w:t>
            </w:r>
            <w:proofErr w:type="spellStart"/>
            <w:r w:rsidRPr="007F4F14">
              <w:rPr>
                <w:rFonts w:ascii="Charter" w:hAnsi="Charter" w:cstheme="minorHAnsi"/>
              </w:rPr>
              <w:t>talepleri</w:t>
            </w:r>
            <w:proofErr w:type="spellEnd"/>
            <w:r w:rsidRPr="007F4F14">
              <w:rPr>
                <w:rFonts w:ascii="Charter" w:hAnsi="Charter" w:cstheme="minorHAnsi"/>
              </w:rPr>
              <w:t xml:space="preserve"> </w:t>
            </w:r>
            <w:proofErr w:type="spellStart"/>
            <w:r w:rsidRPr="007F4F14">
              <w:rPr>
                <w:rFonts w:ascii="Charter" w:hAnsi="Charter" w:cstheme="minorHAnsi"/>
              </w:rPr>
              <w:t>yalnızca</w:t>
            </w:r>
            <w:proofErr w:type="spellEnd"/>
            <w:r w:rsidRPr="007F4F14">
              <w:rPr>
                <w:rFonts w:ascii="Charter" w:hAnsi="Charter" w:cstheme="minorHAnsi"/>
              </w:rPr>
              <w:t xml:space="preserve"> </w:t>
            </w:r>
            <w:proofErr w:type="spellStart"/>
            <w:r w:rsidRPr="007F4F14">
              <w:rPr>
                <w:rFonts w:ascii="Charter" w:hAnsi="Charter" w:cstheme="minorHAnsi"/>
              </w:rPr>
              <w:t>yazılı</w:t>
            </w:r>
            <w:proofErr w:type="spellEnd"/>
            <w:r w:rsidRPr="007F4F14">
              <w:rPr>
                <w:rFonts w:ascii="Charter" w:hAnsi="Charter" w:cstheme="minorHAnsi"/>
              </w:rPr>
              <w:t xml:space="preserve"> </w:t>
            </w:r>
            <w:proofErr w:type="spellStart"/>
            <w:r w:rsidRPr="007F4F14">
              <w:rPr>
                <w:rFonts w:ascii="Charter" w:hAnsi="Charter" w:cstheme="minorHAnsi"/>
              </w:rPr>
              <w:t>olarak</w:t>
            </w:r>
            <w:proofErr w:type="spellEnd"/>
            <w:r w:rsidRPr="007F4F14">
              <w:rPr>
                <w:rFonts w:ascii="Charter" w:hAnsi="Charter" w:cstheme="minorHAnsi"/>
              </w:rPr>
              <w:t xml:space="preserve">, </w:t>
            </w:r>
            <w:hyperlink r:id="rId11" w:history="1">
              <w:r w:rsidRPr="007F4F14">
                <w:rPr>
                  <w:rStyle w:val="Hyperlink"/>
                  <w:rFonts w:ascii="Charter" w:hAnsi="Charter" w:cstheme="minorHAnsi"/>
                </w:rPr>
                <w:t>logistic.turkey@malteser-international.org</w:t>
              </w:r>
            </w:hyperlink>
            <w:r w:rsidRPr="007F4F14">
              <w:rPr>
                <w:rFonts w:ascii="Charter" w:hAnsi="Charter" w:cstheme="minorHAnsi"/>
              </w:rPr>
              <w:t xml:space="preserve">  </w:t>
            </w:r>
            <w:proofErr w:type="spellStart"/>
            <w:r w:rsidRPr="007F4F14">
              <w:rPr>
                <w:rFonts w:ascii="Charter" w:hAnsi="Charter" w:cstheme="minorHAnsi"/>
              </w:rPr>
              <w:t>adresine</w:t>
            </w:r>
            <w:proofErr w:type="spellEnd"/>
            <w:r w:rsidRPr="007F4F14">
              <w:rPr>
                <w:rFonts w:ascii="Charter" w:hAnsi="Charter" w:cstheme="minorHAnsi"/>
              </w:rPr>
              <w:t xml:space="preserve"> e-</w:t>
            </w:r>
            <w:proofErr w:type="spellStart"/>
            <w:r w:rsidRPr="007F4F14">
              <w:rPr>
                <w:rFonts w:ascii="Charter" w:hAnsi="Charter" w:cstheme="minorHAnsi"/>
              </w:rPr>
              <w:t>posta</w:t>
            </w:r>
            <w:proofErr w:type="spellEnd"/>
            <w:r w:rsidRPr="007F4F14">
              <w:rPr>
                <w:rFonts w:ascii="Charter" w:hAnsi="Charter" w:cstheme="minorHAnsi"/>
              </w:rPr>
              <w:t xml:space="preserve"> </w:t>
            </w:r>
            <w:proofErr w:type="spellStart"/>
            <w:r w:rsidRPr="007F4F14">
              <w:rPr>
                <w:rFonts w:ascii="Charter" w:hAnsi="Charter" w:cstheme="minorHAnsi"/>
              </w:rPr>
              <w:t>gönderilerek</w:t>
            </w:r>
            <w:proofErr w:type="spellEnd"/>
            <w:r w:rsidRPr="007F4F14">
              <w:rPr>
                <w:rFonts w:ascii="Charter" w:hAnsi="Charter" w:cstheme="minorHAnsi"/>
              </w:rPr>
              <w:t xml:space="preserve"> </w:t>
            </w:r>
            <w:proofErr w:type="spellStart"/>
            <w:r w:rsidRPr="007F4F14">
              <w:rPr>
                <w:rFonts w:ascii="Charter" w:hAnsi="Charter" w:cstheme="minorHAnsi"/>
              </w:rPr>
              <w:t>yapılmalıdır</w:t>
            </w:r>
            <w:proofErr w:type="spellEnd"/>
            <w:r w:rsidRPr="007F4F14">
              <w:rPr>
                <w:rFonts w:ascii="Charter" w:hAnsi="Charter" w:cstheme="minorHAnsi"/>
              </w:rPr>
              <w:t>.</w:t>
            </w:r>
          </w:p>
        </w:tc>
      </w:tr>
      <w:tr w:rsidR="002F4408" w:rsidRPr="007F4F14" w14:paraId="3ACB7895" w14:textId="77777777" w:rsidTr="00CD2D81">
        <w:tc>
          <w:tcPr>
            <w:tcW w:w="5040" w:type="dxa"/>
          </w:tcPr>
          <w:p w14:paraId="41A8EB23" w14:textId="2CF3B0E5" w:rsidR="002F4408" w:rsidRPr="007F4F14" w:rsidRDefault="008E6C15" w:rsidP="00747DB8">
            <w:pPr>
              <w:spacing w:line="360" w:lineRule="auto"/>
              <w:rPr>
                <w:rFonts w:ascii="Charter" w:hAnsi="Charter" w:cstheme="minorHAnsi"/>
              </w:rPr>
            </w:pPr>
            <w:r w:rsidRPr="007F4F14">
              <w:rPr>
                <w:rFonts w:ascii="Charter" w:hAnsi="Charter" w:cstheme="minorHAnsi"/>
              </w:rPr>
              <w:t xml:space="preserve">The last day to accept the questions and reply to them is before </w:t>
            </w:r>
            <w:r w:rsidR="003D72E7" w:rsidRPr="007F4F14">
              <w:rPr>
                <w:rFonts w:ascii="Charter" w:hAnsi="Charter" w:cstheme="minorHAnsi"/>
              </w:rPr>
              <w:t>two</w:t>
            </w:r>
            <w:r w:rsidRPr="007F4F14">
              <w:rPr>
                <w:rFonts w:ascii="Charter" w:hAnsi="Charter" w:cstheme="minorHAnsi"/>
              </w:rPr>
              <w:t xml:space="preserve"> </w:t>
            </w:r>
            <w:proofErr w:type="gramStart"/>
            <w:r w:rsidR="00F61AD4" w:rsidRPr="007F4F14">
              <w:rPr>
                <w:rFonts w:ascii="Charter" w:hAnsi="Charter" w:cstheme="minorHAnsi"/>
              </w:rPr>
              <w:t>workday</w:t>
            </w:r>
            <w:proofErr w:type="gramEnd"/>
            <w:r w:rsidR="00213C6E" w:rsidRPr="007F4F14">
              <w:rPr>
                <w:rFonts w:ascii="Charter" w:hAnsi="Charter" w:cstheme="minorHAnsi"/>
              </w:rPr>
              <w:t xml:space="preserve"> </w:t>
            </w:r>
            <w:r w:rsidRPr="007F4F14">
              <w:rPr>
                <w:rFonts w:ascii="Charter" w:hAnsi="Charter" w:cstheme="minorHAnsi"/>
              </w:rPr>
              <w:t>of the tender deadline.</w:t>
            </w:r>
          </w:p>
        </w:tc>
        <w:tc>
          <w:tcPr>
            <w:tcW w:w="4675" w:type="dxa"/>
          </w:tcPr>
          <w:p w14:paraId="08518798" w14:textId="3686D22B" w:rsidR="002F4408" w:rsidRPr="007F4F14" w:rsidRDefault="00236A32" w:rsidP="00747DB8">
            <w:pPr>
              <w:spacing w:line="360" w:lineRule="auto"/>
              <w:rPr>
                <w:rFonts w:ascii="Charter" w:hAnsi="Charter" w:cstheme="minorHAnsi"/>
                <w:lang w:val="tr-TR"/>
              </w:rPr>
            </w:pPr>
            <w:r w:rsidRPr="007F4F14">
              <w:rPr>
                <w:rFonts w:ascii="Charter" w:hAnsi="Charter" w:cstheme="minorHAnsi"/>
                <w:lang w:val="tr-TR"/>
              </w:rPr>
              <w:t xml:space="preserve">Soruların kabul edilmesi ve cevaplanması için son gün, ihale tarihinden </w:t>
            </w:r>
            <w:r w:rsidR="003D72E7" w:rsidRPr="007F4F14">
              <w:rPr>
                <w:rFonts w:ascii="Charter" w:hAnsi="Charter" w:cstheme="minorHAnsi"/>
                <w:lang w:val="tr-TR"/>
              </w:rPr>
              <w:t>iki</w:t>
            </w:r>
            <w:r w:rsidR="004E418F" w:rsidRPr="007F4F14">
              <w:rPr>
                <w:rFonts w:ascii="Charter" w:hAnsi="Charter" w:cstheme="minorHAnsi"/>
                <w:lang w:val="tr-TR"/>
              </w:rPr>
              <w:t xml:space="preserve"> </w:t>
            </w:r>
            <w:r w:rsidR="004E418F" w:rsidRPr="007F4F14">
              <w:rPr>
                <w:rFonts w:ascii="Cambria" w:hAnsi="Cambria" w:cs="Cambria"/>
                <w:lang w:val="tr-TR"/>
              </w:rPr>
              <w:t>İş</w:t>
            </w:r>
            <w:r w:rsidR="004E418F" w:rsidRPr="007F4F14">
              <w:rPr>
                <w:rFonts w:ascii="Charter" w:hAnsi="Charter" w:cstheme="minorHAnsi"/>
                <w:lang w:val="tr-TR"/>
              </w:rPr>
              <w:t xml:space="preserve"> </w:t>
            </w:r>
            <w:r w:rsidRPr="007F4F14">
              <w:rPr>
                <w:rFonts w:ascii="Charter" w:hAnsi="Charter" w:cstheme="minorHAnsi"/>
                <w:lang w:val="tr-TR"/>
              </w:rPr>
              <w:t>gün</w:t>
            </w:r>
            <w:r w:rsidR="004E418F" w:rsidRPr="007F4F14">
              <w:rPr>
                <w:rFonts w:ascii="Charter" w:hAnsi="Charter" w:cstheme="minorHAnsi"/>
                <w:lang w:val="tr-TR"/>
              </w:rPr>
              <w:t>ü</w:t>
            </w:r>
            <w:r w:rsidRPr="007F4F14">
              <w:rPr>
                <w:rFonts w:ascii="Charter" w:hAnsi="Charter" w:cstheme="minorHAnsi"/>
                <w:lang w:val="tr-TR"/>
              </w:rPr>
              <w:t xml:space="preserve"> öncedir.</w:t>
            </w:r>
          </w:p>
        </w:tc>
      </w:tr>
      <w:tr w:rsidR="002F4408" w:rsidRPr="007F4F14" w14:paraId="5509B62A" w14:textId="77777777" w:rsidTr="00CD2D81">
        <w:tc>
          <w:tcPr>
            <w:tcW w:w="5040" w:type="dxa"/>
          </w:tcPr>
          <w:p w14:paraId="45251498" w14:textId="4509E203" w:rsidR="002F4408" w:rsidRPr="007F4F14" w:rsidRDefault="002F4408" w:rsidP="00747DB8">
            <w:pPr>
              <w:spacing w:line="360" w:lineRule="auto"/>
              <w:rPr>
                <w:rFonts w:ascii="Charter" w:hAnsi="Charter" w:cstheme="minorHAnsi"/>
              </w:rPr>
            </w:pPr>
            <w:r w:rsidRPr="007F4F14">
              <w:rPr>
                <w:rFonts w:ascii="Charter" w:hAnsi="Charter" w:cstheme="minorHAnsi"/>
              </w:rPr>
              <w:t xml:space="preserve">Any attempt by </w:t>
            </w:r>
            <w:r w:rsidR="00213C6E" w:rsidRPr="007F4F14">
              <w:rPr>
                <w:rFonts w:ascii="Charter" w:hAnsi="Charter" w:cstheme="minorHAnsi"/>
              </w:rPr>
              <w:t xml:space="preserve">a </w:t>
            </w:r>
            <w:r w:rsidRPr="007F4F14">
              <w:rPr>
                <w:rFonts w:ascii="Charter" w:hAnsi="Charter" w:cstheme="minorHAnsi"/>
              </w:rPr>
              <w:t xml:space="preserve">bidder seeking to arrange individual meetings </w:t>
            </w:r>
            <w:r w:rsidR="008E6C15" w:rsidRPr="007F4F14">
              <w:rPr>
                <w:rFonts w:ascii="Charter" w:hAnsi="Charter" w:cstheme="minorHAnsi"/>
              </w:rPr>
              <w:t>with MI staff</w:t>
            </w:r>
            <w:r w:rsidRPr="007F4F14">
              <w:rPr>
                <w:rFonts w:ascii="Charter" w:hAnsi="Charter" w:cstheme="minorHAnsi"/>
              </w:rPr>
              <w:t xml:space="preserve"> during the tender period </w:t>
            </w:r>
            <w:r w:rsidRPr="007F4F14">
              <w:rPr>
                <w:rFonts w:ascii="Charter" w:hAnsi="Charter" w:cstheme="minorHAnsi"/>
                <w:b/>
                <w:bCs/>
              </w:rPr>
              <w:t xml:space="preserve">will be </w:t>
            </w:r>
            <w:r w:rsidR="008E6C15" w:rsidRPr="007F4F14">
              <w:rPr>
                <w:rFonts w:ascii="Charter" w:hAnsi="Charter" w:cstheme="minorHAnsi"/>
                <w:b/>
                <w:bCs/>
              </w:rPr>
              <w:t>eliminated</w:t>
            </w:r>
            <w:r w:rsidRPr="007F4F14">
              <w:rPr>
                <w:rFonts w:ascii="Charter" w:hAnsi="Charter" w:cstheme="minorHAnsi"/>
                <w:b/>
                <w:bCs/>
              </w:rPr>
              <w:t xml:space="preserve"> </w:t>
            </w:r>
            <w:r w:rsidRPr="007F4F14">
              <w:rPr>
                <w:rFonts w:ascii="Charter" w:hAnsi="Charter" w:cstheme="minorHAnsi"/>
              </w:rPr>
              <w:t>from the tender procedure.</w:t>
            </w:r>
          </w:p>
        </w:tc>
        <w:tc>
          <w:tcPr>
            <w:tcW w:w="4675" w:type="dxa"/>
          </w:tcPr>
          <w:p w14:paraId="3A93D972" w14:textId="77FAEADF" w:rsidR="002F4408" w:rsidRPr="007F4F14" w:rsidRDefault="00236A32" w:rsidP="00747DB8">
            <w:pPr>
              <w:spacing w:line="360" w:lineRule="auto"/>
              <w:rPr>
                <w:rFonts w:ascii="Charter" w:hAnsi="Charter" w:cstheme="minorHAnsi"/>
              </w:rPr>
            </w:pPr>
            <w:proofErr w:type="spellStart"/>
            <w:r w:rsidRPr="007F4F14">
              <w:rPr>
                <w:rFonts w:ascii="Cambria" w:hAnsi="Cambria" w:cs="Cambria"/>
              </w:rPr>
              <w:t>İ</w:t>
            </w:r>
            <w:r w:rsidRPr="007F4F14">
              <w:rPr>
                <w:rFonts w:ascii="Charter" w:hAnsi="Charter" w:cstheme="minorHAnsi"/>
              </w:rPr>
              <w:t>hale</w:t>
            </w:r>
            <w:proofErr w:type="spellEnd"/>
            <w:r w:rsidRPr="007F4F14">
              <w:rPr>
                <w:rFonts w:ascii="Charter" w:hAnsi="Charter" w:cstheme="minorHAnsi"/>
              </w:rPr>
              <w:t xml:space="preserve"> </w:t>
            </w:r>
            <w:proofErr w:type="spellStart"/>
            <w:r w:rsidRPr="007F4F14">
              <w:rPr>
                <w:rFonts w:ascii="Charter" w:hAnsi="Charter" w:cstheme="minorHAnsi"/>
              </w:rPr>
              <w:t>döneminde</w:t>
            </w:r>
            <w:proofErr w:type="spellEnd"/>
            <w:r w:rsidRPr="007F4F14">
              <w:rPr>
                <w:rFonts w:ascii="Charter" w:hAnsi="Charter" w:cstheme="minorHAnsi"/>
              </w:rPr>
              <w:t xml:space="preserve"> MI </w:t>
            </w:r>
            <w:proofErr w:type="spellStart"/>
            <w:r w:rsidRPr="007F4F14">
              <w:rPr>
                <w:rFonts w:ascii="Charter" w:hAnsi="Charter" w:cstheme="minorHAnsi"/>
              </w:rPr>
              <w:t>personeli</w:t>
            </w:r>
            <w:proofErr w:type="spellEnd"/>
            <w:r w:rsidRPr="007F4F14">
              <w:rPr>
                <w:rFonts w:ascii="Charter" w:hAnsi="Charter" w:cstheme="minorHAnsi"/>
              </w:rPr>
              <w:t xml:space="preserve"> </w:t>
            </w:r>
            <w:proofErr w:type="spellStart"/>
            <w:r w:rsidRPr="007F4F14">
              <w:rPr>
                <w:rFonts w:ascii="Charter" w:hAnsi="Charter" w:cstheme="minorHAnsi"/>
              </w:rPr>
              <w:t>ile</w:t>
            </w:r>
            <w:proofErr w:type="spellEnd"/>
            <w:r w:rsidRPr="007F4F14">
              <w:rPr>
                <w:rFonts w:ascii="Charter" w:hAnsi="Charter" w:cstheme="minorHAnsi"/>
              </w:rPr>
              <w:t xml:space="preserve"> </w:t>
            </w:r>
            <w:proofErr w:type="spellStart"/>
            <w:r w:rsidRPr="007F4F14">
              <w:rPr>
                <w:rFonts w:ascii="Charter" w:hAnsi="Charter" w:cstheme="minorHAnsi"/>
              </w:rPr>
              <w:t>bireysel</w:t>
            </w:r>
            <w:proofErr w:type="spellEnd"/>
            <w:r w:rsidRPr="007F4F14">
              <w:rPr>
                <w:rFonts w:ascii="Charter" w:hAnsi="Charter" w:cstheme="minorHAnsi"/>
              </w:rPr>
              <w:t xml:space="preserve"> </w:t>
            </w:r>
            <w:proofErr w:type="spellStart"/>
            <w:r w:rsidRPr="007F4F14">
              <w:rPr>
                <w:rFonts w:ascii="Charter" w:hAnsi="Charter" w:cstheme="minorHAnsi"/>
              </w:rPr>
              <w:t>toplantılar</w:t>
            </w:r>
            <w:proofErr w:type="spellEnd"/>
            <w:r w:rsidRPr="007F4F14">
              <w:rPr>
                <w:rFonts w:ascii="Charter" w:hAnsi="Charter" w:cstheme="minorHAnsi"/>
              </w:rPr>
              <w:t xml:space="preserve"> </w:t>
            </w:r>
            <w:proofErr w:type="spellStart"/>
            <w:r w:rsidRPr="007F4F14">
              <w:rPr>
                <w:rFonts w:ascii="Charter" w:hAnsi="Charter" w:cstheme="minorHAnsi"/>
              </w:rPr>
              <w:t>düzenlemek</w:t>
            </w:r>
            <w:proofErr w:type="spellEnd"/>
            <w:r w:rsidRPr="007F4F14">
              <w:rPr>
                <w:rFonts w:ascii="Charter" w:hAnsi="Charter" w:cstheme="minorHAnsi"/>
              </w:rPr>
              <w:t xml:space="preserve"> </w:t>
            </w:r>
            <w:proofErr w:type="spellStart"/>
            <w:r w:rsidRPr="007F4F14">
              <w:rPr>
                <w:rFonts w:ascii="Charter" w:hAnsi="Charter" w:cstheme="minorHAnsi"/>
              </w:rPr>
              <w:t>isteyen</w:t>
            </w:r>
            <w:proofErr w:type="spellEnd"/>
            <w:r w:rsidRPr="007F4F14">
              <w:rPr>
                <w:rFonts w:ascii="Charter" w:hAnsi="Charter" w:cstheme="minorHAnsi"/>
              </w:rPr>
              <w:t xml:space="preserve"> </w:t>
            </w:r>
            <w:proofErr w:type="spellStart"/>
            <w:r w:rsidRPr="007F4F14">
              <w:rPr>
                <w:rFonts w:ascii="Charter" w:hAnsi="Charter" w:cstheme="minorHAnsi"/>
              </w:rPr>
              <w:t>teklif</w:t>
            </w:r>
            <w:proofErr w:type="spellEnd"/>
            <w:r w:rsidRPr="007F4F14">
              <w:rPr>
                <w:rFonts w:ascii="Charter" w:hAnsi="Charter" w:cstheme="minorHAnsi"/>
              </w:rPr>
              <w:t xml:space="preserve"> </w:t>
            </w:r>
            <w:proofErr w:type="spellStart"/>
            <w:r w:rsidRPr="007F4F14">
              <w:rPr>
                <w:rFonts w:ascii="Charter" w:hAnsi="Charter" w:cstheme="minorHAnsi"/>
              </w:rPr>
              <w:t>sahibinin</w:t>
            </w:r>
            <w:proofErr w:type="spellEnd"/>
            <w:r w:rsidRPr="007F4F14">
              <w:rPr>
                <w:rFonts w:ascii="Charter" w:hAnsi="Charter" w:cstheme="minorHAnsi"/>
              </w:rPr>
              <w:t xml:space="preserve"> </w:t>
            </w:r>
            <w:proofErr w:type="spellStart"/>
            <w:r w:rsidRPr="007F4F14">
              <w:rPr>
                <w:rFonts w:ascii="Charter" w:hAnsi="Charter" w:cstheme="minorHAnsi"/>
              </w:rPr>
              <w:t>herhangi</w:t>
            </w:r>
            <w:proofErr w:type="spellEnd"/>
            <w:r w:rsidRPr="007F4F14">
              <w:rPr>
                <w:rFonts w:ascii="Charter" w:hAnsi="Charter" w:cstheme="minorHAnsi"/>
              </w:rPr>
              <w:t xml:space="preserve"> </w:t>
            </w:r>
            <w:proofErr w:type="spellStart"/>
            <w:r w:rsidRPr="007F4F14">
              <w:rPr>
                <w:rFonts w:ascii="Charter" w:hAnsi="Charter" w:cstheme="minorHAnsi"/>
              </w:rPr>
              <w:t>bir</w:t>
            </w:r>
            <w:proofErr w:type="spellEnd"/>
            <w:r w:rsidRPr="007F4F14">
              <w:rPr>
                <w:rFonts w:ascii="Charter" w:hAnsi="Charter" w:cstheme="minorHAnsi"/>
              </w:rPr>
              <w:t xml:space="preserve"> </w:t>
            </w:r>
            <w:proofErr w:type="spellStart"/>
            <w:r w:rsidRPr="007F4F14">
              <w:rPr>
                <w:rFonts w:ascii="Charter" w:hAnsi="Charter" w:cstheme="minorHAnsi"/>
              </w:rPr>
              <w:t>giri</w:t>
            </w:r>
            <w:r w:rsidRPr="007F4F14">
              <w:rPr>
                <w:rFonts w:ascii="Cambria" w:hAnsi="Cambria" w:cs="Cambria"/>
              </w:rPr>
              <w:t>ş</w:t>
            </w:r>
            <w:r w:rsidRPr="007F4F14">
              <w:rPr>
                <w:rFonts w:ascii="Charter" w:hAnsi="Charter" w:cstheme="minorHAnsi"/>
              </w:rPr>
              <w:t>imi</w:t>
            </w:r>
            <w:proofErr w:type="spellEnd"/>
            <w:r w:rsidRPr="007F4F14">
              <w:rPr>
                <w:rFonts w:ascii="Charter" w:hAnsi="Charter" w:cstheme="minorHAnsi"/>
              </w:rPr>
              <w:t xml:space="preserve"> </w:t>
            </w:r>
            <w:proofErr w:type="spellStart"/>
            <w:r w:rsidRPr="007F4F14">
              <w:rPr>
                <w:rFonts w:ascii="Charter" w:hAnsi="Charter" w:cstheme="minorHAnsi"/>
              </w:rPr>
              <w:t>ihale</w:t>
            </w:r>
            <w:proofErr w:type="spellEnd"/>
            <w:r w:rsidRPr="007F4F14">
              <w:rPr>
                <w:rFonts w:ascii="Charter" w:hAnsi="Charter" w:cstheme="minorHAnsi"/>
              </w:rPr>
              <w:t xml:space="preserve"> </w:t>
            </w:r>
            <w:proofErr w:type="spellStart"/>
            <w:r w:rsidRPr="007F4F14">
              <w:rPr>
                <w:rFonts w:ascii="Charter" w:hAnsi="Charter" w:cstheme="minorHAnsi"/>
              </w:rPr>
              <w:t>prosed</w:t>
            </w:r>
            <w:r w:rsidRPr="007F4F14">
              <w:rPr>
                <w:rFonts w:ascii="Charter" w:hAnsi="Charter" w:cs="Charter"/>
              </w:rPr>
              <w:t>ü</w:t>
            </w:r>
            <w:r w:rsidRPr="007F4F14">
              <w:rPr>
                <w:rFonts w:ascii="Charter" w:hAnsi="Charter" w:cstheme="minorHAnsi"/>
              </w:rPr>
              <w:t>r</w:t>
            </w:r>
            <w:r w:rsidRPr="007F4F14">
              <w:rPr>
                <w:rFonts w:ascii="Charter" w:hAnsi="Charter" w:cs="Charter"/>
              </w:rPr>
              <w:t>ü</w:t>
            </w:r>
            <w:r w:rsidRPr="007F4F14">
              <w:rPr>
                <w:rFonts w:ascii="Charter" w:hAnsi="Charter" w:cstheme="minorHAnsi"/>
              </w:rPr>
              <w:t>nden</w:t>
            </w:r>
            <w:proofErr w:type="spellEnd"/>
            <w:r w:rsidRPr="007F4F14">
              <w:rPr>
                <w:rFonts w:ascii="Charter" w:hAnsi="Charter" w:cstheme="minorHAnsi"/>
              </w:rPr>
              <w:t xml:space="preserve"> </w:t>
            </w:r>
            <w:proofErr w:type="spellStart"/>
            <w:r w:rsidRPr="007F4F14">
              <w:rPr>
                <w:rFonts w:ascii="Charter" w:hAnsi="Charter" w:cstheme="minorHAnsi"/>
                <w:b/>
                <w:bCs/>
              </w:rPr>
              <w:t>çıkarılacaktır</w:t>
            </w:r>
            <w:proofErr w:type="spellEnd"/>
            <w:r w:rsidRPr="007F4F14">
              <w:rPr>
                <w:rFonts w:ascii="Charter" w:hAnsi="Charter" w:cstheme="minorHAnsi"/>
              </w:rPr>
              <w:t>.</w:t>
            </w:r>
          </w:p>
        </w:tc>
      </w:tr>
    </w:tbl>
    <w:p w14:paraId="4F9DCDFF" w14:textId="52397A09" w:rsidR="2ED1D648" w:rsidRPr="007F4F14" w:rsidRDefault="2ED1D648" w:rsidP="31A15D96">
      <w:pPr>
        <w:spacing w:after="0" w:line="360" w:lineRule="auto"/>
        <w:rPr>
          <w:rFonts w:ascii="Charter" w:hAnsi="Charter"/>
          <w:sz w:val="10"/>
          <w:szCs w:val="10"/>
        </w:rPr>
      </w:pPr>
    </w:p>
    <w:p w14:paraId="4D89DA92" w14:textId="17A5411F" w:rsidR="00955E38" w:rsidRPr="007F4187" w:rsidRDefault="00955E38" w:rsidP="0007684E">
      <w:pPr>
        <w:pStyle w:val="ListParagraph"/>
        <w:numPr>
          <w:ilvl w:val="0"/>
          <w:numId w:val="25"/>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187">
        <w:rPr>
          <w:rFonts w:ascii="Frutiger LT Pro 57 Condensed" w:hAnsi="Frutiger LT Pro 57 Condensed" w:cstheme="minorHAnsi"/>
          <w:b/>
          <w:bCs/>
          <w:color w:val="FFFFFF" w:themeColor="background1"/>
          <w:sz w:val="28"/>
          <w:szCs w:val="28"/>
        </w:rPr>
        <w:t>TENDER SUBMISSION</w:t>
      </w:r>
      <w:r w:rsidR="00CC6C8C" w:rsidRPr="007F4187">
        <w:rPr>
          <w:rFonts w:ascii="Frutiger LT Pro 57 Condensed" w:hAnsi="Frutiger LT Pro 57 Condensed" w:cstheme="minorHAnsi"/>
          <w:b/>
          <w:bCs/>
          <w:color w:val="FFFFFF" w:themeColor="background1"/>
          <w:sz w:val="28"/>
          <w:szCs w:val="28"/>
        </w:rPr>
        <w:t xml:space="preserve"> / </w:t>
      </w:r>
      <w:proofErr w:type="spellStart"/>
      <w:r w:rsidR="00CC6C8C" w:rsidRPr="007F4187">
        <w:rPr>
          <w:rFonts w:ascii="Frutiger LT Pro 57 Condensed" w:hAnsi="Frutiger LT Pro 57 Condensed" w:cstheme="minorHAnsi"/>
          <w:b/>
          <w:bCs/>
          <w:color w:val="FFFFFF" w:themeColor="background1"/>
          <w:sz w:val="28"/>
          <w:szCs w:val="28"/>
        </w:rPr>
        <w:t>ihale</w:t>
      </w:r>
      <w:proofErr w:type="spellEnd"/>
      <w:r w:rsidR="00CC6C8C" w:rsidRPr="007F4187">
        <w:rPr>
          <w:rFonts w:ascii="Frutiger LT Pro 57 Condensed" w:hAnsi="Frutiger LT Pro 57 Condensed" w:cstheme="minorHAnsi"/>
          <w:b/>
          <w:bCs/>
          <w:color w:val="FFFFFF" w:themeColor="background1"/>
          <w:sz w:val="28"/>
          <w:szCs w:val="28"/>
        </w:rPr>
        <w:t xml:space="preserve"> </w:t>
      </w:r>
      <w:proofErr w:type="spellStart"/>
      <w:r w:rsidR="00CC6C8C" w:rsidRPr="007F4187">
        <w:rPr>
          <w:rFonts w:ascii="Frutiger LT Pro 57 Condensed" w:hAnsi="Frutiger LT Pro 57 Condensed" w:cstheme="minorHAnsi"/>
          <w:b/>
          <w:bCs/>
          <w:color w:val="FFFFFF" w:themeColor="background1"/>
          <w:sz w:val="28"/>
          <w:szCs w:val="28"/>
        </w:rPr>
        <w:t>ba</w:t>
      </w:r>
      <w:r w:rsidR="00CC6C8C" w:rsidRPr="007F4187">
        <w:rPr>
          <w:rFonts w:ascii="Frutiger LT Pro 57 Condensed" w:hAnsi="Frutiger LT Pro 57 Condensed" w:cs="Cambria"/>
          <w:b/>
          <w:bCs/>
          <w:color w:val="FFFFFF" w:themeColor="background1"/>
          <w:sz w:val="28"/>
          <w:szCs w:val="28"/>
        </w:rPr>
        <w:t>ş</w:t>
      </w:r>
      <w:r w:rsidR="00CC6C8C" w:rsidRPr="007F4187">
        <w:rPr>
          <w:rFonts w:ascii="Frutiger LT Pro 57 Condensed" w:hAnsi="Frutiger LT Pro 57 Condensed" w:cstheme="minorHAnsi"/>
          <w:b/>
          <w:bCs/>
          <w:color w:val="FFFFFF" w:themeColor="background1"/>
          <w:sz w:val="28"/>
          <w:szCs w:val="28"/>
        </w:rPr>
        <w:t>vuru</w:t>
      </w:r>
      <w:proofErr w:type="spellEnd"/>
    </w:p>
    <w:tbl>
      <w:tblPr>
        <w:tblStyle w:val="TableGrid"/>
        <w:tblW w:w="0" w:type="auto"/>
        <w:tblInd w:w="-365" w:type="dxa"/>
        <w:tblLook w:val="04A0" w:firstRow="1" w:lastRow="0" w:firstColumn="1" w:lastColumn="0" w:noHBand="0" w:noVBand="1"/>
      </w:tblPr>
      <w:tblGrid>
        <w:gridCol w:w="4860"/>
        <w:gridCol w:w="4855"/>
      </w:tblGrid>
      <w:tr w:rsidR="00833394" w:rsidRPr="007F4F14" w14:paraId="1234C964" w14:textId="77777777" w:rsidTr="00CD2D81">
        <w:tc>
          <w:tcPr>
            <w:tcW w:w="4860" w:type="dxa"/>
          </w:tcPr>
          <w:p w14:paraId="56CD2974" w14:textId="5A86819E" w:rsidR="00833394" w:rsidRPr="007F4F14" w:rsidRDefault="00833394" w:rsidP="00747DB8">
            <w:pPr>
              <w:spacing w:line="360" w:lineRule="auto"/>
              <w:rPr>
                <w:rFonts w:ascii="Charter" w:hAnsi="Charter" w:cstheme="minorHAnsi"/>
              </w:rPr>
            </w:pPr>
            <w:r w:rsidRPr="007F4F14">
              <w:rPr>
                <w:rFonts w:ascii="Charter" w:hAnsi="Charter" w:cstheme="minorHAnsi"/>
              </w:rPr>
              <w:t>After filling and stamping all the tender files (</w:t>
            </w:r>
            <w:r w:rsidR="00213C6E" w:rsidRPr="007F4F14">
              <w:rPr>
                <w:rFonts w:ascii="Charter" w:hAnsi="Charter" w:cstheme="minorHAnsi"/>
              </w:rPr>
              <w:t>t</w:t>
            </w:r>
            <w:r w:rsidRPr="007F4F14">
              <w:rPr>
                <w:rFonts w:ascii="Charter" w:hAnsi="Charter" w:cstheme="minorHAnsi"/>
              </w:rPr>
              <w:t>ender file</w:t>
            </w:r>
            <w:r w:rsidR="009E053D" w:rsidRPr="007F4F14">
              <w:rPr>
                <w:rFonts w:ascii="Charter" w:hAnsi="Charter" w:cstheme="minorHAnsi"/>
              </w:rPr>
              <w:t>,</w:t>
            </w:r>
            <w:r w:rsidRPr="007F4F14">
              <w:rPr>
                <w:rFonts w:ascii="Charter" w:hAnsi="Charter" w:cstheme="minorHAnsi"/>
              </w:rPr>
              <w:t xml:space="preserve"> </w:t>
            </w:r>
            <w:r w:rsidR="00213C6E" w:rsidRPr="007F4F14">
              <w:rPr>
                <w:rFonts w:ascii="Charter" w:hAnsi="Charter" w:cstheme="minorHAnsi"/>
              </w:rPr>
              <w:t>t</w:t>
            </w:r>
            <w:r w:rsidRPr="007F4F14">
              <w:rPr>
                <w:rFonts w:ascii="Charter" w:hAnsi="Charter" w:cstheme="minorHAnsi"/>
              </w:rPr>
              <w:t xml:space="preserve">echnical file, financial file, tender annexes A B C), please send </w:t>
            </w:r>
            <w:r w:rsidR="00213C6E" w:rsidRPr="007F4F14">
              <w:rPr>
                <w:rFonts w:ascii="Charter" w:hAnsi="Charter" w:cstheme="minorHAnsi"/>
              </w:rPr>
              <w:t xml:space="preserve">your </w:t>
            </w:r>
            <w:r w:rsidRPr="007F4F14">
              <w:rPr>
                <w:rFonts w:ascii="Charter" w:hAnsi="Charter" w:cstheme="minorHAnsi"/>
              </w:rPr>
              <w:t>tender doc</w:t>
            </w:r>
            <w:r w:rsidR="00213C6E" w:rsidRPr="007F4F14">
              <w:rPr>
                <w:rFonts w:ascii="Charter" w:hAnsi="Charter" w:cstheme="minorHAnsi"/>
              </w:rPr>
              <w:t>uments</w:t>
            </w:r>
            <w:r w:rsidRPr="007F4F14">
              <w:rPr>
                <w:rFonts w:ascii="Charter" w:hAnsi="Charter" w:cstheme="minorHAnsi"/>
              </w:rPr>
              <w:t xml:space="preserve"> to this mail: </w:t>
            </w:r>
          </w:p>
          <w:p w14:paraId="3C92FE1D" w14:textId="64FE84FD" w:rsidR="00833394" w:rsidRPr="007F4F14" w:rsidRDefault="00833394" w:rsidP="00747DB8">
            <w:pPr>
              <w:spacing w:line="360" w:lineRule="auto"/>
              <w:rPr>
                <w:rFonts w:ascii="Charter" w:hAnsi="Charter" w:cstheme="minorHAnsi"/>
              </w:rPr>
            </w:pPr>
            <w:hyperlink r:id="rId12" w:history="1">
              <w:r w:rsidRPr="007F4F14">
                <w:rPr>
                  <w:rStyle w:val="Hyperlink"/>
                  <w:rFonts w:ascii="Charter" w:hAnsi="Charter" w:cstheme="minorHAnsi"/>
                  <w:kern w:val="0"/>
                  <w:sz w:val="20"/>
                  <w:szCs w:val="20"/>
                  <w14:ligatures w14:val="none"/>
                </w:rPr>
                <w:t>mb.procurement-turkey@malteser-international.org</w:t>
              </w:r>
            </w:hyperlink>
          </w:p>
        </w:tc>
        <w:tc>
          <w:tcPr>
            <w:tcW w:w="4855" w:type="dxa"/>
          </w:tcPr>
          <w:p w14:paraId="6E35B1BC" w14:textId="752769C7" w:rsidR="00F27F65" w:rsidRPr="007F4F14" w:rsidRDefault="00833394" w:rsidP="00747DB8">
            <w:pPr>
              <w:spacing w:line="360" w:lineRule="auto"/>
              <w:rPr>
                <w:rFonts w:ascii="Charter" w:hAnsi="Charter" w:cstheme="minorHAnsi"/>
              </w:rPr>
            </w:pPr>
            <w:proofErr w:type="spellStart"/>
            <w:r w:rsidRPr="007F4F14">
              <w:rPr>
                <w:rFonts w:ascii="Charter" w:hAnsi="Charter" w:cstheme="minorHAnsi"/>
              </w:rPr>
              <w:t>Tüm</w:t>
            </w:r>
            <w:proofErr w:type="spellEnd"/>
            <w:r w:rsidRPr="007F4F14">
              <w:rPr>
                <w:rFonts w:ascii="Charter" w:hAnsi="Charter" w:cstheme="minorHAnsi"/>
              </w:rPr>
              <w:t xml:space="preserve"> </w:t>
            </w:r>
            <w:proofErr w:type="spellStart"/>
            <w:r w:rsidRPr="007F4F14">
              <w:rPr>
                <w:rFonts w:ascii="Charter" w:hAnsi="Charter" w:cstheme="minorHAnsi"/>
              </w:rPr>
              <w:t>ihale</w:t>
            </w:r>
            <w:proofErr w:type="spellEnd"/>
            <w:r w:rsidRPr="007F4F14">
              <w:rPr>
                <w:rFonts w:ascii="Charter" w:hAnsi="Charter" w:cstheme="minorHAnsi"/>
              </w:rPr>
              <w:t xml:space="preserve"> </w:t>
            </w:r>
            <w:proofErr w:type="spellStart"/>
            <w:r w:rsidRPr="007F4F14">
              <w:rPr>
                <w:rFonts w:ascii="Charter" w:hAnsi="Charter" w:cstheme="minorHAnsi"/>
              </w:rPr>
              <w:t>dosyalarını</w:t>
            </w:r>
            <w:proofErr w:type="spellEnd"/>
            <w:r w:rsidRPr="007F4F14">
              <w:rPr>
                <w:rFonts w:ascii="Charter" w:hAnsi="Charter" w:cstheme="minorHAnsi"/>
              </w:rPr>
              <w:t xml:space="preserve"> </w:t>
            </w:r>
            <w:proofErr w:type="spellStart"/>
            <w:r w:rsidRPr="007F4F14">
              <w:rPr>
                <w:rFonts w:ascii="Charter" w:hAnsi="Charter" w:cstheme="minorHAnsi"/>
              </w:rPr>
              <w:t>doldurup</w:t>
            </w:r>
            <w:proofErr w:type="spellEnd"/>
            <w:r w:rsidRPr="007F4F14">
              <w:rPr>
                <w:rFonts w:ascii="Charter" w:hAnsi="Charter" w:cstheme="minorHAnsi"/>
              </w:rPr>
              <w:t xml:space="preserve"> </w:t>
            </w:r>
            <w:proofErr w:type="spellStart"/>
            <w:r w:rsidRPr="007F4F14">
              <w:rPr>
                <w:rFonts w:ascii="Charter" w:hAnsi="Charter" w:cstheme="minorHAnsi"/>
              </w:rPr>
              <w:t>damgaladıktan</w:t>
            </w:r>
            <w:proofErr w:type="spellEnd"/>
            <w:r w:rsidRPr="007F4F14">
              <w:rPr>
                <w:rFonts w:ascii="Charter" w:hAnsi="Charter" w:cstheme="minorHAnsi"/>
              </w:rPr>
              <w:t xml:space="preserve"> </w:t>
            </w:r>
            <w:proofErr w:type="spellStart"/>
            <w:r w:rsidRPr="007F4F14">
              <w:rPr>
                <w:rFonts w:ascii="Charter" w:hAnsi="Charter" w:cstheme="minorHAnsi"/>
              </w:rPr>
              <w:t>sonra</w:t>
            </w:r>
            <w:proofErr w:type="spellEnd"/>
            <w:r w:rsidRPr="007F4F14">
              <w:rPr>
                <w:rFonts w:ascii="Charter" w:hAnsi="Charter" w:cstheme="minorHAnsi"/>
              </w:rPr>
              <w:t xml:space="preserve"> (</w:t>
            </w:r>
            <w:proofErr w:type="spellStart"/>
            <w:r w:rsidRPr="007F4F14">
              <w:rPr>
                <w:rFonts w:ascii="Cambria" w:hAnsi="Cambria" w:cs="Cambria"/>
              </w:rPr>
              <w:t>İ</w:t>
            </w:r>
            <w:r w:rsidRPr="007F4F14">
              <w:rPr>
                <w:rFonts w:ascii="Charter" w:hAnsi="Charter" w:cstheme="minorHAnsi"/>
              </w:rPr>
              <w:t>hale</w:t>
            </w:r>
            <w:proofErr w:type="spellEnd"/>
            <w:r w:rsidRPr="007F4F14">
              <w:rPr>
                <w:rFonts w:ascii="Charter" w:hAnsi="Charter" w:cstheme="minorHAnsi"/>
              </w:rPr>
              <w:t xml:space="preserve"> </w:t>
            </w:r>
            <w:proofErr w:type="spellStart"/>
            <w:r w:rsidRPr="007F4F14">
              <w:rPr>
                <w:rFonts w:ascii="Charter" w:hAnsi="Charter" w:cstheme="minorHAnsi"/>
              </w:rPr>
              <w:t>dosyas</w:t>
            </w:r>
            <w:r w:rsidRPr="007F4F14">
              <w:rPr>
                <w:rFonts w:ascii="Charter" w:hAnsi="Charter" w:cs="Charter"/>
              </w:rPr>
              <w:t>ı</w:t>
            </w:r>
            <w:proofErr w:type="spellEnd"/>
            <w:r w:rsidRPr="007F4F14">
              <w:rPr>
                <w:rFonts w:ascii="Charter" w:hAnsi="Charter" w:cstheme="minorHAnsi"/>
              </w:rPr>
              <w:t xml:space="preserve">. Teknik </w:t>
            </w:r>
            <w:proofErr w:type="spellStart"/>
            <w:r w:rsidRPr="007F4F14">
              <w:rPr>
                <w:rFonts w:ascii="Charter" w:hAnsi="Charter" w:cstheme="minorHAnsi"/>
              </w:rPr>
              <w:t>dosya</w:t>
            </w:r>
            <w:proofErr w:type="spellEnd"/>
            <w:r w:rsidRPr="007F4F14">
              <w:rPr>
                <w:rFonts w:ascii="Charter" w:hAnsi="Charter" w:cstheme="minorHAnsi"/>
              </w:rPr>
              <w:t xml:space="preserve">, </w:t>
            </w:r>
            <w:proofErr w:type="spellStart"/>
            <w:r w:rsidRPr="007F4F14">
              <w:rPr>
                <w:rFonts w:ascii="Charter" w:hAnsi="Charter" w:cstheme="minorHAnsi"/>
              </w:rPr>
              <w:t>mali</w:t>
            </w:r>
            <w:proofErr w:type="spellEnd"/>
            <w:r w:rsidRPr="007F4F14">
              <w:rPr>
                <w:rFonts w:ascii="Charter" w:hAnsi="Charter" w:cstheme="minorHAnsi"/>
              </w:rPr>
              <w:t xml:space="preserve"> </w:t>
            </w:r>
            <w:proofErr w:type="spellStart"/>
            <w:r w:rsidRPr="007F4F14">
              <w:rPr>
                <w:rFonts w:ascii="Charter" w:hAnsi="Charter" w:cstheme="minorHAnsi"/>
              </w:rPr>
              <w:t>dosya</w:t>
            </w:r>
            <w:proofErr w:type="spellEnd"/>
            <w:r w:rsidRPr="007F4F14">
              <w:rPr>
                <w:rFonts w:ascii="Charter" w:hAnsi="Charter" w:cstheme="minorHAnsi"/>
              </w:rPr>
              <w:t xml:space="preserve">, </w:t>
            </w:r>
            <w:proofErr w:type="spellStart"/>
            <w:r w:rsidRPr="007F4F14">
              <w:rPr>
                <w:rFonts w:ascii="Charter" w:hAnsi="Charter" w:cstheme="minorHAnsi"/>
              </w:rPr>
              <w:t>ihale</w:t>
            </w:r>
            <w:proofErr w:type="spellEnd"/>
            <w:r w:rsidRPr="007F4F14">
              <w:rPr>
                <w:rFonts w:ascii="Charter" w:hAnsi="Charter" w:cstheme="minorHAnsi"/>
              </w:rPr>
              <w:t xml:space="preserve"> </w:t>
            </w:r>
            <w:proofErr w:type="spellStart"/>
            <w:r w:rsidRPr="007F4F14">
              <w:rPr>
                <w:rFonts w:ascii="Charter" w:hAnsi="Charter" w:cstheme="minorHAnsi"/>
              </w:rPr>
              <w:t>ekleri</w:t>
            </w:r>
            <w:proofErr w:type="spellEnd"/>
            <w:r w:rsidRPr="007F4F14">
              <w:rPr>
                <w:rFonts w:ascii="Charter" w:hAnsi="Charter" w:cstheme="minorHAnsi"/>
              </w:rPr>
              <w:t xml:space="preserve"> A B C) </w:t>
            </w:r>
            <w:proofErr w:type="spellStart"/>
            <w:r w:rsidRPr="007F4F14">
              <w:rPr>
                <w:rFonts w:ascii="Charter" w:hAnsi="Charter" w:cstheme="minorHAnsi"/>
              </w:rPr>
              <w:t>l</w:t>
            </w:r>
            <w:r w:rsidRPr="007F4F14">
              <w:rPr>
                <w:rFonts w:ascii="Charter" w:hAnsi="Charter" w:cs="Charter"/>
              </w:rPr>
              <w:t>ü</w:t>
            </w:r>
            <w:r w:rsidRPr="007F4F14">
              <w:rPr>
                <w:rFonts w:ascii="Charter" w:hAnsi="Charter" w:cstheme="minorHAnsi"/>
              </w:rPr>
              <w:t>tfen</w:t>
            </w:r>
            <w:proofErr w:type="spellEnd"/>
            <w:r w:rsidRPr="007F4F14">
              <w:rPr>
                <w:rFonts w:ascii="Charter" w:hAnsi="Charter" w:cstheme="minorHAnsi"/>
              </w:rPr>
              <w:t xml:space="preserve"> </w:t>
            </w:r>
            <w:proofErr w:type="spellStart"/>
            <w:r w:rsidRPr="007F4F14">
              <w:rPr>
                <w:rFonts w:ascii="Charter" w:hAnsi="Charter" w:cstheme="minorHAnsi"/>
              </w:rPr>
              <w:t>ihale</w:t>
            </w:r>
            <w:proofErr w:type="spellEnd"/>
            <w:r w:rsidRPr="007F4F14">
              <w:rPr>
                <w:rFonts w:ascii="Charter" w:hAnsi="Charter" w:cstheme="minorHAnsi"/>
              </w:rPr>
              <w:t xml:space="preserve"> </w:t>
            </w:r>
            <w:proofErr w:type="spellStart"/>
            <w:r w:rsidRPr="007F4F14">
              <w:rPr>
                <w:rFonts w:ascii="Charter" w:hAnsi="Charter" w:cstheme="minorHAnsi"/>
              </w:rPr>
              <w:t>dok</w:t>
            </w:r>
            <w:r w:rsidRPr="007F4F14">
              <w:rPr>
                <w:rFonts w:ascii="Charter" w:hAnsi="Charter" w:cs="Charter"/>
              </w:rPr>
              <w:t>ü</w:t>
            </w:r>
            <w:r w:rsidRPr="007F4F14">
              <w:rPr>
                <w:rFonts w:ascii="Charter" w:hAnsi="Charter" w:cstheme="minorHAnsi"/>
              </w:rPr>
              <w:t>manlar</w:t>
            </w:r>
            <w:r w:rsidRPr="007F4F14">
              <w:rPr>
                <w:rFonts w:ascii="Charter" w:hAnsi="Charter" w:cs="Charter"/>
              </w:rPr>
              <w:t>ı</w:t>
            </w:r>
            <w:r w:rsidRPr="007F4F14">
              <w:rPr>
                <w:rFonts w:ascii="Charter" w:hAnsi="Charter" w:cstheme="minorHAnsi"/>
              </w:rPr>
              <w:t>n</w:t>
            </w:r>
            <w:r w:rsidRPr="007F4F14">
              <w:rPr>
                <w:rFonts w:ascii="Charter" w:hAnsi="Charter" w:cs="Charter"/>
              </w:rPr>
              <w:t>ı</w:t>
            </w:r>
            <w:proofErr w:type="spellEnd"/>
            <w:r w:rsidRPr="007F4F14">
              <w:rPr>
                <w:rFonts w:ascii="Charter" w:hAnsi="Charter" w:cstheme="minorHAnsi"/>
              </w:rPr>
              <w:t xml:space="preserve"> size </w:t>
            </w:r>
            <w:proofErr w:type="spellStart"/>
            <w:r w:rsidRPr="007F4F14">
              <w:rPr>
                <w:rFonts w:ascii="Charter" w:hAnsi="Charter" w:cstheme="minorHAnsi"/>
              </w:rPr>
              <w:t>bu</w:t>
            </w:r>
            <w:proofErr w:type="spellEnd"/>
            <w:r w:rsidRPr="007F4F14">
              <w:rPr>
                <w:rFonts w:ascii="Charter" w:hAnsi="Charter" w:cstheme="minorHAnsi"/>
              </w:rPr>
              <w:t xml:space="preserve"> </w:t>
            </w:r>
            <w:proofErr w:type="spellStart"/>
            <w:r w:rsidRPr="007F4F14">
              <w:rPr>
                <w:rFonts w:ascii="Charter" w:hAnsi="Charter" w:cstheme="minorHAnsi"/>
              </w:rPr>
              <w:t>postaya</w:t>
            </w:r>
            <w:proofErr w:type="spellEnd"/>
            <w:r w:rsidRPr="007F4F14">
              <w:rPr>
                <w:rFonts w:ascii="Charter" w:hAnsi="Charter" w:cstheme="minorHAnsi"/>
              </w:rPr>
              <w:t xml:space="preserve"> </w:t>
            </w:r>
            <w:proofErr w:type="spellStart"/>
            <w:r w:rsidRPr="007F4F14">
              <w:rPr>
                <w:rFonts w:ascii="Charter" w:hAnsi="Charter" w:cstheme="minorHAnsi"/>
              </w:rPr>
              <w:t>g</w:t>
            </w:r>
            <w:r w:rsidRPr="007F4F14">
              <w:rPr>
                <w:rFonts w:ascii="Charter" w:hAnsi="Charter" w:cs="Charter"/>
              </w:rPr>
              <w:t>ö</w:t>
            </w:r>
            <w:r w:rsidRPr="007F4F14">
              <w:rPr>
                <w:rFonts w:ascii="Charter" w:hAnsi="Charter" w:cstheme="minorHAnsi"/>
              </w:rPr>
              <w:t>nderiniz</w:t>
            </w:r>
            <w:proofErr w:type="spellEnd"/>
            <w:r w:rsidRPr="007F4F14">
              <w:rPr>
                <w:rFonts w:ascii="Charter" w:hAnsi="Charter" w:cstheme="minorHAnsi"/>
              </w:rPr>
              <w:t>:</w:t>
            </w:r>
            <w:r w:rsidR="00F54039" w:rsidRPr="007F4F14">
              <w:rPr>
                <w:rFonts w:ascii="Charter" w:hAnsi="Charter" w:cstheme="minorHAnsi"/>
              </w:rPr>
              <w:t xml:space="preserve"> </w:t>
            </w:r>
          </w:p>
          <w:p w14:paraId="6E2B67AA" w14:textId="5C440ECF" w:rsidR="00833394" w:rsidRPr="007F4F14" w:rsidRDefault="00F27F65" w:rsidP="00747DB8">
            <w:pPr>
              <w:spacing w:line="360" w:lineRule="auto"/>
              <w:rPr>
                <w:rFonts w:ascii="Charter" w:hAnsi="Charter" w:cstheme="minorHAnsi"/>
              </w:rPr>
            </w:pPr>
            <w:hyperlink r:id="rId13" w:history="1">
              <w:r w:rsidRPr="007F4F14">
                <w:rPr>
                  <w:rStyle w:val="Hyperlink"/>
                  <w:rFonts w:ascii="Charter" w:hAnsi="Charter" w:cstheme="minorHAnsi"/>
                  <w:kern w:val="0"/>
                  <w:sz w:val="20"/>
                  <w:szCs w:val="20"/>
                  <w14:ligatures w14:val="none"/>
                </w:rPr>
                <w:t>mb.procurement-turkey@malteser-international.org</w:t>
              </w:r>
            </w:hyperlink>
          </w:p>
        </w:tc>
      </w:tr>
      <w:tr w:rsidR="00F54039" w:rsidRPr="007F4F14" w14:paraId="736B03AD" w14:textId="77777777" w:rsidTr="00CD2D81">
        <w:tc>
          <w:tcPr>
            <w:tcW w:w="4860" w:type="dxa"/>
          </w:tcPr>
          <w:p w14:paraId="0E1EB2B6" w14:textId="27C4FAD0" w:rsidR="00F54039" w:rsidRPr="007F4F14" w:rsidRDefault="00F54039" w:rsidP="00747DB8">
            <w:pPr>
              <w:spacing w:line="360" w:lineRule="auto"/>
              <w:rPr>
                <w:rFonts w:ascii="Charter" w:hAnsi="Charter" w:cstheme="minorHAnsi"/>
              </w:rPr>
            </w:pPr>
            <w:r w:rsidRPr="007F4F14">
              <w:rPr>
                <w:rFonts w:ascii="Charter" w:hAnsi="Charter" w:cstheme="minorHAnsi"/>
              </w:rPr>
              <w:t>When sending your bid, please write the tender ref number in your mail subject.</w:t>
            </w:r>
          </w:p>
        </w:tc>
        <w:tc>
          <w:tcPr>
            <w:tcW w:w="4855" w:type="dxa"/>
          </w:tcPr>
          <w:p w14:paraId="4ABA9821" w14:textId="7CAD348B" w:rsidR="00F54039" w:rsidRPr="007F4F14" w:rsidRDefault="00F54039" w:rsidP="00747DB8">
            <w:pPr>
              <w:spacing w:line="360" w:lineRule="auto"/>
              <w:rPr>
                <w:rFonts w:ascii="Charter" w:hAnsi="Charter" w:cstheme="minorHAnsi"/>
                <w:lang w:val="de-DE"/>
              </w:rPr>
            </w:pPr>
            <w:r w:rsidRPr="007F4F14">
              <w:rPr>
                <w:rFonts w:ascii="Charter" w:hAnsi="Charter" w:cstheme="minorHAnsi"/>
                <w:lang w:val="de-DE"/>
              </w:rPr>
              <w:t>Teklifinizi gönderirken lütfen mail konunuza ihale referans numarasını yazınız.</w:t>
            </w:r>
          </w:p>
        </w:tc>
      </w:tr>
      <w:tr w:rsidR="00F54039" w:rsidRPr="007F4F14" w14:paraId="43654E69" w14:textId="77777777" w:rsidTr="00CD2D81">
        <w:tc>
          <w:tcPr>
            <w:tcW w:w="4860" w:type="dxa"/>
          </w:tcPr>
          <w:p w14:paraId="6B78EDF2" w14:textId="006A66E2" w:rsidR="00F54039" w:rsidRPr="007F4F14" w:rsidRDefault="00F54039" w:rsidP="00747DB8">
            <w:pPr>
              <w:spacing w:line="360" w:lineRule="auto"/>
              <w:rPr>
                <w:rFonts w:ascii="Charter" w:hAnsi="Charter" w:cstheme="minorHAnsi"/>
              </w:rPr>
            </w:pPr>
            <w:r w:rsidRPr="007F4F14">
              <w:rPr>
                <w:rFonts w:ascii="Charter" w:hAnsi="Charter" w:cstheme="minorHAnsi"/>
              </w:rPr>
              <w:t xml:space="preserve">Paper envelopes </w:t>
            </w:r>
            <w:r w:rsidR="00213C6E" w:rsidRPr="007F4F14">
              <w:rPr>
                <w:rFonts w:ascii="Charter" w:hAnsi="Charter" w:cstheme="minorHAnsi"/>
              </w:rPr>
              <w:t xml:space="preserve">won't </w:t>
            </w:r>
            <w:r w:rsidRPr="007F4F14">
              <w:rPr>
                <w:rFonts w:ascii="Charter" w:hAnsi="Charter" w:cstheme="minorHAnsi"/>
              </w:rPr>
              <w:t>be accepted.</w:t>
            </w:r>
          </w:p>
        </w:tc>
        <w:tc>
          <w:tcPr>
            <w:tcW w:w="4855" w:type="dxa"/>
          </w:tcPr>
          <w:p w14:paraId="194D3E8C" w14:textId="1CA93768" w:rsidR="00F54039" w:rsidRPr="007F4F14" w:rsidRDefault="00F54039" w:rsidP="00747DB8">
            <w:pPr>
              <w:spacing w:line="360" w:lineRule="auto"/>
              <w:rPr>
                <w:rFonts w:ascii="Charter" w:hAnsi="Charter" w:cstheme="minorHAnsi"/>
              </w:rPr>
            </w:pPr>
            <w:proofErr w:type="spellStart"/>
            <w:r w:rsidRPr="007F4F14">
              <w:rPr>
                <w:rFonts w:ascii="Charter" w:hAnsi="Charter" w:cstheme="minorHAnsi"/>
              </w:rPr>
              <w:t>Ka</w:t>
            </w:r>
            <w:r w:rsidRPr="007F4F14">
              <w:rPr>
                <w:rFonts w:ascii="Cambria" w:hAnsi="Cambria" w:cs="Cambria"/>
              </w:rPr>
              <w:t>ğ</w:t>
            </w:r>
            <w:r w:rsidRPr="007F4F14">
              <w:rPr>
                <w:rFonts w:ascii="Charter" w:hAnsi="Charter" w:cs="Charter"/>
              </w:rPr>
              <w:t>ı</w:t>
            </w:r>
            <w:r w:rsidRPr="007F4F14">
              <w:rPr>
                <w:rFonts w:ascii="Charter" w:hAnsi="Charter" w:cstheme="minorHAnsi"/>
              </w:rPr>
              <w:t>t</w:t>
            </w:r>
            <w:proofErr w:type="spellEnd"/>
            <w:r w:rsidRPr="007F4F14">
              <w:rPr>
                <w:rFonts w:ascii="Charter" w:hAnsi="Charter" w:cstheme="minorHAnsi"/>
              </w:rPr>
              <w:t xml:space="preserve"> </w:t>
            </w:r>
            <w:proofErr w:type="spellStart"/>
            <w:r w:rsidRPr="007F4F14">
              <w:rPr>
                <w:rFonts w:ascii="Charter" w:hAnsi="Charter" w:cstheme="minorHAnsi"/>
              </w:rPr>
              <w:t>zarflar</w:t>
            </w:r>
            <w:proofErr w:type="spellEnd"/>
            <w:r w:rsidRPr="007F4F14">
              <w:rPr>
                <w:rFonts w:ascii="Charter" w:hAnsi="Charter" w:cstheme="minorHAnsi"/>
              </w:rPr>
              <w:t xml:space="preserve"> </w:t>
            </w:r>
            <w:proofErr w:type="spellStart"/>
            <w:r w:rsidRPr="007F4F14">
              <w:rPr>
                <w:rFonts w:ascii="Charter" w:hAnsi="Charter" w:cstheme="minorHAnsi"/>
              </w:rPr>
              <w:t>kabul</w:t>
            </w:r>
            <w:proofErr w:type="spellEnd"/>
            <w:r w:rsidRPr="007F4F14">
              <w:rPr>
                <w:rFonts w:ascii="Charter" w:hAnsi="Charter" w:cstheme="minorHAnsi"/>
              </w:rPr>
              <w:t xml:space="preserve"> </w:t>
            </w:r>
            <w:proofErr w:type="spellStart"/>
            <w:r w:rsidRPr="007F4F14">
              <w:rPr>
                <w:rFonts w:ascii="Charter" w:hAnsi="Charter" w:cstheme="minorHAnsi"/>
              </w:rPr>
              <w:t>edilmeyecektir</w:t>
            </w:r>
            <w:proofErr w:type="spellEnd"/>
            <w:r w:rsidRPr="007F4F14">
              <w:rPr>
                <w:rFonts w:ascii="Charter" w:hAnsi="Charter" w:cstheme="minorHAnsi"/>
              </w:rPr>
              <w:t>.</w:t>
            </w:r>
          </w:p>
        </w:tc>
      </w:tr>
      <w:tr w:rsidR="00F1430D" w:rsidRPr="007F4F14" w14:paraId="4A26075C" w14:textId="77777777" w:rsidTr="00CD2D81">
        <w:tc>
          <w:tcPr>
            <w:tcW w:w="4860" w:type="dxa"/>
          </w:tcPr>
          <w:p w14:paraId="22DA8C3A" w14:textId="1A1FAB5D" w:rsidR="00F1430D" w:rsidRPr="007F4F14" w:rsidRDefault="00F1430D" w:rsidP="00747DB8">
            <w:pPr>
              <w:spacing w:line="360" w:lineRule="auto"/>
              <w:rPr>
                <w:rFonts w:ascii="Charter" w:hAnsi="Charter" w:cstheme="minorHAnsi"/>
              </w:rPr>
            </w:pPr>
            <w:r w:rsidRPr="007F4F14">
              <w:rPr>
                <w:rFonts w:ascii="Charter" w:hAnsi="Charter" w:cstheme="minorHAnsi"/>
              </w:rPr>
              <w:t>The bidder should provide clear copies of all documents submitted by them, in terms of form (photocopying method, clearance, readable and understandable docs) and content, and the document that does not meet the above conditions will be eliminated.</w:t>
            </w:r>
          </w:p>
        </w:tc>
        <w:tc>
          <w:tcPr>
            <w:tcW w:w="4855" w:type="dxa"/>
          </w:tcPr>
          <w:p w14:paraId="3542438B" w14:textId="0C9FB8A0" w:rsidR="00F1430D" w:rsidRPr="007F4F14" w:rsidRDefault="001D5565" w:rsidP="00747DB8">
            <w:pPr>
              <w:spacing w:line="360" w:lineRule="auto"/>
              <w:rPr>
                <w:rFonts w:ascii="Charter" w:hAnsi="Charter" w:cstheme="minorHAnsi"/>
              </w:rPr>
            </w:pPr>
            <w:proofErr w:type="spellStart"/>
            <w:r w:rsidRPr="007F4F14">
              <w:rPr>
                <w:rFonts w:ascii="Charter" w:hAnsi="Charter" w:cstheme="minorHAnsi"/>
              </w:rPr>
              <w:t>Tedarikci</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sundu</w:t>
            </w:r>
            <w:r w:rsidR="00F1430D" w:rsidRPr="007F4F14">
              <w:rPr>
                <w:rFonts w:ascii="Cambria" w:hAnsi="Cambria" w:cs="Cambria"/>
              </w:rPr>
              <w:t>ğ</w:t>
            </w:r>
            <w:r w:rsidR="00F1430D" w:rsidRPr="007F4F14">
              <w:rPr>
                <w:rFonts w:ascii="Charter" w:hAnsi="Charter" w:cstheme="minorHAnsi"/>
              </w:rPr>
              <w:t>u</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t</w:t>
            </w:r>
            <w:r w:rsidR="00F1430D" w:rsidRPr="007F4F14">
              <w:rPr>
                <w:rFonts w:ascii="Charter" w:hAnsi="Charter" w:cs="Charter"/>
              </w:rPr>
              <w:t>ü</w:t>
            </w:r>
            <w:r w:rsidR="00F1430D" w:rsidRPr="007F4F14">
              <w:rPr>
                <w:rFonts w:ascii="Charter" w:hAnsi="Charter" w:cstheme="minorHAnsi"/>
              </w:rPr>
              <w:t>m</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belgelerin</w:t>
            </w:r>
            <w:proofErr w:type="spellEnd"/>
            <w:r w:rsidR="00F1430D" w:rsidRPr="007F4F14">
              <w:rPr>
                <w:rFonts w:ascii="Charter" w:hAnsi="Charter" w:cstheme="minorHAnsi"/>
              </w:rPr>
              <w:t xml:space="preserve"> </w:t>
            </w:r>
            <w:proofErr w:type="spellStart"/>
            <w:r w:rsidR="00F1430D" w:rsidRPr="007F4F14">
              <w:rPr>
                <w:rFonts w:ascii="Cambria" w:hAnsi="Cambria" w:cs="Cambria"/>
              </w:rPr>
              <w:t>ş</w:t>
            </w:r>
            <w:r w:rsidR="00F1430D" w:rsidRPr="007F4F14">
              <w:rPr>
                <w:rFonts w:ascii="Charter" w:hAnsi="Charter" w:cstheme="minorHAnsi"/>
              </w:rPr>
              <w:t>ekil</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fotokopi</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y</w:t>
            </w:r>
            <w:r w:rsidR="00F1430D" w:rsidRPr="007F4F14">
              <w:rPr>
                <w:rFonts w:ascii="Charter" w:hAnsi="Charter" w:cs="Charter"/>
              </w:rPr>
              <w:t>ö</w:t>
            </w:r>
            <w:r w:rsidR="00F1430D" w:rsidRPr="007F4F14">
              <w:rPr>
                <w:rFonts w:ascii="Charter" w:hAnsi="Charter" w:cstheme="minorHAnsi"/>
              </w:rPr>
              <w:t>ntemi</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izin</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okunabilir</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ve</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anla</w:t>
            </w:r>
            <w:r w:rsidR="00F1430D" w:rsidRPr="007F4F14">
              <w:rPr>
                <w:rFonts w:ascii="Cambria" w:hAnsi="Cambria" w:cs="Cambria"/>
              </w:rPr>
              <w:t>ş</w:t>
            </w:r>
            <w:r w:rsidR="00F1430D" w:rsidRPr="007F4F14">
              <w:rPr>
                <w:rFonts w:ascii="Charter" w:hAnsi="Charter" w:cs="Charter"/>
              </w:rPr>
              <w:t>ı</w:t>
            </w:r>
            <w:r w:rsidR="00F1430D" w:rsidRPr="007F4F14">
              <w:rPr>
                <w:rFonts w:ascii="Charter" w:hAnsi="Charter" w:cstheme="minorHAnsi"/>
              </w:rPr>
              <w:t>l</w:t>
            </w:r>
            <w:r w:rsidR="00F1430D" w:rsidRPr="007F4F14">
              <w:rPr>
                <w:rFonts w:ascii="Charter" w:hAnsi="Charter" w:cs="Charter"/>
              </w:rPr>
              <w:t>ı</w:t>
            </w:r>
            <w:r w:rsidR="00F1430D" w:rsidRPr="007F4F14">
              <w:rPr>
                <w:rFonts w:ascii="Charter" w:hAnsi="Charter" w:cstheme="minorHAnsi"/>
              </w:rPr>
              <w:t>r</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belgeler</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ve</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i</w:t>
            </w:r>
            <w:r w:rsidR="00F1430D" w:rsidRPr="007F4F14">
              <w:rPr>
                <w:rFonts w:ascii="Charter" w:hAnsi="Charter" w:cs="Charter"/>
              </w:rPr>
              <w:t>ç</w:t>
            </w:r>
            <w:r w:rsidR="00F1430D" w:rsidRPr="007F4F14">
              <w:rPr>
                <w:rFonts w:ascii="Charter" w:hAnsi="Charter" w:cstheme="minorHAnsi"/>
              </w:rPr>
              <w:t>erik</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bak</w:t>
            </w:r>
            <w:r w:rsidR="00F1430D" w:rsidRPr="007F4F14">
              <w:rPr>
                <w:rFonts w:ascii="Charter" w:hAnsi="Charter" w:cs="Charter"/>
              </w:rPr>
              <w:t>ı</w:t>
            </w:r>
            <w:r w:rsidR="00F1430D" w:rsidRPr="007F4F14">
              <w:rPr>
                <w:rFonts w:ascii="Charter" w:hAnsi="Charter" w:cstheme="minorHAnsi"/>
              </w:rPr>
              <w:t>m</w:t>
            </w:r>
            <w:r w:rsidR="00F1430D" w:rsidRPr="007F4F14">
              <w:rPr>
                <w:rFonts w:ascii="Charter" w:hAnsi="Charter" w:cs="Charter"/>
              </w:rPr>
              <w:t>ı</w:t>
            </w:r>
            <w:r w:rsidR="00F1430D" w:rsidRPr="007F4F14">
              <w:rPr>
                <w:rFonts w:ascii="Charter" w:hAnsi="Charter" w:cstheme="minorHAnsi"/>
              </w:rPr>
              <w:t>ndan</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a</w:t>
            </w:r>
            <w:r w:rsidR="00F1430D" w:rsidRPr="007F4F14">
              <w:rPr>
                <w:rFonts w:ascii="Charter" w:hAnsi="Charter" w:cs="Charter"/>
              </w:rPr>
              <w:t>çı</w:t>
            </w:r>
            <w:r w:rsidR="00F1430D" w:rsidRPr="007F4F14">
              <w:rPr>
                <w:rFonts w:ascii="Charter" w:hAnsi="Charter" w:cstheme="minorHAnsi"/>
              </w:rPr>
              <w:t>k</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birer</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kopyas</w:t>
            </w:r>
            <w:r w:rsidR="00F1430D" w:rsidRPr="007F4F14">
              <w:rPr>
                <w:rFonts w:ascii="Charter" w:hAnsi="Charter" w:cs="Charter"/>
              </w:rPr>
              <w:t>ı</w:t>
            </w:r>
            <w:r w:rsidR="00F1430D" w:rsidRPr="007F4F14">
              <w:rPr>
                <w:rFonts w:ascii="Charter" w:hAnsi="Charter" w:cstheme="minorHAnsi"/>
              </w:rPr>
              <w:t>n</w:t>
            </w:r>
            <w:r w:rsidR="00F1430D" w:rsidRPr="007F4F14">
              <w:rPr>
                <w:rFonts w:ascii="Charter" w:hAnsi="Charter" w:cs="Charter"/>
              </w:rPr>
              <w:t>ı</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verecek</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olup</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yukar</w:t>
            </w:r>
            <w:r w:rsidR="00F1430D" w:rsidRPr="007F4F14">
              <w:rPr>
                <w:rFonts w:ascii="Charter" w:hAnsi="Charter" w:cs="Charter"/>
              </w:rPr>
              <w:t>ı</w:t>
            </w:r>
            <w:r w:rsidR="00F1430D" w:rsidRPr="007F4F14">
              <w:rPr>
                <w:rFonts w:ascii="Charter" w:hAnsi="Charter" w:cstheme="minorHAnsi"/>
              </w:rPr>
              <w:t>daki</w:t>
            </w:r>
            <w:proofErr w:type="spellEnd"/>
            <w:r w:rsidR="00F1430D" w:rsidRPr="007F4F14">
              <w:rPr>
                <w:rFonts w:ascii="Charter" w:hAnsi="Charter" w:cstheme="minorHAnsi"/>
              </w:rPr>
              <w:t xml:space="preserve"> </w:t>
            </w:r>
            <w:proofErr w:type="spellStart"/>
            <w:r w:rsidR="00F1430D" w:rsidRPr="007F4F14">
              <w:rPr>
                <w:rFonts w:ascii="Cambria" w:hAnsi="Cambria" w:cs="Cambria"/>
              </w:rPr>
              <w:t>ş</w:t>
            </w:r>
            <w:r w:rsidR="00F1430D" w:rsidRPr="007F4F14">
              <w:rPr>
                <w:rFonts w:ascii="Charter" w:hAnsi="Charter" w:cstheme="minorHAnsi"/>
              </w:rPr>
              <w:t>artlar</w:t>
            </w:r>
            <w:r w:rsidR="00F1430D" w:rsidRPr="007F4F14">
              <w:rPr>
                <w:rFonts w:ascii="Charter" w:hAnsi="Charter" w:cs="Charter"/>
              </w:rPr>
              <w:t>ı</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sa</w:t>
            </w:r>
            <w:r w:rsidR="00F1430D" w:rsidRPr="007F4F14">
              <w:rPr>
                <w:rFonts w:ascii="Cambria" w:hAnsi="Cambria" w:cs="Cambria"/>
              </w:rPr>
              <w:t>ğ</w:t>
            </w:r>
            <w:r w:rsidR="00F1430D" w:rsidRPr="007F4F14">
              <w:rPr>
                <w:rFonts w:ascii="Charter" w:hAnsi="Charter" w:cstheme="minorHAnsi"/>
              </w:rPr>
              <w:t>lamayan</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belge</w:t>
            </w:r>
            <w:proofErr w:type="spellEnd"/>
            <w:r w:rsidR="00F1430D" w:rsidRPr="007F4F14">
              <w:rPr>
                <w:rFonts w:ascii="Charter" w:hAnsi="Charter" w:cstheme="minorHAnsi"/>
              </w:rPr>
              <w:t xml:space="preserve"> </w:t>
            </w:r>
            <w:proofErr w:type="spellStart"/>
            <w:r w:rsidR="00F1430D" w:rsidRPr="007F4F14">
              <w:rPr>
                <w:rFonts w:ascii="Charter" w:hAnsi="Charter" w:cstheme="minorHAnsi"/>
              </w:rPr>
              <w:t>elenecektir</w:t>
            </w:r>
            <w:proofErr w:type="spellEnd"/>
            <w:r w:rsidR="00F1430D" w:rsidRPr="007F4F14">
              <w:rPr>
                <w:rFonts w:ascii="Charter" w:hAnsi="Charter" w:cstheme="minorHAnsi"/>
              </w:rPr>
              <w:t>.</w:t>
            </w:r>
          </w:p>
        </w:tc>
      </w:tr>
      <w:tr w:rsidR="00E241A5" w:rsidRPr="007F4F14" w14:paraId="03EB6A71" w14:textId="77777777" w:rsidTr="00CD2D81">
        <w:tc>
          <w:tcPr>
            <w:tcW w:w="4860" w:type="dxa"/>
          </w:tcPr>
          <w:p w14:paraId="36F5F697" w14:textId="6100DFD6" w:rsidR="00E241A5" w:rsidRPr="007F4F14" w:rsidRDefault="00E241A5" w:rsidP="00747DB8">
            <w:pPr>
              <w:spacing w:line="360" w:lineRule="auto"/>
              <w:rPr>
                <w:rFonts w:ascii="Charter" w:hAnsi="Charter" w:cstheme="minorHAnsi"/>
              </w:rPr>
            </w:pPr>
            <w:r w:rsidRPr="007F4F14">
              <w:rPr>
                <w:rFonts w:ascii="Charter" w:hAnsi="Charter" w:cstheme="minorHAnsi"/>
              </w:rPr>
              <w:lastRenderedPageBreak/>
              <w:t xml:space="preserve">All </w:t>
            </w:r>
            <w:proofErr w:type="gramStart"/>
            <w:r w:rsidRPr="007F4F14">
              <w:rPr>
                <w:rFonts w:ascii="Charter" w:hAnsi="Charter" w:cstheme="minorHAnsi"/>
              </w:rPr>
              <w:t>bids</w:t>
            </w:r>
            <w:proofErr w:type="gramEnd"/>
            <w:r w:rsidRPr="007F4F14">
              <w:rPr>
                <w:rFonts w:ascii="Charter" w:hAnsi="Charter" w:cstheme="minorHAnsi"/>
              </w:rPr>
              <w:t xml:space="preserve"> docs needs to be clear and named according to their content.</w:t>
            </w:r>
          </w:p>
        </w:tc>
        <w:tc>
          <w:tcPr>
            <w:tcW w:w="4855" w:type="dxa"/>
          </w:tcPr>
          <w:p w14:paraId="1501DF97" w14:textId="0D4C6193" w:rsidR="00E241A5" w:rsidRPr="007F4F14" w:rsidRDefault="00E241A5" w:rsidP="00747DB8">
            <w:pPr>
              <w:spacing w:line="360" w:lineRule="auto"/>
              <w:rPr>
                <w:rFonts w:ascii="Charter" w:hAnsi="Charter" w:cstheme="minorHAnsi"/>
              </w:rPr>
            </w:pPr>
            <w:proofErr w:type="spellStart"/>
            <w:r w:rsidRPr="007F4F14">
              <w:rPr>
                <w:rFonts w:ascii="Charter" w:hAnsi="Charter" w:cstheme="minorHAnsi"/>
              </w:rPr>
              <w:t>Tüm</w:t>
            </w:r>
            <w:proofErr w:type="spellEnd"/>
            <w:r w:rsidRPr="007F4F14">
              <w:rPr>
                <w:rFonts w:ascii="Charter" w:hAnsi="Charter" w:cstheme="minorHAnsi"/>
              </w:rPr>
              <w:t xml:space="preserve"> </w:t>
            </w:r>
            <w:proofErr w:type="spellStart"/>
            <w:r w:rsidRPr="007F4F14">
              <w:rPr>
                <w:rFonts w:ascii="Charter" w:hAnsi="Charter" w:cstheme="minorHAnsi"/>
              </w:rPr>
              <w:t>ihale</w:t>
            </w:r>
            <w:proofErr w:type="spellEnd"/>
            <w:r w:rsidRPr="007F4F14">
              <w:rPr>
                <w:rFonts w:ascii="Charter" w:hAnsi="Charter" w:cstheme="minorHAnsi"/>
              </w:rPr>
              <w:t xml:space="preserve"> </w:t>
            </w:r>
            <w:proofErr w:type="spellStart"/>
            <w:r w:rsidRPr="007F4F14">
              <w:rPr>
                <w:rFonts w:ascii="Charter" w:hAnsi="Charter" w:cstheme="minorHAnsi"/>
              </w:rPr>
              <w:t>dokümanlarının</w:t>
            </w:r>
            <w:proofErr w:type="spellEnd"/>
            <w:r w:rsidRPr="007F4F14">
              <w:rPr>
                <w:rFonts w:ascii="Charter" w:hAnsi="Charter" w:cstheme="minorHAnsi"/>
              </w:rPr>
              <w:t xml:space="preserve"> </w:t>
            </w:r>
            <w:proofErr w:type="spellStart"/>
            <w:r w:rsidRPr="007F4F14">
              <w:rPr>
                <w:rFonts w:ascii="Charter" w:hAnsi="Charter" w:cstheme="minorHAnsi"/>
              </w:rPr>
              <w:t>açık</w:t>
            </w:r>
            <w:proofErr w:type="spellEnd"/>
            <w:r w:rsidRPr="007F4F14">
              <w:rPr>
                <w:rFonts w:ascii="Charter" w:hAnsi="Charter" w:cstheme="minorHAnsi"/>
              </w:rPr>
              <w:t xml:space="preserve"> </w:t>
            </w:r>
            <w:proofErr w:type="spellStart"/>
            <w:r w:rsidRPr="007F4F14">
              <w:rPr>
                <w:rFonts w:ascii="Charter" w:hAnsi="Charter" w:cstheme="minorHAnsi"/>
              </w:rPr>
              <w:t>olması</w:t>
            </w:r>
            <w:proofErr w:type="spellEnd"/>
            <w:r w:rsidRPr="007F4F14">
              <w:rPr>
                <w:rFonts w:ascii="Charter" w:hAnsi="Charter" w:cstheme="minorHAnsi"/>
              </w:rPr>
              <w:t xml:space="preserve"> </w:t>
            </w:r>
            <w:proofErr w:type="spellStart"/>
            <w:r w:rsidRPr="007F4F14">
              <w:rPr>
                <w:rFonts w:ascii="Charter" w:hAnsi="Charter" w:cstheme="minorHAnsi"/>
              </w:rPr>
              <w:t>ve</w:t>
            </w:r>
            <w:proofErr w:type="spellEnd"/>
            <w:r w:rsidRPr="007F4F14">
              <w:rPr>
                <w:rFonts w:ascii="Charter" w:hAnsi="Charter" w:cstheme="minorHAnsi"/>
              </w:rPr>
              <w:t xml:space="preserve"> </w:t>
            </w:r>
            <w:proofErr w:type="spellStart"/>
            <w:r w:rsidRPr="007F4F14">
              <w:rPr>
                <w:rFonts w:ascii="Charter" w:hAnsi="Charter" w:cstheme="minorHAnsi"/>
              </w:rPr>
              <w:t>içeri</w:t>
            </w:r>
            <w:r w:rsidRPr="007F4F14">
              <w:rPr>
                <w:rFonts w:ascii="Cambria" w:hAnsi="Cambria" w:cs="Cambria"/>
              </w:rPr>
              <w:t>ğ</w:t>
            </w:r>
            <w:r w:rsidRPr="007F4F14">
              <w:rPr>
                <w:rFonts w:ascii="Charter" w:hAnsi="Charter" w:cstheme="minorHAnsi"/>
              </w:rPr>
              <w:t>ine</w:t>
            </w:r>
            <w:proofErr w:type="spellEnd"/>
            <w:r w:rsidRPr="007F4F14">
              <w:rPr>
                <w:rFonts w:ascii="Charter" w:hAnsi="Charter" w:cstheme="minorHAnsi"/>
              </w:rPr>
              <w:t xml:space="preserve"> </w:t>
            </w:r>
            <w:proofErr w:type="spellStart"/>
            <w:r w:rsidRPr="007F4F14">
              <w:rPr>
                <w:rFonts w:ascii="Charter" w:hAnsi="Charter" w:cstheme="minorHAnsi"/>
              </w:rPr>
              <w:t>g</w:t>
            </w:r>
            <w:r w:rsidRPr="007F4F14">
              <w:rPr>
                <w:rFonts w:ascii="Charter" w:hAnsi="Charter" w:cs="Charter"/>
              </w:rPr>
              <w:t>ö</w:t>
            </w:r>
            <w:r w:rsidRPr="007F4F14">
              <w:rPr>
                <w:rFonts w:ascii="Charter" w:hAnsi="Charter" w:cstheme="minorHAnsi"/>
              </w:rPr>
              <w:t>re</w:t>
            </w:r>
            <w:proofErr w:type="spellEnd"/>
            <w:r w:rsidRPr="007F4F14">
              <w:rPr>
                <w:rFonts w:ascii="Charter" w:hAnsi="Charter" w:cstheme="minorHAnsi"/>
              </w:rPr>
              <w:t xml:space="preserve"> </w:t>
            </w:r>
            <w:proofErr w:type="spellStart"/>
            <w:r w:rsidRPr="007F4F14">
              <w:rPr>
                <w:rFonts w:ascii="Charter" w:hAnsi="Charter" w:cstheme="minorHAnsi"/>
              </w:rPr>
              <w:t>adland</w:t>
            </w:r>
            <w:r w:rsidRPr="007F4F14">
              <w:rPr>
                <w:rFonts w:ascii="Charter" w:hAnsi="Charter" w:cs="Charter"/>
              </w:rPr>
              <w:t>ı</w:t>
            </w:r>
            <w:r w:rsidRPr="007F4F14">
              <w:rPr>
                <w:rFonts w:ascii="Charter" w:hAnsi="Charter" w:cstheme="minorHAnsi"/>
              </w:rPr>
              <w:t>r</w:t>
            </w:r>
            <w:r w:rsidRPr="007F4F14">
              <w:rPr>
                <w:rFonts w:ascii="Charter" w:hAnsi="Charter" w:cs="Charter"/>
              </w:rPr>
              <w:t>ı</w:t>
            </w:r>
            <w:r w:rsidRPr="007F4F14">
              <w:rPr>
                <w:rFonts w:ascii="Charter" w:hAnsi="Charter" w:cstheme="minorHAnsi"/>
              </w:rPr>
              <w:t>lmas</w:t>
            </w:r>
            <w:r w:rsidRPr="007F4F14">
              <w:rPr>
                <w:rFonts w:ascii="Charter" w:hAnsi="Charter" w:cs="Charter"/>
              </w:rPr>
              <w:t>ı</w:t>
            </w:r>
            <w:proofErr w:type="spellEnd"/>
            <w:r w:rsidRPr="007F4F14">
              <w:rPr>
                <w:rFonts w:ascii="Charter" w:hAnsi="Charter" w:cstheme="minorHAnsi"/>
              </w:rPr>
              <w:t xml:space="preserve"> </w:t>
            </w:r>
            <w:proofErr w:type="spellStart"/>
            <w:r w:rsidRPr="007F4F14">
              <w:rPr>
                <w:rFonts w:ascii="Charter" w:hAnsi="Charter" w:cstheme="minorHAnsi"/>
              </w:rPr>
              <w:t>gerekir</w:t>
            </w:r>
            <w:proofErr w:type="spellEnd"/>
            <w:r w:rsidRPr="007F4F14">
              <w:rPr>
                <w:rFonts w:ascii="Charter" w:hAnsi="Charter" w:cstheme="minorHAnsi"/>
              </w:rPr>
              <w:t>.</w:t>
            </w:r>
          </w:p>
        </w:tc>
      </w:tr>
      <w:tr w:rsidR="00E241A5" w:rsidRPr="007F4F14" w14:paraId="45D9FAC6" w14:textId="77777777" w:rsidTr="00CD2D81">
        <w:tc>
          <w:tcPr>
            <w:tcW w:w="4860" w:type="dxa"/>
          </w:tcPr>
          <w:p w14:paraId="244B28B7" w14:textId="468B5A65" w:rsidR="00E241A5" w:rsidRPr="007F4F14" w:rsidRDefault="00E241A5" w:rsidP="00747DB8">
            <w:pPr>
              <w:spacing w:line="360" w:lineRule="auto"/>
              <w:rPr>
                <w:rFonts w:ascii="Charter" w:hAnsi="Charter" w:cstheme="minorHAnsi"/>
              </w:rPr>
            </w:pPr>
            <w:r w:rsidRPr="007F4F14">
              <w:rPr>
                <w:rFonts w:ascii="Charter" w:hAnsi="Charter" w:cstheme="minorHAnsi"/>
              </w:rPr>
              <w:t xml:space="preserve">When submitting your bid, </w:t>
            </w:r>
            <w:r w:rsidR="006C191E" w:rsidRPr="007F4F14">
              <w:rPr>
                <w:rFonts w:ascii="Charter" w:hAnsi="Charter" w:cstheme="minorHAnsi"/>
              </w:rPr>
              <w:t>d</w:t>
            </w:r>
            <w:r w:rsidRPr="007F4F14">
              <w:rPr>
                <w:rFonts w:ascii="Charter" w:hAnsi="Charter" w:cstheme="minorHAnsi"/>
              </w:rPr>
              <w:t>o not send more than one email</w:t>
            </w:r>
            <w:r w:rsidR="00E97BDE" w:rsidRPr="007F4F14">
              <w:rPr>
                <w:rFonts w:ascii="Charter" w:hAnsi="Charter" w:cstheme="minorHAnsi"/>
              </w:rPr>
              <w:t>, and make the docs format as PDF.</w:t>
            </w:r>
          </w:p>
        </w:tc>
        <w:tc>
          <w:tcPr>
            <w:tcW w:w="4855" w:type="dxa"/>
          </w:tcPr>
          <w:p w14:paraId="7265C8EC" w14:textId="464806B7" w:rsidR="00E241A5" w:rsidRPr="007F4F14" w:rsidRDefault="00E241A5" w:rsidP="00747DB8">
            <w:pPr>
              <w:spacing w:line="360" w:lineRule="auto"/>
              <w:rPr>
                <w:rFonts w:ascii="Charter" w:hAnsi="Charter" w:cstheme="minorHAnsi"/>
                <w:lang w:val="de-DE"/>
              </w:rPr>
            </w:pPr>
            <w:r w:rsidRPr="007F4F14">
              <w:rPr>
                <w:rFonts w:ascii="Charter" w:hAnsi="Charter" w:cstheme="minorHAnsi"/>
                <w:lang w:val="de-DE"/>
              </w:rPr>
              <w:t>Teklifinizi gönderirken birden fazla e-posta göndermeyin.</w:t>
            </w:r>
          </w:p>
        </w:tc>
      </w:tr>
    </w:tbl>
    <w:p w14:paraId="14D43BE6" w14:textId="77777777" w:rsidR="00AA1E09" w:rsidRPr="007F4F14" w:rsidRDefault="00AA1E09" w:rsidP="000A1667">
      <w:pPr>
        <w:spacing w:line="360" w:lineRule="auto"/>
        <w:rPr>
          <w:rFonts w:ascii="Charter" w:hAnsi="Charter" w:cstheme="minorHAnsi"/>
          <w:sz w:val="8"/>
          <w:szCs w:val="8"/>
          <w:lang w:val="de-DE"/>
        </w:rPr>
      </w:pPr>
    </w:p>
    <w:p w14:paraId="75D9A9AB" w14:textId="0CF99AC9" w:rsidR="003C4361" w:rsidRPr="007F4187" w:rsidRDefault="003C4361" w:rsidP="0007684E">
      <w:pPr>
        <w:pStyle w:val="ListParagraph"/>
        <w:numPr>
          <w:ilvl w:val="0"/>
          <w:numId w:val="25"/>
        </w:numPr>
        <w:shd w:val="clear" w:color="auto" w:fill="FF0000"/>
        <w:spacing w:line="360" w:lineRule="auto"/>
        <w:ind w:left="0" w:hanging="450"/>
        <w:rPr>
          <w:rFonts w:ascii="Frutiger LT Pro 57 Condensed" w:hAnsi="Frutiger LT Pro 57 Condensed" w:cstheme="minorHAnsi"/>
          <w:b/>
          <w:bCs/>
          <w:color w:val="FFFFFF" w:themeColor="background1"/>
          <w:sz w:val="28"/>
          <w:szCs w:val="28"/>
        </w:rPr>
      </w:pPr>
      <w:r w:rsidRPr="007F4187">
        <w:rPr>
          <w:rFonts w:ascii="Frutiger LT Pro 57 Condensed" w:hAnsi="Frutiger LT Pro 57 Condensed" w:cstheme="minorHAnsi"/>
          <w:b/>
          <w:bCs/>
          <w:color w:val="FFFFFF" w:themeColor="background1"/>
          <w:sz w:val="28"/>
          <w:szCs w:val="28"/>
        </w:rPr>
        <w:t>Annexes</w:t>
      </w:r>
      <w:r w:rsidR="00E241A5" w:rsidRPr="007F4187">
        <w:rPr>
          <w:rFonts w:ascii="Frutiger LT Pro 57 Condensed" w:hAnsi="Frutiger LT Pro 57 Condensed" w:cstheme="minorHAnsi"/>
          <w:b/>
          <w:bCs/>
          <w:color w:val="FFFFFF" w:themeColor="background1"/>
          <w:sz w:val="28"/>
          <w:szCs w:val="28"/>
        </w:rPr>
        <w:t xml:space="preserve"> / Ekler</w:t>
      </w:r>
    </w:p>
    <w:tbl>
      <w:tblPr>
        <w:tblStyle w:val="TableGrid"/>
        <w:tblW w:w="0" w:type="auto"/>
        <w:tblInd w:w="-275" w:type="dxa"/>
        <w:tblLook w:val="04A0" w:firstRow="1" w:lastRow="0" w:firstColumn="1" w:lastColumn="0" w:noHBand="0" w:noVBand="1"/>
      </w:tblPr>
      <w:tblGrid>
        <w:gridCol w:w="900"/>
        <w:gridCol w:w="4320"/>
        <w:gridCol w:w="4405"/>
      </w:tblGrid>
      <w:tr w:rsidR="006C51E0" w:rsidRPr="007F4F14" w14:paraId="7AAB96C9" w14:textId="77777777" w:rsidTr="000B727B">
        <w:tc>
          <w:tcPr>
            <w:tcW w:w="900" w:type="dxa"/>
          </w:tcPr>
          <w:p w14:paraId="55E848F9" w14:textId="4505B46C" w:rsidR="006C51E0" w:rsidRPr="007F4F14" w:rsidRDefault="006C51E0" w:rsidP="006C51E0">
            <w:pPr>
              <w:spacing w:line="360" w:lineRule="auto"/>
              <w:rPr>
                <w:rFonts w:ascii="Charter" w:hAnsi="Charter" w:cstheme="minorHAnsi"/>
              </w:rPr>
            </w:pPr>
            <w:r w:rsidRPr="007F4F14">
              <w:rPr>
                <w:rFonts w:ascii="Charter" w:hAnsi="Charter" w:cstheme="minorHAnsi"/>
              </w:rPr>
              <w:t>A</w:t>
            </w:r>
          </w:p>
        </w:tc>
        <w:tc>
          <w:tcPr>
            <w:tcW w:w="4320" w:type="dxa"/>
          </w:tcPr>
          <w:p w14:paraId="4B446135" w14:textId="4BDE9D92" w:rsidR="006C51E0" w:rsidRPr="007F4F14" w:rsidRDefault="00DD0307" w:rsidP="006C51E0">
            <w:pPr>
              <w:spacing w:line="360" w:lineRule="auto"/>
              <w:rPr>
                <w:rFonts w:ascii="Charter" w:hAnsi="Charter" w:cstheme="minorHAnsi"/>
              </w:rPr>
            </w:pPr>
            <w:r w:rsidRPr="007F4F14">
              <w:rPr>
                <w:rFonts w:ascii="Charter" w:hAnsi="Charter" w:cstheme="minorHAnsi"/>
              </w:rPr>
              <w:t>Terms of reference</w:t>
            </w:r>
          </w:p>
        </w:tc>
        <w:tc>
          <w:tcPr>
            <w:tcW w:w="4405" w:type="dxa"/>
          </w:tcPr>
          <w:p w14:paraId="1952058C" w14:textId="137BD10B" w:rsidR="006C51E0" w:rsidRPr="007F4F14" w:rsidRDefault="0004549D" w:rsidP="00A5389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harter" w:hAnsi="Charter" w:cstheme="minorHAnsi"/>
              </w:rPr>
            </w:pPr>
            <w:proofErr w:type="spellStart"/>
            <w:r w:rsidRPr="007F4F14">
              <w:rPr>
                <w:rFonts w:ascii="Charter" w:hAnsi="Charter" w:cstheme="minorHAnsi"/>
              </w:rPr>
              <w:t>Referans</w:t>
            </w:r>
            <w:proofErr w:type="spellEnd"/>
            <w:r w:rsidRPr="007F4F14">
              <w:rPr>
                <w:rFonts w:ascii="Charter" w:hAnsi="Charter" w:cstheme="minorHAnsi"/>
              </w:rPr>
              <w:t xml:space="preserve"> </w:t>
            </w:r>
            <w:proofErr w:type="spellStart"/>
            <w:r w:rsidRPr="007F4F14">
              <w:rPr>
                <w:rFonts w:ascii="Cambria" w:hAnsi="Cambria" w:cs="Cambria"/>
              </w:rPr>
              <w:t>ş</w:t>
            </w:r>
            <w:r w:rsidRPr="007F4F14">
              <w:rPr>
                <w:rFonts w:ascii="Charter" w:hAnsi="Charter" w:cstheme="minorHAnsi"/>
              </w:rPr>
              <w:t>artlar</w:t>
            </w:r>
            <w:r w:rsidRPr="007F4F14">
              <w:rPr>
                <w:rFonts w:ascii="Charter" w:hAnsi="Charter" w:cs="Charter"/>
              </w:rPr>
              <w:t>ı</w:t>
            </w:r>
            <w:proofErr w:type="spellEnd"/>
          </w:p>
        </w:tc>
      </w:tr>
      <w:tr w:rsidR="006C51E0" w:rsidRPr="007F4F14" w14:paraId="75409A4B" w14:textId="77777777" w:rsidTr="000B727B">
        <w:tc>
          <w:tcPr>
            <w:tcW w:w="900" w:type="dxa"/>
          </w:tcPr>
          <w:p w14:paraId="23C48F70" w14:textId="06E76330" w:rsidR="006C51E0" w:rsidRPr="007F4F14" w:rsidRDefault="006C51E0" w:rsidP="006C51E0">
            <w:pPr>
              <w:spacing w:line="360" w:lineRule="auto"/>
              <w:rPr>
                <w:rFonts w:ascii="Charter" w:hAnsi="Charter" w:cstheme="minorHAnsi"/>
              </w:rPr>
            </w:pPr>
            <w:r w:rsidRPr="007F4F14">
              <w:rPr>
                <w:rFonts w:ascii="Charter" w:hAnsi="Charter" w:cstheme="minorHAnsi"/>
              </w:rPr>
              <w:t>B</w:t>
            </w:r>
          </w:p>
        </w:tc>
        <w:tc>
          <w:tcPr>
            <w:tcW w:w="4320" w:type="dxa"/>
          </w:tcPr>
          <w:p w14:paraId="46BF7D40" w14:textId="44DE01EF" w:rsidR="006C51E0" w:rsidRPr="007F4F14" w:rsidRDefault="006C51E0" w:rsidP="006C51E0">
            <w:pPr>
              <w:spacing w:line="360" w:lineRule="auto"/>
              <w:rPr>
                <w:rFonts w:ascii="Charter" w:hAnsi="Charter" w:cstheme="minorHAnsi"/>
              </w:rPr>
            </w:pPr>
            <w:r w:rsidRPr="007F4F14">
              <w:rPr>
                <w:rFonts w:ascii="Charter" w:hAnsi="Charter" w:cstheme="minorHAnsi"/>
              </w:rPr>
              <w:t>Financial file</w:t>
            </w:r>
          </w:p>
        </w:tc>
        <w:tc>
          <w:tcPr>
            <w:tcW w:w="4405" w:type="dxa"/>
          </w:tcPr>
          <w:p w14:paraId="3B34D79E" w14:textId="1EADB844" w:rsidR="006C51E0" w:rsidRPr="007F4F14" w:rsidRDefault="00A5389C" w:rsidP="00A5389C">
            <w:pPr>
              <w:pStyle w:val="HTMLPreformatted"/>
              <w:shd w:val="clear" w:color="auto" w:fill="F8F9FA"/>
              <w:rPr>
                <w:rFonts w:ascii="Charter" w:eastAsiaTheme="minorHAnsi" w:hAnsi="Charter" w:cstheme="minorHAnsi"/>
                <w:kern w:val="2"/>
                <w:sz w:val="22"/>
                <w:szCs w:val="22"/>
                <w14:ligatures w14:val="standardContextual"/>
              </w:rPr>
            </w:pPr>
            <w:r w:rsidRPr="007F4F14">
              <w:rPr>
                <w:rFonts w:ascii="Charter" w:eastAsiaTheme="minorHAnsi" w:hAnsi="Charter" w:cstheme="minorHAnsi"/>
                <w:kern w:val="2"/>
                <w:sz w:val="22"/>
                <w:szCs w:val="22"/>
                <w14:ligatures w14:val="standardContextual"/>
              </w:rPr>
              <w:t xml:space="preserve">Mali </w:t>
            </w:r>
            <w:proofErr w:type="spellStart"/>
            <w:r w:rsidRPr="007F4F14">
              <w:rPr>
                <w:rFonts w:ascii="Charter" w:eastAsiaTheme="minorHAnsi" w:hAnsi="Charter" w:cstheme="minorHAnsi"/>
                <w:kern w:val="2"/>
                <w:sz w:val="22"/>
                <w:szCs w:val="22"/>
                <w14:ligatures w14:val="standardContextual"/>
              </w:rPr>
              <w:t>dosya</w:t>
            </w:r>
            <w:proofErr w:type="spellEnd"/>
          </w:p>
        </w:tc>
      </w:tr>
      <w:tr w:rsidR="006C51E0" w:rsidRPr="007F4F14" w14:paraId="3AE62063" w14:textId="77777777" w:rsidTr="000B727B">
        <w:tc>
          <w:tcPr>
            <w:tcW w:w="900" w:type="dxa"/>
          </w:tcPr>
          <w:p w14:paraId="4A6C1D8A" w14:textId="75D4D4A4" w:rsidR="006C51E0" w:rsidRPr="007F4F14" w:rsidRDefault="006C51E0" w:rsidP="006C51E0">
            <w:pPr>
              <w:spacing w:line="360" w:lineRule="auto"/>
              <w:rPr>
                <w:rFonts w:ascii="Charter" w:hAnsi="Charter" w:cstheme="minorHAnsi"/>
              </w:rPr>
            </w:pPr>
            <w:r w:rsidRPr="007F4F14">
              <w:rPr>
                <w:rFonts w:ascii="Charter" w:hAnsi="Charter" w:cstheme="minorHAnsi"/>
              </w:rPr>
              <w:t>C</w:t>
            </w:r>
          </w:p>
        </w:tc>
        <w:tc>
          <w:tcPr>
            <w:tcW w:w="4320" w:type="dxa"/>
          </w:tcPr>
          <w:p w14:paraId="30B61F5C" w14:textId="52555D76" w:rsidR="006C51E0" w:rsidRPr="00D35EE7" w:rsidRDefault="006C51E0" w:rsidP="006C51E0">
            <w:pPr>
              <w:spacing w:line="360" w:lineRule="auto"/>
              <w:rPr>
                <w:rFonts w:ascii="Charter" w:hAnsi="Charter" w:cstheme="minorHAnsi"/>
              </w:rPr>
            </w:pPr>
            <w:r w:rsidRPr="00D35EE7">
              <w:rPr>
                <w:rFonts w:ascii="Charter" w:hAnsi="Charter" w:cstheme="minorHAnsi"/>
              </w:rPr>
              <w:t>Personal data protection</w:t>
            </w:r>
          </w:p>
        </w:tc>
        <w:tc>
          <w:tcPr>
            <w:tcW w:w="4405" w:type="dxa"/>
          </w:tcPr>
          <w:p w14:paraId="55DDD94C" w14:textId="07FCB544" w:rsidR="006C51E0" w:rsidRPr="00D35EE7" w:rsidRDefault="00A5389C" w:rsidP="00A5389C">
            <w:pPr>
              <w:pStyle w:val="HTMLPreformatted"/>
              <w:shd w:val="clear" w:color="auto" w:fill="F8F9FA"/>
              <w:rPr>
                <w:rFonts w:ascii="Charter" w:eastAsiaTheme="minorHAnsi" w:hAnsi="Charter" w:cstheme="minorHAnsi"/>
                <w:kern w:val="2"/>
                <w:sz w:val="22"/>
                <w:szCs w:val="22"/>
                <w14:ligatures w14:val="standardContextual"/>
              </w:rPr>
            </w:pPr>
            <w:proofErr w:type="spellStart"/>
            <w:r w:rsidRPr="00D35EE7">
              <w:rPr>
                <w:rFonts w:ascii="Charter" w:eastAsiaTheme="minorHAnsi" w:hAnsi="Charter" w:cstheme="minorHAnsi"/>
                <w:kern w:val="2"/>
                <w:sz w:val="22"/>
                <w:szCs w:val="22"/>
                <w14:ligatures w14:val="standardContextual"/>
              </w:rPr>
              <w:t>Ki</w:t>
            </w:r>
            <w:r w:rsidRPr="00D35EE7">
              <w:rPr>
                <w:rFonts w:ascii="Cambria" w:eastAsiaTheme="minorHAnsi" w:hAnsi="Cambria" w:cs="Cambria"/>
                <w:kern w:val="2"/>
                <w:sz w:val="22"/>
                <w:szCs w:val="22"/>
                <w14:ligatures w14:val="standardContextual"/>
              </w:rPr>
              <w:t>ş</w:t>
            </w:r>
            <w:r w:rsidRPr="00D35EE7">
              <w:rPr>
                <w:rFonts w:ascii="Charter" w:eastAsiaTheme="minorHAnsi" w:hAnsi="Charter" w:cstheme="minorHAnsi"/>
                <w:kern w:val="2"/>
                <w:sz w:val="22"/>
                <w:szCs w:val="22"/>
                <w14:ligatures w14:val="standardContextual"/>
              </w:rPr>
              <w:t>isel</w:t>
            </w:r>
            <w:proofErr w:type="spellEnd"/>
            <w:r w:rsidRPr="00D35EE7">
              <w:rPr>
                <w:rFonts w:ascii="Charter" w:eastAsiaTheme="minorHAnsi" w:hAnsi="Charter" w:cstheme="minorHAnsi"/>
                <w:kern w:val="2"/>
                <w:sz w:val="22"/>
                <w:szCs w:val="22"/>
                <w14:ligatures w14:val="standardContextual"/>
              </w:rPr>
              <w:t xml:space="preserve"> </w:t>
            </w:r>
            <w:proofErr w:type="spellStart"/>
            <w:r w:rsidRPr="00D35EE7">
              <w:rPr>
                <w:rFonts w:ascii="Charter" w:eastAsiaTheme="minorHAnsi" w:hAnsi="Charter" w:cstheme="minorHAnsi"/>
                <w:kern w:val="2"/>
                <w:sz w:val="22"/>
                <w:szCs w:val="22"/>
                <w14:ligatures w14:val="standardContextual"/>
              </w:rPr>
              <w:t>verilerin</w:t>
            </w:r>
            <w:proofErr w:type="spellEnd"/>
            <w:r w:rsidRPr="00D35EE7">
              <w:rPr>
                <w:rFonts w:ascii="Charter" w:eastAsiaTheme="minorHAnsi" w:hAnsi="Charter" w:cstheme="minorHAnsi"/>
                <w:kern w:val="2"/>
                <w:sz w:val="22"/>
                <w:szCs w:val="22"/>
                <w14:ligatures w14:val="standardContextual"/>
              </w:rPr>
              <w:t xml:space="preserve"> </w:t>
            </w:r>
            <w:proofErr w:type="spellStart"/>
            <w:r w:rsidRPr="00D35EE7">
              <w:rPr>
                <w:rFonts w:ascii="Charter" w:eastAsiaTheme="minorHAnsi" w:hAnsi="Charter" w:cstheme="minorHAnsi"/>
                <w:kern w:val="2"/>
                <w:sz w:val="22"/>
                <w:szCs w:val="22"/>
                <w14:ligatures w14:val="standardContextual"/>
              </w:rPr>
              <w:t>korunmas</w:t>
            </w:r>
            <w:r w:rsidRPr="00D35EE7">
              <w:rPr>
                <w:rFonts w:ascii="Charter" w:eastAsiaTheme="minorHAnsi" w:hAnsi="Charter" w:cs="Charter"/>
                <w:kern w:val="2"/>
                <w:sz w:val="22"/>
                <w:szCs w:val="22"/>
                <w14:ligatures w14:val="standardContextual"/>
              </w:rPr>
              <w:t>ı</w:t>
            </w:r>
            <w:proofErr w:type="spellEnd"/>
          </w:p>
        </w:tc>
      </w:tr>
      <w:tr w:rsidR="003007B9" w:rsidRPr="007F4F14" w14:paraId="33B13785" w14:textId="77777777" w:rsidTr="000B727B">
        <w:tc>
          <w:tcPr>
            <w:tcW w:w="900" w:type="dxa"/>
          </w:tcPr>
          <w:p w14:paraId="7BCD2A55" w14:textId="30E43B81" w:rsidR="003007B9" w:rsidRPr="007F4F14" w:rsidRDefault="0082706D" w:rsidP="006C51E0">
            <w:pPr>
              <w:spacing w:line="360" w:lineRule="auto"/>
              <w:rPr>
                <w:rFonts w:ascii="Charter" w:hAnsi="Charter" w:cstheme="minorHAnsi"/>
              </w:rPr>
            </w:pPr>
            <w:r w:rsidRPr="007F4F14">
              <w:rPr>
                <w:rFonts w:ascii="Charter" w:hAnsi="Charter" w:cstheme="minorHAnsi"/>
              </w:rPr>
              <w:t>D</w:t>
            </w:r>
          </w:p>
        </w:tc>
        <w:tc>
          <w:tcPr>
            <w:tcW w:w="4320" w:type="dxa"/>
          </w:tcPr>
          <w:p w14:paraId="08DE0B39" w14:textId="202ECA17" w:rsidR="003007B9" w:rsidRPr="00D35EE7" w:rsidRDefault="003007B9" w:rsidP="006C51E0">
            <w:pPr>
              <w:spacing w:line="360" w:lineRule="auto"/>
              <w:rPr>
                <w:rFonts w:ascii="Charter" w:hAnsi="Charter" w:cstheme="minorHAnsi"/>
              </w:rPr>
            </w:pPr>
            <w:r w:rsidRPr="00D35EE7">
              <w:rPr>
                <w:rFonts w:ascii="Charter" w:hAnsi="Charter" w:cstheme="minorHAnsi"/>
              </w:rPr>
              <w:t>Technical file</w:t>
            </w:r>
          </w:p>
        </w:tc>
        <w:tc>
          <w:tcPr>
            <w:tcW w:w="4405" w:type="dxa"/>
          </w:tcPr>
          <w:p w14:paraId="4961456D" w14:textId="6C245F12" w:rsidR="003007B9" w:rsidRPr="00D35EE7" w:rsidRDefault="00CC54A1" w:rsidP="00A5389C">
            <w:pPr>
              <w:pStyle w:val="HTMLPreformatted"/>
              <w:shd w:val="clear" w:color="auto" w:fill="F8F9FA"/>
              <w:rPr>
                <w:rFonts w:ascii="Charter" w:eastAsiaTheme="minorHAnsi" w:hAnsi="Charter" w:cstheme="minorHAnsi"/>
                <w:kern w:val="2"/>
                <w:sz w:val="22"/>
                <w:szCs w:val="22"/>
                <w14:ligatures w14:val="standardContextual"/>
              </w:rPr>
            </w:pPr>
            <w:r w:rsidRPr="00D35EE7">
              <w:rPr>
                <w:rFonts w:ascii="Charter" w:eastAsiaTheme="minorHAnsi" w:hAnsi="Charter" w:cstheme="minorHAnsi"/>
                <w:kern w:val="2"/>
                <w:sz w:val="22"/>
                <w:szCs w:val="22"/>
                <w14:ligatures w14:val="standardContextual"/>
              </w:rPr>
              <w:t xml:space="preserve">Teknik </w:t>
            </w:r>
            <w:proofErr w:type="spellStart"/>
            <w:r w:rsidRPr="00D35EE7">
              <w:rPr>
                <w:rFonts w:ascii="Charter" w:eastAsiaTheme="minorHAnsi" w:hAnsi="Charter" w:cstheme="minorHAnsi"/>
                <w:kern w:val="2"/>
                <w:sz w:val="22"/>
                <w:szCs w:val="22"/>
                <w14:ligatures w14:val="standardContextual"/>
              </w:rPr>
              <w:t>dosya</w:t>
            </w:r>
            <w:proofErr w:type="spellEnd"/>
          </w:p>
        </w:tc>
      </w:tr>
    </w:tbl>
    <w:p w14:paraId="30BD8311" w14:textId="77777777" w:rsidR="006C51E0" w:rsidRPr="007F4F14" w:rsidRDefault="006C51E0" w:rsidP="006C51E0">
      <w:pPr>
        <w:spacing w:line="360" w:lineRule="auto"/>
        <w:rPr>
          <w:rFonts w:ascii="Charter" w:hAnsi="Charter" w:cstheme="minorHAnsi"/>
          <w:sz w:val="8"/>
          <w:szCs w:val="8"/>
        </w:rPr>
      </w:pPr>
    </w:p>
    <w:p w14:paraId="2C94DA22" w14:textId="4E722FD5" w:rsidR="00BD275A" w:rsidRPr="007F4F14" w:rsidRDefault="008C77EB" w:rsidP="00126FDD">
      <w:pPr>
        <w:shd w:val="clear" w:color="auto" w:fill="FF0000"/>
        <w:spacing w:line="360" w:lineRule="auto"/>
        <w:jc w:val="center"/>
        <w:rPr>
          <w:rFonts w:ascii="Charter" w:hAnsi="Charter" w:cstheme="minorHAnsi"/>
        </w:rPr>
      </w:pPr>
      <w:r w:rsidRPr="007F4F14">
        <w:rPr>
          <w:rFonts w:ascii="Charter" w:hAnsi="Charter"/>
          <w:color w:val="FFFFFF" w:themeColor="background1"/>
        </w:rPr>
        <w:t>End of tender file</w:t>
      </w:r>
      <w:r w:rsidR="00BD275A" w:rsidRPr="007F4F14">
        <w:rPr>
          <w:rFonts w:ascii="Charter" w:hAnsi="Charter" w:cstheme="minorHAnsi"/>
        </w:rPr>
        <w:tab/>
      </w:r>
    </w:p>
    <w:sectPr w:rsidR="00BD275A" w:rsidRPr="007F4F14" w:rsidSect="00E00F97">
      <w:headerReference w:type="default" r:id="rId14"/>
      <w:footerReference w:type="default" r:id="rId15"/>
      <w:pgSz w:w="12240" w:h="15840"/>
      <w:pgMar w:top="1222" w:right="1440" w:bottom="540" w:left="1440" w:header="360" w:footer="3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4A027" w14:textId="77777777" w:rsidR="00F107CA" w:rsidRDefault="00F107CA" w:rsidP="00745A12">
      <w:pPr>
        <w:spacing w:after="0" w:line="240" w:lineRule="auto"/>
      </w:pPr>
      <w:r>
        <w:separator/>
      </w:r>
    </w:p>
  </w:endnote>
  <w:endnote w:type="continuationSeparator" w:id="0">
    <w:p w14:paraId="4D2EFAB1" w14:textId="77777777" w:rsidR="00F107CA" w:rsidRDefault="00F107CA" w:rsidP="00745A12">
      <w:pPr>
        <w:spacing w:after="0" w:line="240" w:lineRule="auto"/>
      </w:pPr>
      <w:r>
        <w:continuationSeparator/>
      </w:r>
    </w:p>
  </w:endnote>
  <w:endnote w:type="continuationNotice" w:id="1">
    <w:p w14:paraId="1FE9172F" w14:textId="77777777" w:rsidR="00F107CA" w:rsidRDefault="00F107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arter">
    <w:panose1 w:val="020008030700000200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rutiger LT Pro 57 Condensed">
    <w:altName w:val="Calibri"/>
    <w:panose1 w:val="020B0606020204020204"/>
    <w:charset w:val="00"/>
    <w:family w:val="swiss"/>
    <w:notTrueType/>
    <w:pitch w:val="variable"/>
    <w:sig w:usb0="A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Arabic Typesetting">
    <w:charset w:val="B2"/>
    <w:family w:val="script"/>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C29F7" w14:textId="5B277A84" w:rsidR="00745A12" w:rsidRPr="00485C2D" w:rsidRDefault="00197000" w:rsidP="00197000">
    <w:pPr>
      <w:tabs>
        <w:tab w:val="left" w:pos="523"/>
        <w:tab w:val="center" w:pos="4550"/>
        <w:tab w:val="left" w:pos="5818"/>
        <w:tab w:val="right" w:pos="9100"/>
      </w:tabs>
      <w:ind w:right="260"/>
      <w:rPr>
        <w:rFonts w:ascii="Arabic Typesetting" w:hAnsi="Arabic Typesetting" w:cs="Arabic Typesetting"/>
        <w:color w:val="FF0000"/>
        <w:spacing w:val="60"/>
        <w:sz w:val="24"/>
        <w:szCs w:val="24"/>
      </w:rPr>
    </w:pPr>
    <w:r w:rsidRPr="006B29ED">
      <w:rPr>
        <w:rFonts w:ascii="Arabic Typesetting" w:hAnsi="Arabic Typesetting" w:cs="Arabic Typesetting"/>
        <w:color w:val="FF0000"/>
        <w:spacing w:val="60"/>
        <w:sz w:val="24"/>
        <w:szCs w:val="24"/>
      </w:rPr>
      <w:t>Tender re</w:t>
    </w:r>
    <w:r w:rsidR="006B29ED" w:rsidRPr="006B29ED">
      <w:rPr>
        <w:rFonts w:ascii="Arabic Typesetting" w:hAnsi="Arabic Typesetting" w:cs="Arabic Typesetting"/>
        <w:color w:val="FF0000"/>
        <w:spacing w:val="60"/>
        <w:sz w:val="24"/>
        <w:szCs w:val="24"/>
      </w:rPr>
      <w:t>f</w:t>
    </w:r>
    <w:r w:rsidR="00747DB8">
      <w:rPr>
        <w:rFonts w:ascii="Arabic Typesetting" w:hAnsi="Arabic Typesetting" w:cs="Arabic Typesetting"/>
        <w:color w:val="FF0000"/>
        <w:spacing w:val="60"/>
        <w:sz w:val="24"/>
        <w:szCs w:val="24"/>
      </w:rPr>
      <w:t xml:space="preserve">erence </w:t>
    </w:r>
    <w:r w:rsidR="004568A6">
      <w:rPr>
        <w:rFonts w:ascii="Arabic Typesetting" w:hAnsi="Arabic Typesetting" w:cs="Arabic Typesetting"/>
        <w:color w:val="FF0000"/>
        <w:spacing w:val="60"/>
        <w:sz w:val="24"/>
        <w:szCs w:val="24"/>
      </w:rPr>
      <w:t>PRF-</w:t>
    </w:r>
    <w:r w:rsidR="00FA1B58" w:rsidRPr="00FA1B58">
      <w:rPr>
        <w:rFonts w:ascii="Arabic Typesetting" w:hAnsi="Arabic Typesetting" w:cs="Arabic Typesetting"/>
        <w:color w:val="FF0000"/>
        <w:spacing w:val="60"/>
        <w:sz w:val="24"/>
        <w:szCs w:val="24"/>
      </w:rPr>
      <w:t>TR-202</w:t>
    </w:r>
    <w:r w:rsidR="00BD275A">
      <w:rPr>
        <w:rFonts w:ascii="Arabic Typesetting" w:hAnsi="Arabic Typesetting" w:cs="Arabic Typesetting"/>
        <w:color w:val="FF0000"/>
        <w:spacing w:val="60"/>
        <w:sz w:val="24"/>
        <w:szCs w:val="24"/>
      </w:rPr>
      <w:t>4</w:t>
    </w:r>
    <w:r w:rsidR="00FA1B58" w:rsidRPr="00FA1B58">
      <w:rPr>
        <w:rFonts w:ascii="Arabic Typesetting" w:hAnsi="Arabic Typesetting" w:cs="Arabic Typesetting"/>
        <w:color w:val="FF0000"/>
        <w:spacing w:val="60"/>
        <w:sz w:val="24"/>
        <w:szCs w:val="24"/>
      </w:rPr>
      <w:t>-</w:t>
    </w:r>
    <w:r w:rsidR="00C74275">
      <w:rPr>
        <w:rFonts w:ascii="Arabic Typesetting" w:hAnsi="Arabic Typesetting" w:cs="Arabic Typesetting"/>
        <w:color w:val="FF0000"/>
        <w:spacing w:val="60"/>
        <w:sz w:val="24"/>
        <w:szCs w:val="24"/>
      </w:rPr>
      <w:t>0</w:t>
    </w:r>
    <w:r w:rsidR="00394B0C">
      <w:rPr>
        <w:rFonts w:ascii="Arabic Typesetting" w:hAnsi="Arabic Typesetting" w:cs="Arabic Typesetting"/>
        <w:color w:val="FF0000"/>
        <w:spacing w:val="60"/>
        <w:sz w:val="24"/>
        <w:szCs w:val="24"/>
      </w:rPr>
      <w:t>1</w:t>
    </w:r>
    <w:r w:rsidR="00485C2D">
      <w:rPr>
        <w:rFonts w:ascii="Arabic Typesetting" w:hAnsi="Arabic Typesetting" w:cs="Arabic Typesetting"/>
        <w:color w:val="FF0000"/>
        <w:spacing w:val="60"/>
        <w:sz w:val="24"/>
        <w:szCs w:val="24"/>
      </w:rPr>
      <w:t>15</w:t>
    </w:r>
    <w:r w:rsidRPr="006B29ED">
      <w:rPr>
        <w:color w:val="FF0000"/>
        <w:spacing w:val="60"/>
        <w:sz w:val="24"/>
        <w:szCs w:val="24"/>
      </w:rPr>
      <w:tab/>
    </w:r>
    <w:r w:rsidRPr="006B29ED">
      <w:rPr>
        <w:color w:val="FF0000"/>
        <w:spacing w:val="60"/>
        <w:sz w:val="24"/>
        <w:szCs w:val="24"/>
      </w:rPr>
      <w:tab/>
    </w:r>
    <w:r w:rsidRPr="006B29ED">
      <w:rPr>
        <w:color w:val="FF0000"/>
        <w:spacing w:val="60"/>
        <w:sz w:val="24"/>
        <w:szCs w:val="24"/>
      </w:rPr>
      <w:tab/>
    </w:r>
    <w:r w:rsidR="00745A12" w:rsidRPr="006B29ED">
      <w:rPr>
        <w:color w:val="FF0000"/>
        <w:spacing w:val="60"/>
        <w:sz w:val="24"/>
        <w:szCs w:val="24"/>
      </w:rPr>
      <w:t>Page</w:t>
    </w:r>
    <w:r w:rsidR="00745A12" w:rsidRPr="006B29ED">
      <w:rPr>
        <w:color w:val="FF0000"/>
        <w:sz w:val="24"/>
        <w:szCs w:val="24"/>
      </w:rPr>
      <w:t xml:space="preserve"> </w:t>
    </w:r>
    <w:r w:rsidR="00745A12" w:rsidRPr="006B29ED">
      <w:rPr>
        <w:color w:val="FF0000"/>
        <w:sz w:val="24"/>
        <w:szCs w:val="24"/>
      </w:rPr>
      <w:fldChar w:fldCharType="begin"/>
    </w:r>
    <w:r w:rsidR="00745A12" w:rsidRPr="006B29ED">
      <w:rPr>
        <w:color w:val="FF0000"/>
        <w:sz w:val="24"/>
        <w:szCs w:val="24"/>
      </w:rPr>
      <w:instrText xml:space="preserve"> PAGE   \* MERGEFORMAT </w:instrText>
    </w:r>
    <w:r w:rsidR="00745A12" w:rsidRPr="006B29ED">
      <w:rPr>
        <w:color w:val="FF0000"/>
        <w:sz w:val="24"/>
        <w:szCs w:val="24"/>
      </w:rPr>
      <w:fldChar w:fldCharType="separate"/>
    </w:r>
    <w:r w:rsidR="00745A12" w:rsidRPr="006B29ED">
      <w:rPr>
        <w:noProof/>
        <w:color w:val="FF0000"/>
        <w:sz w:val="24"/>
        <w:szCs w:val="24"/>
      </w:rPr>
      <w:t>1</w:t>
    </w:r>
    <w:r w:rsidR="00745A12" w:rsidRPr="006B29ED">
      <w:rPr>
        <w:color w:val="FF0000"/>
        <w:sz w:val="24"/>
        <w:szCs w:val="24"/>
      </w:rPr>
      <w:fldChar w:fldCharType="end"/>
    </w:r>
    <w:r w:rsidR="00745A12" w:rsidRPr="006B29ED">
      <w:rPr>
        <w:color w:val="FF0000"/>
        <w:sz w:val="24"/>
        <w:szCs w:val="24"/>
      </w:rPr>
      <w:t xml:space="preserve"> | </w:t>
    </w:r>
    <w:r w:rsidR="00745A12" w:rsidRPr="006B29ED">
      <w:rPr>
        <w:color w:val="FF0000"/>
        <w:sz w:val="24"/>
        <w:szCs w:val="24"/>
      </w:rPr>
      <w:fldChar w:fldCharType="begin"/>
    </w:r>
    <w:r w:rsidR="00745A12" w:rsidRPr="006B29ED">
      <w:rPr>
        <w:color w:val="FF0000"/>
        <w:sz w:val="24"/>
        <w:szCs w:val="24"/>
      </w:rPr>
      <w:instrText xml:space="preserve"> NUMPAGES  \* Arabic  \* MERGEFORMAT </w:instrText>
    </w:r>
    <w:r w:rsidR="00745A12" w:rsidRPr="006B29ED">
      <w:rPr>
        <w:color w:val="FF0000"/>
        <w:sz w:val="24"/>
        <w:szCs w:val="24"/>
      </w:rPr>
      <w:fldChar w:fldCharType="separate"/>
    </w:r>
    <w:r w:rsidR="00745A12" w:rsidRPr="006B29ED">
      <w:rPr>
        <w:noProof/>
        <w:color w:val="FF0000"/>
        <w:sz w:val="24"/>
        <w:szCs w:val="24"/>
      </w:rPr>
      <w:t>1</w:t>
    </w:r>
    <w:r w:rsidR="00745A12" w:rsidRPr="006B29ED">
      <w:rPr>
        <w:color w:val="FF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6B8D2" w14:textId="77777777" w:rsidR="00F107CA" w:rsidRDefault="00F107CA" w:rsidP="00745A12">
      <w:pPr>
        <w:spacing w:after="0" w:line="240" w:lineRule="auto"/>
      </w:pPr>
      <w:r>
        <w:separator/>
      </w:r>
    </w:p>
  </w:footnote>
  <w:footnote w:type="continuationSeparator" w:id="0">
    <w:p w14:paraId="2122492D" w14:textId="77777777" w:rsidR="00F107CA" w:rsidRDefault="00F107CA" w:rsidP="00745A12">
      <w:pPr>
        <w:spacing w:after="0" w:line="240" w:lineRule="auto"/>
      </w:pPr>
      <w:r>
        <w:continuationSeparator/>
      </w:r>
    </w:p>
  </w:footnote>
  <w:footnote w:type="continuationNotice" w:id="1">
    <w:p w14:paraId="23D4D4A6" w14:textId="77777777" w:rsidR="00F107CA" w:rsidRDefault="00F107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A82F1" w14:textId="680A87A1" w:rsidR="0060678D" w:rsidRDefault="0060678D">
    <w:pPr>
      <w:pStyle w:val="Header"/>
    </w:pPr>
    <w:r>
      <w:rPr>
        <w:noProof/>
      </w:rPr>
      <w:drawing>
        <wp:inline distT="0" distB="0" distL="0" distR="0" wp14:anchorId="36C54F53" wp14:editId="5E7DC298">
          <wp:extent cx="1369863" cy="480060"/>
          <wp:effectExtent l="0" t="0" r="1905" b="0"/>
          <wp:docPr id="251505994" name="Picture 251505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6544" cy="4929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40265"/>
    <w:multiLevelType w:val="hybridMultilevel"/>
    <w:tmpl w:val="A6B021E2"/>
    <w:lvl w:ilvl="0" w:tplc="9F669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D4B48"/>
    <w:multiLevelType w:val="hybridMultilevel"/>
    <w:tmpl w:val="A7F4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33FA"/>
    <w:multiLevelType w:val="hybridMultilevel"/>
    <w:tmpl w:val="8C14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50BAE"/>
    <w:multiLevelType w:val="hybridMultilevel"/>
    <w:tmpl w:val="AA92228A"/>
    <w:lvl w:ilvl="0" w:tplc="9F669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12DD8"/>
    <w:multiLevelType w:val="hybridMultilevel"/>
    <w:tmpl w:val="B044C74C"/>
    <w:lvl w:ilvl="0" w:tplc="5CACCCE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FD14D4"/>
    <w:multiLevelType w:val="hybridMultilevel"/>
    <w:tmpl w:val="4DD098DA"/>
    <w:lvl w:ilvl="0" w:tplc="8E82BE7E">
      <w:start w:val="1"/>
      <w:numFmt w:val="decimal"/>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C4F7F"/>
    <w:multiLevelType w:val="hybridMultilevel"/>
    <w:tmpl w:val="874E2180"/>
    <w:lvl w:ilvl="0" w:tplc="F99A4B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367EE"/>
    <w:multiLevelType w:val="hybridMultilevel"/>
    <w:tmpl w:val="4E2EB9B6"/>
    <w:lvl w:ilvl="0" w:tplc="9F669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8634F"/>
    <w:multiLevelType w:val="hybridMultilevel"/>
    <w:tmpl w:val="4E2EB9B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E81C12"/>
    <w:multiLevelType w:val="hybridMultilevel"/>
    <w:tmpl w:val="289C3A6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AF4658"/>
    <w:multiLevelType w:val="hybridMultilevel"/>
    <w:tmpl w:val="52063398"/>
    <w:lvl w:ilvl="0" w:tplc="A31E2344">
      <w:start w:val="1"/>
      <w:numFmt w:val="decimal"/>
      <w:lvlText w:val="%1-"/>
      <w:lvlJc w:val="left"/>
      <w:pPr>
        <w:ind w:left="720" w:hanging="360"/>
      </w:pPr>
      <w:rPr>
        <w:rFonts w:ascii="Charter" w:eastAsiaTheme="minorHAnsi" w:hAnsi="Charter"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6E7009"/>
    <w:multiLevelType w:val="hybridMultilevel"/>
    <w:tmpl w:val="EC7E4098"/>
    <w:lvl w:ilvl="0" w:tplc="B57CEA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315002"/>
    <w:multiLevelType w:val="hybridMultilevel"/>
    <w:tmpl w:val="27A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8178C6"/>
    <w:multiLevelType w:val="hybridMultilevel"/>
    <w:tmpl w:val="874E21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9341CA"/>
    <w:multiLevelType w:val="hybridMultilevel"/>
    <w:tmpl w:val="4DD098DA"/>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30522B"/>
    <w:multiLevelType w:val="hybridMultilevel"/>
    <w:tmpl w:val="874E21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650F72"/>
    <w:multiLevelType w:val="hybridMultilevel"/>
    <w:tmpl w:val="663A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F0007F"/>
    <w:multiLevelType w:val="hybridMultilevel"/>
    <w:tmpl w:val="06E27142"/>
    <w:lvl w:ilvl="0" w:tplc="04090001">
      <w:start w:val="1"/>
      <w:numFmt w:val="bullet"/>
      <w:lvlText w:val=""/>
      <w:lvlJc w:val="left"/>
      <w:pPr>
        <w:ind w:left="720" w:hanging="360"/>
      </w:pPr>
      <w:rPr>
        <w:rFonts w:ascii="Symbol" w:hAnsi="Symbol"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0610D4"/>
    <w:multiLevelType w:val="hybridMultilevel"/>
    <w:tmpl w:val="25082FF8"/>
    <w:lvl w:ilvl="0" w:tplc="269A45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06D2E2D"/>
    <w:multiLevelType w:val="hybridMultilevel"/>
    <w:tmpl w:val="54A6F6DA"/>
    <w:lvl w:ilvl="0" w:tplc="7C240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246CC1"/>
    <w:multiLevelType w:val="hybridMultilevel"/>
    <w:tmpl w:val="52587FB2"/>
    <w:lvl w:ilvl="0" w:tplc="A4D643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E34A61"/>
    <w:multiLevelType w:val="hybridMultilevel"/>
    <w:tmpl w:val="D9565EBE"/>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4C3A18"/>
    <w:multiLevelType w:val="multilevel"/>
    <w:tmpl w:val="ED14D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737699"/>
    <w:multiLevelType w:val="hybridMultilevel"/>
    <w:tmpl w:val="7D84974C"/>
    <w:lvl w:ilvl="0" w:tplc="D7927E4E">
      <w:start w:val="1"/>
      <w:numFmt w:val="upperRoman"/>
      <w:lvlText w:val="%1."/>
      <w:lvlJc w:val="right"/>
      <w:pPr>
        <w:ind w:left="540" w:hanging="360"/>
      </w:pPr>
      <w:rPr>
        <w:color w:val="FF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1CD4B91"/>
    <w:multiLevelType w:val="hybridMultilevel"/>
    <w:tmpl w:val="65E8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0114B2"/>
    <w:multiLevelType w:val="hybridMultilevel"/>
    <w:tmpl w:val="0C1E3354"/>
    <w:lvl w:ilvl="0" w:tplc="96A81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7274F3"/>
    <w:multiLevelType w:val="hybridMultilevel"/>
    <w:tmpl w:val="F21EF150"/>
    <w:lvl w:ilvl="0" w:tplc="AB2089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43130940">
    <w:abstractNumId w:val="25"/>
  </w:num>
  <w:num w:numId="2" w16cid:durableId="965234188">
    <w:abstractNumId w:val="11"/>
  </w:num>
  <w:num w:numId="3" w16cid:durableId="1747531734">
    <w:abstractNumId w:val="7"/>
  </w:num>
  <w:num w:numId="4" w16cid:durableId="381946497">
    <w:abstractNumId w:val="8"/>
  </w:num>
  <w:num w:numId="5" w16cid:durableId="149563708">
    <w:abstractNumId w:val="22"/>
  </w:num>
  <w:num w:numId="6" w16cid:durableId="907807726">
    <w:abstractNumId w:val="20"/>
  </w:num>
  <w:num w:numId="7" w16cid:durableId="2010867840">
    <w:abstractNumId w:val="3"/>
  </w:num>
  <w:num w:numId="8" w16cid:durableId="2058233336">
    <w:abstractNumId w:val="23"/>
  </w:num>
  <w:num w:numId="9" w16cid:durableId="2118794301">
    <w:abstractNumId w:val="12"/>
  </w:num>
  <w:num w:numId="10" w16cid:durableId="51511851">
    <w:abstractNumId w:val="0"/>
  </w:num>
  <w:num w:numId="11" w16cid:durableId="345061794">
    <w:abstractNumId w:val="5"/>
  </w:num>
  <w:num w:numId="12" w16cid:durableId="673995314">
    <w:abstractNumId w:val="17"/>
  </w:num>
  <w:num w:numId="13" w16cid:durableId="1633096798">
    <w:abstractNumId w:val="4"/>
  </w:num>
  <w:num w:numId="14" w16cid:durableId="546331320">
    <w:abstractNumId w:val="14"/>
  </w:num>
  <w:num w:numId="15" w16cid:durableId="1408113411">
    <w:abstractNumId w:val="2"/>
  </w:num>
  <w:num w:numId="16" w16cid:durableId="567691478">
    <w:abstractNumId w:val="6"/>
  </w:num>
  <w:num w:numId="17" w16cid:durableId="160658258">
    <w:abstractNumId w:val="13"/>
  </w:num>
  <w:num w:numId="18" w16cid:durableId="1961185786">
    <w:abstractNumId w:val="15"/>
  </w:num>
  <w:num w:numId="19" w16cid:durableId="1721050148">
    <w:abstractNumId w:val="16"/>
  </w:num>
  <w:num w:numId="20" w16cid:durableId="519242998">
    <w:abstractNumId w:val="1"/>
  </w:num>
  <w:num w:numId="21" w16cid:durableId="1152023178">
    <w:abstractNumId w:val="24"/>
  </w:num>
  <w:num w:numId="22" w16cid:durableId="1096095992">
    <w:abstractNumId w:val="9"/>
  </w:num>
  <w:num w:numId="23" w16cid:durableId="926034007">
    <w:abstractNumId w:val="10"/>
  </w:num>
  <w:num w:numId="24" w16cid:durableId="610938868">
    <w:abstractNumId w:val="26"/>
  </w:num>
  <w:num w:numId="25" w16cid:durableId="203561659">
    <w:abstractNumId w:val="19"/>
  </w:num>
  <w:num w:numId="26" w16cid:durableId="677929002">
    <w:abstractNumId w:val="21"/>
  </w:num>
  <w:num w:numId="27" w16cid:durableId="489674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67B"/>
    <w:rsid w:val="00010CB2"/>
    <w:rsid w:val="00017A6B"/>
    <w:rsid w:val="000252FE"/>
    <w:rsid w:val="0002706D"/>
    <w:rsid w:val="00030241"/>
    <w:rsid w:val="00032750"/>
    <w:rsid w:val="0003641D"/>
    <w:rsid w:val="00037186"/>
    <w:rsid w:val="00043F4A"/>
    <w:rsid w:val="0004549D"/>
    <w:rsid w:val="000469C8"/>
    <w:rsid w:val="00047739"/>
    <w:rsid w:val="0004797B"/>
    <w:rsid w:val="00047ACC"/>
    <w:rsid w:val="0005040D"/>
    <w:rsid w:val="00051F28"/>
    <w:rsid w:val="000520DA"/>
    <w:rsid w:val="00052176"/>
    <w:rsid w:val="0005447F"/>
    <w:rsid w:val="00056605"/>
    <w:rsid w:val="00057476"/>
    <w:rsid w:val="000600C3"/>
    <w:rsid w:val="0006095E"/>
    <w:rsid w:val="00063DD5"/>
    <w:rsid w:val="00064AAD"/>
    <w:rsid w:val="00066940"/>
    <w:rsid w:val="00071BF0"/>
    <w:rsid w:val="00072015"/>
    <w:rsid w:val="0007286A"/>
    <w:rsid w:val="0007468D"/>
    <w:rsid w:val="000761B5"/>
    <w:rsid w:val="0007684E"/>
    <w:rsid w:val="00081BAB"/>
    <w:rsid w:val="00082419"/>
    <w:rsid w:val="00082EA9"/>
    <w:rsid w:val="00083C48"/>
    <w:rsid w:val="000840D1"/>
    <w:rsid w:val="000A1667"/>
    <w:rsid w:val="000A186B"/>
    <w:rsid w:val="000A4040"/>
    <w:rsid w:val="000A535A"/>
    <w:rsid w:val="000A54A4"/>
    <w:rsid w:val="000B485D"/>
    <w:rsid w:val="000B727B"/>
    <w:rsid w:val="000B7715"/>
    <w:rsid w:val="000C5987"/>
    <w:rsid w:val="000D5835"/>
    <w:rsid w:val="000E21EA"/>
    <w:rsid w:val="000E44E9"/>
    <w:rsid w:val="000E686F"/>
    <w:rsid w:val="000E77AC"/>
    <w:rsid w:val="000F357D"/>
    <w:rsid w:val="000F4288"/>
    <w:rsid w:val="000F4A98"/>
    <w:rsid w:val="000F6D1C"/>
    <w:rsid w:val="00101B33"/>
    <w:rsid w:val="0011385E"/>
    <w:rsid w:val="00114B29"/>
    <w:rsid w:val="0012133B"/>
    <w:rsid w:val="0012368E"/>
    <w:rsid w:val="00125108"/>
    <w:rsid w:val="00126FDD"/>
    <w:rsid w:val="001328ED"/>
    <w:rsid w:val="00141B2B"/>
    <w:rsid w:val="00156952"/>
    <w:rsid w:val="00157A78"/>
    <w:rsid w:val="0016120B"/>
    <w:rsid w:val="001616B7"/>
    <w:rsid w:val="0016405D"/>
    <w:rsid w:val="0016745E"/>
    <w:rsid w:val="00173E1C"/>
    <w:rsid w:val="00174907"/>
    <w:rsid w:val="00174EA7"/>
    <w:rsid w:val="00182E20"/>
    <w:rsid w:val="00183F60"/>
    <w:rsid w:val="00187457"/>
    <w:rsid w:val="00197000"/>
    <w:rsid w:val="001A3387"/>
    <w:rsid w:val="001B0EAC"/>
    <w:rsid w:val="001B54B6"/>
    <w:rsid w:val="001C4049"/>
    <w:rsid w:val="001C5D7E"/>
    <w:rsid w:val="001C65DA"/>
    <w:rsid w:val="001C768D"/>
    <w:rsid w:val="001D08C6"/>
    <w:rsid w:val="001D28F5"/>
    <w:rsid w:val="001D5565"/>
    <w:rsid w:val="001E3B3B"/>
    <w:rsid w:val="001F208B"/>
    <w:rsid w:val="001F5E41"/>
    <w:rsid w:val="001F79F3"/>
    <w:rsid w:val="00204C09"/>
    <w:rsid w:val="00213C6E"/>
    <w:rsid w:val="00215A79"/>
    <w:rsid w:val="00221F64"/>
    <w:rsid w:val="002309AF"/>
    <w:rsid w:val="002326A0"/>
    <w:rsid w:val="002349BA"/>
    <w:rsid w:val="00235208"/>
    <w:rsid w:val="00235349"/>
    <w:rsid w:val="00236A32"/>
    <w:rsid w:val="00247128"/>
    <w:rsid w:val="0025220F"/>
    <w:rsid w:val="002566B8"/>
    <w:rsid w:val="00257119"/>
    <w:rsid w:val="00260E7C"/>
    <w:rsid w:val="00265B1A"/>
    <w:rsid w:val="00266602"/>
    <w:rsid w:val="002666EC"/>
    <w:rsid w:val="002700FC"/>
    <w:rsid w:val="002702B4"/>
    <w:rsid w:val="002703B2"/>
    <w:rsid w:val="002719BD"/>
    <w:rsid w:val="0027497A"/>
    <w:rsid w:val="00274CEE"/>
    <w:rsid w:val="00276767"/>
    <w:rsid w:val="00280FA9"/>
    <w:rsid w:val="002841AF"/>
    <w:rsid w:val="00284EDF"/>
    <w:rsid w:val="00285976"/>
    <w:rsid w:val="002865AC"/>
    <w:rsid w:val="0029064B"/>
    <w:rsid w:val="002947AE"/>
    <w:rsid w:val="002953B2"/>
    <w:rsid w:val="002A4A53"/>
    <w:rsid w:val="002A4BFF"/>
    <w:rsid w:val="002B10C2"/>
    <w:rsid w:val="002C5FA6"/>
    <w:rsid w:val="002C765D"/>
    <w:rsid w:val="002C7E27"/>
    <w:rsid w:val="002D0AB9"/>
    <w:rsid w:val="002D145D"/>
    <w:rsid w:val="002D2EAF"/>
    <w:rsid w:val="002D38DD"/>
    <w:rsid w:val="002D6B28"/>
    <w:rsid w:val="002E0F05"/>
    <w:rsid w:val="002E63FE"/>
    <w:rsid w:val="002F054C"/>
    <w:rsid w:val="002F0933"/>
    <w:rsid w:val="002F384E"/>
    <w:rsid w:val="002F3ACE"/>
    <w:rsid w:val="002F4408"/>
    <w:rsid w:val="002F454D"/>
    <w:rsid w:val="003007B9"/>
    <w:rsid w:val="00312157"/>
    <w:rsid w:val="0031396B"/>
    <w:rsid w:val="003201B8"/>
    <w:rsid w:val="00323027"/>
    <w:rsid w:val="00326E5C"/>
    <w:rsid w:val="003301E0"/>
    <w:rsid w:val="00330B23"/>
    <w:rsid w:val="00335935"/>
    <w:rsid w:val="003545F9"/>
    <w:rsid w:val="00357833"/>
    <w:rsid w:val="00363664"/>
    <w:rsid w:val="0036764D"/>
    <w:rsid w:val="00375BF6"/>
    <w:rsid w:val="00381243"/>
    <w:rsid w:val="003852A9"/>
    <w:rsid w:val="00393540"/>
    <w:rsid w:val="00394B0C"/>
    <w:rsid w:val="00397636"/>
    <w:rsid w:val="003979C5"/>
    <w:rsid w:val="003A106C"/>
    <w:rsid w:val="003B1955"/>
    <w:rsid w:val="003B65F6"/>
    <w:rsid w:val="003C4361"/>
    <w:rsid w:val="003C7609"/>
    <w:rsid w:val="003C7BFB"/>
    <w:rsid w:val="003C7E02"/>
    <w:rsid w:val="003D32B3"/>
    <w:rsid w:val="003D334A"/>
    <w:rsid w:val="003D63BA"/>
    <w:rsid w:val="003D7241"/>
    <w:rsid w:val="003D72E7"/>
    <w:rsid w:val="003E1424"/>
    <w:rsid w:val="003E20DF"/>
    <w:rsid w:val="003E2D41"/>
    <w:rsid w:val="003F2E39"/>
    <w:rsid w:val="003F399B"/>
    <w:rsid w:val="0040622F"/>
    <w:rsid w:val="00406F90"/>
    <w:rsid w:val="00414CBF"/>
    <w:rsid w:val="0041791D"/>
    <w:rsid w:val="00417C29"/>
    <w:rsid w:val="004219EF"/>
    <w:rsid w:val="004223AC"/>
    <w:rsid w:val="00424D7C"/>
    <w:rsid w:val="0042784A"/>
    <w:rsid w:val="00430271"/>
    <w:rsid w:val="00433826"/>
    <w:rsid w:val="004375C9"/>
    <w:rsid w:val="00442212"/>
    <w:rsid w:val="00442E4E"/>
    <w:rsid w:val="004514C3"/>
    <w:rsid w:val="00454846"/>
    <w:rsid w:val="004552EE"/>
    <w:rsid w:val="004568A6"/>
    <w:rsid w:val="00457636"/>
    <w:rsid w:val="00461FC8"/>
    <w:rsid w:val="00465C06"/>
    <w:rsid w:val="004723AD"/>
    <w:rsid w:val="00472EEF"/>
    <w:rsid w:val="00472FB2"/>
    <w:rsid w:val="00473598"/>
    <w:rsid w:val="004742D4"/>
    <w:rsid w:val="00474FFC"/>
    <w:rsid w:val="00476C27"/>
    <w:rsid w:val="0048245D"/>
    <w:rsid w:val="00482B4D"/>
    <w:rsid w:val="00485C2D"/>
    <w:rsid w:val="0049126B"/>
    <w:rsid w:val="004929B0"/>
    <w:rsid w:val="004934FC"/>
    <w:rsid w:val="004A2D90"/>
    <w:rsid w:val="004B14AD"/>
    <w:rsid w:val="004B2B89"/>
    <w:rsid w:val="004B4052"/>
    <w:rsid w:val="004B468C"/>
    <w:rsid w:val="004B46B1"/>
    <w:rsid w:val="004C008F"/>
    <w:rsid w:val="004C661A"/>
    <w:rsid w:val="004E418F"/>
    <w:rsid w:val="004E570C"/>
    <w:rsid w:val="004E7340"/>
    <w:rsid w:val="004F21EF"/>
    <w:rsid w:val="004F266F"/>
    <w:rsid w:val="004F736F"/>
    <w:rsid w:val="0050203A"/>
    <w:rsid w:val="005045B9"/>
    <w:rsid w:val="00507752"/>
    <w:rsid w:val="00512378"/>
    <w:rsid w:val="00513F8A"/>
    <w:rsid w:val="00515D00"/>
    <w:rsid w:val="00525835"/>
    <w:rsid w:val="0053291C"/>
    <w:rsid w:val="00577FF1"/>
    <w:rsid w:val="0058125F"/>
    <w:rsid w:val="0058163B"/>
    <w:rsid w:val="00581962"/>
    <w:rsid w:val="005854B5"/>
    <w:rsid w:val="005865BA"/>
    <w:rsid w:val="00591F41"/>
    <w:rsid w:val="00592EF5"/>
    <w:rsid w:val="0059648D"/>
    <w:rsid w:val="0059712F"/>
    <w:rsid w:val="005A0911"/>
    <w:rsid w:val="005A202D"/>
    <w:rsid w:val="005B53F1"/>
    <w:rsid w:val="005B545F"/>
    <w:rsid w:val="005B7E67"/>
    <w:rsid w:val="005C4BCA"/>
    <w:rsid w:val="005C4DAE"/>
    <w:rsid w:val="005C79AC"/>
    <w:rsid w:val="005D1965"/>
    <w:rsid w:val="005D1A97"/>
    <w:rsid w:val="005D4AE8"/>
    <w:rsid w:val="005D6AA3"/>
    <w:rsid w:val="005D7EC1"/>
    <w:rsid w:val="005E1EB1"/>
    <w:rsid w:val="005F54CB"/>
    <w:rsid w:val="00601BCF"/>
    <w:rsid w:val="0060678D"/>
    <w:rsid w:val="00606B9C"/>
    <w:rsid w:val="00606FEC"/>
    <w:rsid w:val="0060730A"/>
    <w:rsid w:val="006150A4"/>
    <w:rsid w:val="0061793F"/>
    <w:rsid w:val="006236DA"/>
    <w:rsid w:val="0062409C"/>
    <w:rsid w:val="00630FCE"/>
    <w:rsid w:val="006404EB"/>
    <w:rsid w:val="00647AEB"/>
    <w:rsid w:val="00647D10"/>
    <w:rsid w:val="00650049"/>
    <w:rsid w:val="00650C04"/>
    <w:rsid w:val="00655213"/>
    <w:rsid w:val="006634E6"/>
    <w:rsid w:val="00666B4E"/>
    <w:rsid w:val="006749C6"/>
    <w:rsid w:val="006772FB"/>
    <w:rsid w:val="00683E5E"/>
    <w:rsid w:val="00684247"/>
    <w:rsid w:val="00690DCA"/>
    <w:rsid w:val="00691183"/>
    <w:rsid w:val="00696A5E"/>
    <w:rsid w:val="006B1D4D"/>
    <w:rsid w:val="006B29ED"/>
    <w:rsid w:val="006B3781"/>
    <w:rsid w:val="006B717C"/>
    <w:rsid w:val="006C191E"/>
    <w:rsid w:val="006C2C59"/>
    <w:rsid w:val="006C4624"/>
    <w:rsid w:val="006C51E0"/>
    <w:rsid w:val="006E0957"/>
    <w:rsid w:val="006E0AFB"/>
    <w:rsid w:val="006E5C8E"/>
    <w:rsid w:val="006E7F12"/>
    <w:rsid w:val="006F0DF5"/>
    <w:rsid w:val="006F3C65"/>
    <w:rsid w:val="006F6532"/>
    <w:rsid w:val="006F6EE6"/>
    <w:rsid w:val="00701718"/>
    <w:rsid w:val="00706358"/>
    <w:rsid w:val="00710292"/>
    <w:rsid w:val="007132C7"/>
    <w:rsid w:val="00715A06"/>
    <w:rsid w:val="00716FE5"/>
    <w:rsid w:val="00720A51"/>
    <w:rsid w:val="007232C0"/>
    <w:rsid w:val="007245B9"/>
    <w:rsid w:val="00724A30"/>
    <w:rsid w:val="00736B67"/>
    <w:rsid w:val="00743134"/>
    <w:rsid w:val="00745A12"/>
    <w:rsid w:val="00747CA8"/>
    <w:rsid w:val="00747DB8"/>
    <w:rsid w:val="00753BE7"/>
    <w:rsid w:val="007556B2"/>
    <w:rsid w:val="00757A60"/>
    <w:rsid w:val="00762AE3"/>
    <w:rsid w:val="007643D4"/>
    <w:rsid w:val="00766819"/>
    <w:rsid w:val="00771BA6"/>
    <w:rsid w:val="00771EDB"/>
    <w:rsid w:val="007755C2"/>
    <w:rsid w:val="007810B0"/>
    <w:rsid w:val="00784713"/>
    <w:rsid w:val="00784BF5"/>
    <w:rsid w:val="00787762"/>
    <w:rsid w:val="0079136E"/>
    <w:rsid w:val="00795465"/>
    <w:rsid w:val="00795FA3"/>
    <w:rsid w:val="007A1CC7"/>
    <w:rsid w:val="007A6977"/>
    <w:rsid w:val="007A751C"/>
    <w:rsid w:val="007B707F"/>
    <w:rsid w:val="007C4F65"/>
    <w:rsid w:val="007D057F"/>
    <w:rsid w:val="007D5B78"/>
    <w:rsid w:val="007D7D58"/>
    <w:rsid w:val="007E0C1F"/>
    <w:rsid w:val="007E539F"/>
    <w:rsid w:val="007F100F"/>
    <w:rsid w:val="007F1E90"/>
    <w:rsid w:val="007F4187"/>
    <w:rsid w:val="007F4F14"/>
    <w:rsid w:val="007F5691"/>
    <w:rsid w:val="007F70B9"/>
    <w:rsid w:val="0080372C"/>
    <w:rsid w:val="00804842"/>
    <w:rsid w:val="008136C9"/>
    <w:rsid w:val="008161F1"/>
    <w:rsid w:val="00817324"/>
    <w:rsid w:val="00821762"/>
    <w:rsid w:val="008219F0"/>
    <w:rsid w:val="00821C99"/>
    <w:rsid w:val="00823F33"/>
    <w:rsid w:val="0082706D"/>
    <w:rsid w:val="00832C94"/>
    <w:rsid w:val="00833394"/>
    <w:rsid w:val="0084044C"/>
    <w:rsid w:val="00841695"/>
    <w:rsid w:val="00843E99"/>
    <w:rsid w:val="00845C9B"/>
    <w:rsid w:val="00863DFD"/>
    <w:rsid w:val="00867E60"/>
    <w:rsid w:val="00873AF7"/>
    <w:rsid w:val="00873B33"/>
    <w:rsid w:val="00874E2F"/>
    <w:rsid w:val="00875286"/>
    <w:rsid w:val="00876625"/>
    <w:rsid w:val="00880794"/>
    <w:rsid w:val="00883C65"/>
    <w:rsid w:val="00890FAB"/>
    <w:rsid w:val="008912DB"/>
    <w:rsid w:val="008928F9"/>
    <w:rsid w:val="00895637"/>
    <w:rsid w:val="008A0D50"/>
    <w:rsid w:val="008A282F"/>
    <w:rsid w:val="008A2E80"/>
    <w:rsid w:val="008A3528"/>
    <w:rsid w:val="008A542D"/>
    <w:rsid w:val="008A73E9"/>
    <w:rsid w:val="008B1977"/>
    <w:rsid w:val="008B1ECB"/>
    <w:rsid w:val="008C2600"/>
    <w:rsid w:val="008C2EBF"/>
    <w:rsid w:val="008C2F28"/>
    <w:rsid w:val="008C5AC1"/>
    <w:rsid w:val="008C77EB"/>
    <w:rsid w:val="008D2391"/>
    <w:rsid w:val="008D3FBB"/>
    <w:rsid w:val="008D6C73"/>
    <w:rsid w:val="008E0788"/>
    <w:rsid w:val="008E52DB"/>
    <w:rsid w:val="008E6C15"/>
    <w:rsid w:val="008F2D4E"/>
    <w:rsid w:val="008F38A3"/>
    <w:rsid w:val="008F78B3"/>
    <w:rsid w:val="009009AA"/>
    <w:rsid w:val="00900C3F"/>
    <w:rsid w:val="00900E50"/>
    <w:rsid w:val="00910F4C"/>
    <w:rsid w:val="00915C59"/>
    <w:rsid w:val="009221F8"/>
    <w:rsid w:val="009228CC"/>
    <w:rsid w:val="00923BBB"/>
    <w:rsid w:val="00924576"/>
    <w:rsid w:val="00925162"/>
    <w:rsid w:val="009265A5"/>
    <w:rsid w:val="009300B9"/>
    <w:rsid w:val="009446BA"/>
    <w:rsid w:val="009455CC"/>
    <w:rsid w:val="00951BB7"/>
    <w:rsid w:val="00954760"/>
    <w:rsid w:val="00954E8A"/>
    <w:rsid w:val="00955DED"/>
    <w:rsid w:val="00955E38"/>
    <w:rsid w:val="00956BDE"/>
    <w:rsid w:val="00957706"/>
    <w:rsid w:val="00965F03"/>
    <w:rsid w:val="009674F0"/>
    <w:rsid w:val="009728DD"/>
    <w:rsid w:val="00981088"/>
    <w:rsid w:val="00985F73"/>
    <w:rsid w:val="00995B25"/>
    <w:rsid w:val="00995DF0"/>
    <w:rsid w:val="00997E95"/>
    <w:rsid w:val="009A287F"/>
    <w:rsid w:val="009A2994"/>
    <w:rsid w:val="009B012D"/>
    <w:rsid w:val="009B543D"/>
    <w:rsid w:val="009C15D0"/>
    <w:rsid w:val="009C4602"/>
    <w:rsid w:val="009C4652"/>
    <w:rsid w:val="009C4BC6"/>
    <w:rsid w:val="009D3558"/>
    <w:rsid w:val="009D57F7"/>
    <w:rsid w:val="009D6F76"/>
    <w:rsid w:val="009D7AFF"/>
    <w:rsid w:val="009E053D"/>
    <w:rsid w:val="009F53F9"/>
    <w:rsid w:val="009F5D4B"/>
    <w:rsid w:val="009F6784"/>
    <w:rsid w:val="009F79E0"/>
    <w:rsid w:val="00A04330"/>
    <w:rsid w:val="00A07678"/>
    <w:rsid w:val="00A15BEC"/>
    <w:rsid w:val="00A16B4F"/>
    <w:rsid w:val="00A240B7"/>
    <w:rsid w:val="00A249CF"/>
    <w:rsid w:val="00A26AE2"/>
    <w:rsid w:val="00A275C5"/>
    <w:rsid w:val="00A30468"/>
    <w:rsid w:val="00A3136C"/>
    <w:rsid w:val="00A32E27"/>
    <w:rsid w:val="00A41D05"/>
    <w:rsid w:val="00A42096"/>
    <w:rsid w:val="00A43349"/>
    <w:rsid w:val="00A444E4"/>
    <w:rsid w:val="00A46B97"/>
    <w:rsid w:val="00A50AF8"/>
    <w:rsid w:val="00A5152C"/>
    <w:rsid w:val="00A51648"/>
    <w:rsid w:val="00A5389C"/>
    <w:rsid w:val="00A54C9D"/>
    <w:rsid w:val="00A56FF1"/>
    <w:rsid w:val="00A622EC"/>
    <w:rsid w:val="00A7081C"/>
    <w:rsid w:val="00A70A3B"/>
    <w:rsid w:val="00A71368"/>
    <w:rsid w:val="00A73E64"/>
    <w:rsid w:val="00A80E04"/>
    <w:rsid w:val="00A85B2E"/>
    <w:rsid w:val="00A96325"/>
    <w:rsid w:val="00A97FD0"/>
    <w:rsid w:val="00AA0336"/>
    <w:rsid w:val="00AA0816"/>
    <w:rsid w:val="00AA1E09"/>
    <w:rsid w:val="00AA536F"/>
    <w:rsid w:val="00AB31DA"/>
    <w:rsid w:val="00AB610A"/>
    <w:rsid w:val="00AC2053"/>
    <w:rsid w:val="00AC305A"/>
    <w:rsid w:val="00AC4AD9"/>
    <w:rsid w:val="00AD18F6"/>
    <w:rsid w:val="00AD5CF6"/>
    <w:rsid w:val="00AE7B67"/>
    <w:rsid w:val="00AF7361"/>
    <w:rsid w:val="00B04E5A"/>
    <w:rsid w:val="00B05F84"/>
    <w:rsid w:val="00B12DAC"/>
    <w:rsid w:val="00B24242"/>
    <w:rsid w:val="00B32925"/>
    <w:rsid w:val="00B44423"/>
    <w:rsid w:val="00B50F47"/>
    <w:rsid w:val="00B5178A"/>
    <w:rsid w:val="00B5322C"/>
    <w:rsid w:val="00B54B68"/>
    <w:rsid w:val="00B57F48"/>
    <w:rsid w:val="00B6379A"/>
    <w:rsid w:val="00B640B9"/>
    <w:rsid w:val="00B6455F"/>
    <w:rsid w:val="00B7025F"/>
    <w:rsid w:val="00B7363C"/>
    <w:rsid w:val="00B73C4B"/>
    <w:rsid w:val="00B76634"/>
    <w:rsid w:val="00B770D7"/>
    <w:rsid w:val="00B81E9F"/>
    <w:rsid w:val="00B8499C"/>
    <w:rsid w:val="00B865F3"/>
    <w:rsid w:val="00B90765"/>
    <w:rsid w:val="00B91203"/>
    <w:rsid w:val="00B9608D"/>
    <w:rsid w:val="00BB01C4"/>
    <w:rsid w:val="00BB20B7"/>
    <w:rsid w:val="00BB267B"/>
    <w:rsid w:val="00BB5872"/>
    <w:rsid w:val="00BB69A4"/>
    <w:rsid w:val="00BC1598"/>
    <w:rsid w:val="00BC2153"/>
    <w:rsid w:val="00BC6600"/>
    <w:rsid w:val="00BD275A"/>
    <w:rsid w:val="00BD3E12"/>
    <w:rsid w:val="00BD5406"/>
    <w:rsid w:val="00BD5D2E"/>
    <w:rsid w:val="00BD7875"/>
    <w:rsid w:val="00BE24AE"/>
    <w:rsid w:val="00BE2FD0"/>
    <w:rsid w:val="00BE2FD2"/>
    <w:rsid w:val="00BE48DF"/>
    <w:rsid w:val="00BE6BA4"/>
    <w:rsid w:val="00BF3D76"/>
    <w:rsid w:val="00BF563D"/>
    <w:rsid w:val="00C01FED"/>
    <w:rsid w:val="00C025F0"/>
    <w:rsid w:val="00C21E08"/>
    <w:rsid w:val="00C40EB9"/>
    <w:rsid w:val="00C441B7"/>
    <w:rsid w:val="00C45B0D"/>
    <w:rsid w:val="00C45EC5"/>
    <w:rsid w:val="00C464FA"/>
    <w:rsid w:val="00C473D6"/>
    <w:rsid w:val="00C54957"/>
    <w:rsid w:val="00C56C16"/>
    <w:rsid w:val="00C5790B"/>
    <w:rsid w:val="00C6201D"/>
    <w:rsid w:val="00C63CD9"/>
    <w:rsid w:val="00C74275"/>
    <w:rsid w:val="00C753E0"/>
    <w:rsid w:val="00C76342"/>
    <w:rsid w:val="00C81946"/>
    <w:rsid w:val="00C81FBC"/>
    <w:rsid w:val="00C8375C"/>
    <w:rsid w:val="00C87F2D"/>
    <w:rsid w:val="00CA1419"/>
    <w:rsid w:val="00CA691D"/>
    <w:rsid w:val="00CB0D67"/>
    <w:rsid w:val="00CB1B6B"/>
    <w:rsid w:val="00CB5C94"/>
    <w:rsid w:val="00CB7A55"/>
    <w:rsid w:val="00CB7FFE"/>
    <w:rsid w:val="00CC54A1"/>
    <w:rsid w:val="00CC6C8C"/>
    <w:rsid w:val="00CD08B5"/>
    <w:rsid w:val="00CD1538"/>
    <w:rsid w:val="00CD2D81"/>
    <w:rsid w:val="00CD4C56"/>
    <w:rsid w:val="00CE266E"/>
    <w:rsid w:val="00CE6100"/>
    <w:rsid w:val="00CF0100"/>
    <w:rsid w:val="00CF75BC"/>
    <w:rsid w:val="00D00255"/>
    <w:rsid w:val="00D03380"/>
    <w:rsid w:val="00D07BC1"/>
    <w:rsid w:val="00D07CC8"/>
    <w:rsid w:val="00D11B86"/>
    <w:rsid w:val="00D1479D"/>
    <w:rsid w:val="00D2025A"/>
    <w:rsid w:val="00D211C1"/>
    <w:rsid w:val="00D22B15"/>
    <w:rsid w:val="00D235E0"/>
    <w:rsid w:val="00D25ED1"/>
    <w:rsid w:val="00D34FDC"/>
    <w:rsid w:val="00D35EE7"/>
    <w:rsid w:val="00D377B7"/>
    <w:rsid w:val="00D420EB"/>
    <w:rsid w:val="00D422D2"/>
    <w:rsid w:val="00D46BB0"/>
    <w:rsid w:val="00D50B57"/>
    <w:rsid w:val="00D52052"/>
    <w:rsid w:val="00D5409F"/>
    <w:rsid w:val="00D60326"/>
    <w:rsid w:val="00D70012"/>
    <w:rsid w:val="00D813A9"/>
    <w:rsid w:val="00D839F1"/>
    <w:rsid w:val="00D90A4C"/>
    <w:rsid w:val="00DA35F1"/>
    <w:rsid w:val="00DA49B4"/>
    <w:rsid w:val="00DA7828"/>
    <w:rsid w:val="00DB1390"/>
    <w:rsid w:val="00DB67B5"/>
    <w:rsid w:val="00DD0307"/>
    <w:rsid w:val="00DD10E4"/>
    <w:rsid w:val="00DD25EC"/>
    <w:rsid w:val="00DD3BAB"/>
    <w:rsid w:val="00DD48C6"/>
    <w:rsid w:val="00DE236C"/>
    <w:rsid w:val="00DE5584"/>
    <w:rsid w:val="00DE6D39"/>
    <w:rsid w:val="00DF391A"/>
    <w:rsid w:val="00DF4EEF"/>
    <w:rsid w:val="00DF5DB9"/>
    <w:rsid w:val="00DF730F"/>
    <w:rsid w:val="00E00B07"/>
    <w:rsid w:val="00E00F97"/>
    <w:rsid w:val="00E01921"/>
    <w:rsid w:val="00E03272"/>
    <w:rsid w:val="00E0691E"/>
    <w:rsid w:val="00E06F44"/>
    <w:rsid w:val="00E13765"/>
    <w:rsid w:val="00E16A2E"/>
    <w:rsid w:val="00E22039"/>
    <w:rsid w:val="00E238C8"/>
    <w:rsid w:val="00E241A5"/>
    <w:rsid w:val="00E3310E"/>
    <w:rsid w:val="00E44211"/>
    <w:rsid w:val="00E45A0F"/>
    <w:rsid w:val="00E509FD"/>
    <w:rsid w:val="00E7174F"/>
    <w:rsid w:val="00E80CCC"/>
    <w:rsid w:val="00E82319"/>
    <w:rsid w:val="00E83F88"/>
    <w:rsid w:val="00E920B9"/>
    <w:rsid w:val="00E95DBB"/>
    <w:rsid w:val="00E97BDE"/>
    <w:rsid w:val="00EA5E6F"/>
    <w:rsid w:val="00EB50C8"/>
    <w:rsid w:val="00EB67ED"/>
    <w:rsid w:val="00EB74BC"/>
    <w:rsid w:val="00EB7EE0"/>
    <w:rsid w:val="00EC0938"/>
    <w:rsid w:val="00EC14EC"/>
    <w:rsid w:val="00EC16CB"/>
    <w:rsid w:val="00EC41D0"/>
    <w:rsid w:val="00EC73CB"/>
    <w:rsid w:val="00ED3670"/>
    <w:rsid w:val="00ED442C"/>
    <w:rsid w:val="00ED47FA"/>
    <w:rsid w:val="00ED4E46"/>
    <w:rsid w:val="00EE24AC"/>
    <w:rsid w:val="00EE381A"/>
    <w:rsid w:val="00EE383A"/>
    <w:rsid w:val="00EE482D"/>
    <w:rsid w:val="00EF061D"/>
    <w:rsid w:val="00EF0D48"/>
    <w:rsid w:val="00EF0F77"/>
    <w:rsid w:val="00EF33CF"/>
    <w:rsid w:val="00EF508E"/>
    <w:rsid w:val="00EF5661"/>
    <w:rsid w:val="00F03B16"/>
    <w:rsid w:val="00F03F1E"/>
    <w:rsid w:val="00F107CA"/>
    <w:rsid w:val="00F1328D"/>
    <w:rsid w:val="00F1430D"/>
    <w:rsid w:val="00F1435B"/>
    <w:rsid w:val="00F155B0"/>
    <w:rsid w:val="00F176E7"/>
    <w:rsid w:val="00F2144A"/>
    <w:rsid w:val="00F21E80"/>
    <w:rsid w:val="00F236F8"/>
    <w:rsid w:val="00F255DE"/>
    <w:rsid w:val="00F27F65"/>
    <w:rsid w:val="00F314B1"/>
    <w:rsid w:val="00F33C63"/>
    <w:rsid w:val="00F37A76"/>
    <w:rsid w:val="00F43A65"/>
    <w:rsid w:val="00F4604E"/>
    <w:rsid w:val="00F507A2"/>
    <w:rsid w:val="00F50917"/>
    <w:rsid w:val="00F50D1B"/>
    <w:rsid w:val="00F51FC4"/>
    <w:rsid w:val="00F54039"/>
    <w:rsid w:val="00F54F02"/>
    <w:rsid w:val="00F61AD4"/>
    <w:rsid w:val="00F645B9"/>
    <w:rsid w:val="00F64DEB"/>
    <w:rsid w:val="00F653B9"/>
    <w:rsid w:val="00F67AB1"/>
    <w:rsid w:val="00F7059D"/>
    <w:rsid w:val="00F76183"/>
    <w:rsid w:val="00F769C9"/>
    <w:rsid w:val="00F81116"/>
    <w:rsid w:val="00F87595"/>
    <w:rsid w:val="00F9106D"/>
    <w:rsid w:val="00F97A8D"/>
    <w:rsid w:val="00FA1B58"/>
    <w:rsid w:val="00FA5A27"/>
    <w:rsid w:val="00FB3C19"/>
    <w:rsid w:val="00FC0A02"/>
    <w:rsid w:val="00FC4725"/>
    <w:rsid w:val="00FD3DA2"/>
    <w:rsid w:val="00FD74FD"/>
    <w:rsid w:val="00FD764F"/>
    <w:rsid w:val="00FE1D8F"/>
    <w:rsid w:val="00FE5207"/>
    <w:rsid w:val="00FE6035"/>
    <w:rsid w:val="00FE7257"/>
    <w:rsid w:val="2E04EB72"/>
    <w:rsid w:val="2ED1D648"/>
    <w:rsid w:val="30058D35"/>
    <w:rsid w:val="31A15D96"/>
    <w:rsid w:val="36BA6BB0"/>
    <w:rsid w:val="496F1F15"/>
    <w:rsid w:val="6E9FD64E"/>
    <w:rsid w:val="7053010C"/>
    <w:rsid w:val="77C041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45934B"/>
  <w15:chartTrackingRefBased/>
  <w15:docId w15:val="{B0EB26D6-899B-4828-BC6C-FA860A13E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108"/>
  </w:style>
  <w:style w:type="paragraph" w:styleId="Heading1">
    <w:name w:val="heading 1"/>
    <w:basedOn w:val="Normal"/>
    <w:next w:val="Normal"/>
    <w:link w:val="Heading1Char"/>
    <w:uiPriority w:val="9"/>
    <w:qFormat/>
    <w:rsid w:val="0074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A12"/>
  </w:style>
  <w:style w:type="paragraph" w:styleId="Footer">
    <w:name w:val="footer"/>
    <w:basedOn w:val="Normal"/>
    <w:link w:val="FooterChar"/>
    <w:uiPriority w:val="99"/>
    <w:unhideWhenUsed/>
    <w:rsid w:val="00745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A12"/>
  </w:style>
  <w:style w:type="character" w:customStyle="1" w:styleId="Heading1Char">
    <w:name w:val="Heading 1 Char"/>
    <w:basedOn w:val="DefaultParagraphFont"/>
    <w:link w:val="Heading1"/>
    <w:uiPriority w:val="9"/>
    <w:rsid w:val="00745A1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D3DA2"/>
    <w:pPr>
      <w:ind w:left="720"/>
      <w:contextualSpacing/>
    </w:pPr>
  </w:style>
  <w:style w:type="table" w:styleId="TableGrid">
    <w:name w:val="Table Grid"/>
    <w:basedOn w:val="TableNormal"/>
    <w:uiPriority w:val="39"/>
    <w:rsid w:val="00101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00255"/>
    <w:pPr>
      <w:spacing w:after="0" w:line="240" w:lineRule="auto"/>
    </w:pPr>
    <w:rPr>
      <w:rFonts w:ascii="Verdana" w:eastAsia="Times New Roman" w:hAnsi="Verdana" w:cs="Times New Roman"/>
      <w:kern w:val="0"/>
      <w:lang w:val="tr-TR" w:eastAsia="tr-TR"/>
      <w14:ligatures w14:val="none"/>
    </w:rPr>
  </w:style>
  <w:style w:type="character" w:styleId="Strong">
    <w:name w:val="Strong"/>
    <w:basedOn w:val="DefaultParagraphFont"/>
    <w:uiPriority w:val="22"/>
    <w:qFormat/>
    <w:rsid w:val="004A2D90"/>
    <w:rPr>
      <w:b/>
      <w:bCs/>
    </w:rPr>
  </w:style>
  <w:style w:type="character" w:styleId="Hyperlink">
    <w:name w:val="Hyperlink"/>
    <w:basedOn w:val="DefaultParagraphFont"/>
    <w:uiPriority w:val="99"/>
    <w:unhideWhenUsed/>
    <w:rsid w:val="00236A32"/>
    <w:rPr>
      <w:color w:val="0563C1" w:themeColor="hyperlink"/>
      <w:u w:val="single"/>
    </w:rPr>
  </w:style>
  <w:style w:type="character" w:styleId="UnresolvedMention">
    <w:name w:val="Unresolved Mention"/>
    <w:basedOn w:val="DefaultParagraphFont"/>
    <w:uiPriority w:val="99"/>
    <w:semiHidden/>
    <w:unhideWhenUsed/>
    <w:rsid w:val="00236A32"/>
    <w:rPr>
      <w:color w:val="605E5C"/>
      <w:shd w:val="clear" w:color="auto" w:fill="E1DFDD"/>
    </w:rPr>
  </w:style>
  <w:style w:type="paragraph" w:styleId="HTMLPreformatted">
    <w:name w:val="HTML Preformatted"/>
    <w:basedOn w:val="Normal"/>
    <w:link w:val="HTMLPreformattedChar"/>
    <w:uiPriority w:val="99"/>
    <w:unhideWhenUsed/>
    <w:rsid w:val="00A53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rsid w:val="00A5389C"/>
    <w:rPr>
      <w:rFonts w:ascii="Courier New" w:eastAsia="Times New Roman" w:hAnsi="Courier New" w:cs="Courier New"/>
      <w:kern w:val="0"/>
      <w:sz w:val="20"/>
      <w:szCs w:val="20"/>
      <w14:ligatures w14:val="none"/>
    </w:rPr>
  </w:style>
  <w:style w:type="character" w:customStyle="1" w:styleId="y2iqfc">
    <w:name w:val="y2iqfc"/>
    <w:basedOn w:val="DefaultParagraphFont"/>
    <w:rsid w:val="00A5389C"/>
  </w:style>
  <w:style w:type="paragraph" w:customStyle="1" w:styleId="Default">
    <w:name w:val="Default"/>
    <w:rsid w:val="00C76342"/>
    <w:pPr>
      <w:autoSpaceDE w:val="0"/>
      <w:autoSpaceDN w:val="0"/>
      <w:adjustRightInd w:val="0"/>
      <w:spacing w:after="0" w:line="240" w:lineRule="auto"/>
    </w:pPr>
    <w:rPr>
      <w:rFonts w:ascii="Calibri" w:hAnsi="Calibri" w:cs="Calibri"/>
      <w:color w:val="000000"/>
      <w:kern w:val="0"/>
      <w:sz w:val="24"/>
      <w:szCs w:val="24"/>
    </w:rPr>
  </w:style>
  <w:style w:type="character" w:styleId="FollowedHyperlink">
    <w:name w:val="FollowedHyperlink"/>
    <w:basedOn w:val="DefaultParagraphFont"/>
    <w:uiPriority w:val="99"/>
    <w:semiHidden/>
    <w:unhideWhenUsed/>
    <w:rsid w:val="00266602"/>
    <w:rPr>
      <w:color w:val="954F72" w:themeColor="followedHyperlink"/>
      <w:u w:val="single"/>
    </w:rPr>
  </w:style>
  <w:style w:type="paragraph" w:styleId="Revision">
    <w:name w:val="Revision"/>
    <w:hidden/>
    <w:uiPriority w:val="99"/>
    <w:semiHidden/>
    <w:rsid w:val="00FD764F"/>
    <w:pPr>
      <w:spacing w:after="0" w:line="240" w:lineRule="auto"/>
    </w:pPr>
  </w:style>
  <w:style w:type="character" w:styleId="CommentReference">
    <w:name w:val="annotation reference"/>
    <w:basedOn w:val="DefaultParagraphFont"/>
    <w:uiPriority w:val="99"/>
    <w:semiHidden/>
    <w:unhideWhenUsed/>
    <w:rsid w:val="00335935"/>
    <w:rPr>
      <w:sz w:val="16"/>
      <w:szCs w:val="16"/>
    </w:rPr>
  </w:style>
  <w:style w:type="paragraph" w:styleId="CommentText">
    <w:name w:val="annotation text"/>
    <w:basedOn w:val="Normal"/>
    <w:link w:val="CommentTextChar"/>
    <w:uiPriority w:val="99"/>
    <w:unhideWhenUsed/>
    <w:rsid w:val="00335935"/>
    <w:pPr>
      <w:spacing w:line="240" w:lineRule="auto"/>
    </w:pPr>
    <w:rPr>
      <w:sz w:val="20"/>
      <w:szCs w:val="20"/>
    </w:rPr>
  </w:style>
  <w:style w:type="character" w:customStyle="1" w:styleId="CommentTextChar">
    <w:name w:val="Comment Text Char"/>
    <w:basedOn w:val="DefaultParagraphFont"/>
    <w:link w:val="CommentText"/>
    <w:uiPriority w:val="99"/>
    <w:rsid w:val="00335935"/>
    <w:rPr>
      <w:sz w:val="20"/>
      <w:szCs w:val="20"/>
    </w:rPr>
  </w:style>
  <w:style w:type="paragraph" w:styleId="CommentSubject">
    <w:name w:val="annotation subject"/>
    <w:basedOn w:val="CommentText"/>
    <w:next w:val="CommentText"/>
    <w:link w:val="CommentSubjectChar"/>
    <w:uiPriority w:val="99"/>
    <w:semiHidden/>
    <w:unhideWhenUsed/>
    <w:rsid w:val="00335935"/>
    <w:rPr>
      <w:b/>
      <w:bCs/>
    </w:rPr>
  </w:style>
  <w:style w:type="character" w:customStyle="1" w:styleId="CommentSubjectChar">
    <w:name w:val="Comment Subject Char"/>
    <w:basedOn w:val="CommentTextChar"/>
    <w:link w:val="CommentSubject"/>
    <w:uiPriority w:val="99"/>
    <w:semiHidden/>
    <w:rsid w:val="003359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3172">
      <w:bodyDiv w:val="1"/>
      <w:marLeft w:val="0"/>
      <w:marRight w:val="0"/>
      <w:marTop w:val="0"/>
      <w:marBottom w:val="0"/>
      <w:divBdr>
        <w:top w:val="none" w:sz="0" w:space="0" w:color="auto"/>
        <w:left w:val="none" w:sz="0" w:space="0" w:color="auto"/>
        <w:bottom w:val="none" w:sz="0" w:space="0" w:color="auto"/>
        <w:right w:val="none" w:sz="0" w:space="0" w:color="auto"/>
      </w:divBdr>
    </w:div>
    <w:div w:id="78909809">
      <w:bodyDiv w:val="1"/>
      <w:marLeft w:val="0"/>
      <w:marRight w:val="0"/>
      <w:marTop w:val="0"/>
      <w:marBottom w:val="0"/>
      <w:divBdr>
        <w:top w:val="none" w:sz="0" w:space="0" w:color="auto"/>
        <w:left w:val="none" w:sz="0" w:space="0" w:color="auto"/>
        <w:bottom w:val="none" w:sz="0" w:space="0" w:color="auto"/>
        <w:right w:val="none" w:sz="0" w:space="0" w:color="auto"/>
      </w:divBdr>
    </w:div>
    <w:div w:id="113334761">
      <w:bodyDiv w:val="1"/>
      <w:marLeft w:val="0"/>
      <w:marRight w:val="0"/>
      <w:marTop w:val="0"/>
      <w:marBottom w:val="0"/>
      <w:divBdr>
        <w:top w:val="none" w:sz="0" w:space="0" w:color="auto"/>
        <w:left w:val="none" w:sz="0" w:space="0" w:color="auto"/>
        <w:bottom w:val="none" w:sz="0" w:space="0" w:color="auto"/>
        <w:right w:val="none" w:sz="0" w:space="0" w:color="auto"/>
      </w:divBdr>
    </w:div>
    <w:div w:id="170797835">
      <w:bodyDiv w:val="1"/>
      <w:marLeft w:val="0"/>
      <w:marRight w:val="0"/>
      <w:marTop w:val="0"/>
      <w:marBottom w:val="0"/>
      <w:divBdr>
        <w:top w:val="none" w:sz="0" w:space="0" w:color="auto"/>
        <w:left w:val="none" w:sz="0" w:space="0" w:color="auto"/>
        <w:bottom w:val="none" w:sz="0" w:space="0" w:color="auto"/>
        <w:right w:val="none" w:sz="0" w:space="0" w:color="auto"/>
      </w:divBdr>
    </w:div>
    <w:div w:id="204946915">
      <w:bodyDiv w:val="1"/>
      <w:marLeft w:val="0"/>
      <w:marRight w:val="0"/>
      <w:marTop w:val="0"/>
      <w:marBottom w:val="0"/>
      <w:divBdr>
        <w:top w:val="none" w:sz="0" w:space="0" w:color="auto"/>
        <w:left w:val="none" w:sz="0" w:space="0" w:color="auto"/>
        <w:bottom w:val="none" w:sz="0" w:space="0" w:color="auto"/>
        <w:right w:val="none" w:sz="0" w:space="0" w:color="auto"/>
      </w:divBdr>
    </w:div>
    <w:div w:id="206181454">
      <w:bodyDiv w:val="1"/>
      <w:marLeft w:val="0"/>
      <w:marRight w:val="0"/>
      <w:marTop w:val="0"/>
      <w:marBottom w:val="0"/>
      <w:divBdr>
        <w:top w:val="none" w:sz="0" w:space="0" w:color="auto"/>
        <w:left w:val="none" w:sz="0" w:space="0" w:color="auto"/>
        <w:bottom w:val="none" w:sz="0" w:space="0" w:color="auto"/>
        <w:right w:val="none" w:sz="0" w:space="0" w:color="auto"/>
      </w:divBdr>
    </w:div>
    <w:div w:id="291911495">
      <w:bodyDiv w:val="1"/>
      <w:marLeft w:val="0"/>
      <w:marRight w:val="0"/>
      <w:marTop w:val="0"/>
      <w:marBottom w:val="0"/>
      <w:divBdr>
        <w:top w:val="none" w:sz="0" w:space="0" w:color="auto"/>
        <w:left w:val="none" w:sz="0" w:space="0" w:color="auto"/>
        <w:bottom w:val="none" w:sz="0" w:space="0" w:color="auto"/>
        <w:right w:val="none" w:sz="0" w:space="0" w:color="auto"/>
      </w:divBdr>
      <w:divsChild>
        <w:div w:id="1214656243">
          <w:marLeft w:val="0"/>
          <w:marRight w:val="0"/>
          <w:marTop w:val="0"/>
          <w:marBottom w:val="0"/>
          <w:divBdr>
            <w:top w:val="none" w:sz="0" w:space="0" w:color="auto"/>
            <w:left w:val="none" w:sz="0" w:space="0" w:color="auto"/>
            <w:bottom w:val="none" w:sz="0" w:space="0" w:color="auto"/>
            <w:right w:val="none" w:sz="0" w:space="0" w:color="auto"/>
          </w:divBdr>
        </w:div>
        <w:div w:id="1297907514">
          <w:marLeft w:val="0"/>
          <w:marRight w:val="0"/>
          <w:marTop w:val="0"/>
          <w:marBottom w:val="0"/>
          <w:divBdr>
            <w:top w:val="none" w:sz="0" w:space="0" w:color="auto"/>
            <w:left w:val="none" w:sz="0" w:space="0" w:color="auto"/>
            <w:bottom w:val="none" w:sz="0" w:space="0" w:color="auto"/>
            <w:right w:val="none" w:sz="0" w:space="0" w:color="auto"/>
          </w:divBdr>
          <w:divsChild>
            <w:div w:id="1733502350">
              <w:marLeft w:val="0"/>
              <w:marRight w:val="165"/>
              <w:marTop w:val="150"/>
              <w:marBottom w:val="0"/>
              <w:divBdr>
                <w:top w:val="none" w:sz="0" w:space="0" w:color="auto"/>
                <w:left w:val="none" w:sz="0" w:space="0" w:color="auto"/>
                <w:bottom w:val="none" w:sz="0" w:space="0" w:color="auto"/>
                <w:right w:val="none" w:sz="0" w:space="0" w:color="auto"/>
              </w:divBdr>
              <w:divsChild>
                <w:div w:id="1381590990">
                  <w:marLeft w:val="0"/>
                  <w:marRight w:val="0"/>
                  <w:marTop w:val="0"/>
                  <w:marBottom w:val="0"/>
                  <w:divBdr>
                    <w:top w:val="none" w:sz="0" w:space="0" w:color="auto"/>
                    <w:left w:val="none" w:sz="0" w:space="0" w:color="auto"/>
                    <w:bottom w:val="none" w:sz="0" w:space="0" w:color="auto"/>
                    <w:right w:val="none" w:sz="0" w:space="0" w:color="auto"/>
                  </w:divBdr>
                  <w:divsChild>
                    <w:div w:id="79444347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39572">
      <w:bodyDiv w:val="1"/>
      <w:marLeft w:val="0"/>
      <w:marRight w:val="0"/>
      <w:marTop w:val="0"/>
      <w:marBottom w:val="0"/>
      <w:divBdr>
        <w:top w:val="none" w:sz="0" w:space="0" w:color="auto"/>
        <w:left w:val="none" w:sz="0" w:space="0" w:color="auto"/>
        <w:bottom w:val="none" w:sz="0" w:space="0" w:color="auto"/>
        <w:right w:val="none" w:sz="0" w:space="0" w:color="auto"/>
      </w:divBdr>
    </w:div>
    <w:div w:id="557060192">
      <w:bodyDiv w:val="1"/>
      <w:marLeft w:val="0"/>
      <w:marRight w:val="0"/>
      <w:marTop w:val="0"/>
      <w:marBottom w:val="0"/>
      <w:divBdr>
        <w:top w:val="none" w:sz="0" w:space="0" w:color="auto"/>
        <w:left w:val="none" w:sz="0" w:space="0" w:color="auto"/>
        <w:bottom w:val="none" w:sz="0" w:space="0" w:color="auto"/>
        <w:right w:val="none" w:sz="0" w:space="0" w:color="auto"/>
      </w:divBdr>
    </w:div>
    <w:div w:id="559756834">
      <w:bodyDiv w:val="1"/>
      <w:marLeft w:val="0"/>
      <w:marRight w:val="0"/>
      <w:marTop w:val="0"/>
      <w:marBottom w:val="0"/>
      <w:divBdr>
        <w:top w:val="none" w:sz="0" w:space="0" w:color="auto"/>
        <w:left w:val="none" w:sz="0" w:space="0" w:color="auto"/>
        <w:bottom w:val="none" w:sz="0" w:space="0" w:color="auto"/>
        <w:right w:val="none" w:sz="0" w:space="0" w:color="auto"/>
      </w:divBdr>
      <w:divsChild>
        <w:div w:id="1388644644">
          <w:marLeft w:val="0"/>
          <w:marRight w:val="0"/>
          <w:marTop w:val="0"/>
          <w:marBottom w:val="0"/>
          <w:divBdr>
            <w:top w:val="none" w:sz="0" w:space="0" w:color="auto"/>
            <w:left w:val="none" w:sz="0" w:space="0" w:color="auto"/>
            <w:bottom w:val="none" w:sz="0" w:space="0" w:color="auto"/>
            <w:right w:val="none" w:sz="0" w:space="0" w:color="auto"/>
          </w:divBdr>
        </w:div>
        <w:div w:id="1821116204">
          <w:marLeft w:val="0"/>
          <w:marRight w:val="0"/>
          <w:marTop w:val="0"/>
          <w:marBottom w:val="0"/>
          <w:divBdr>
            <w:top w:val="none" w:sz="0" w:space="0" w:color="auto"/>
            <w:left w:val="none" w:sz="0" w:space="0" w:color="auto"/>
            <w:bottom w:val="none" w:sz="0" w:space="0" w:color="auto"/>
            <w:right w:val="none" w:sz="0" w:space="0" w:color="auto"/>
          </w:divBdr>
          <w:divsChild>
            <w:div w:id="879974956">
              <w:marLeft w:val="0"/>
              <w:marRight w:val="165"/>
              <w:marTop w:val="150"/>
              <w:marBottom w:val="0"/>
              <w:divBdr>
                <w:top w:val="none" w:sz="0" w:space="0" w:color="auto"/>
                <w:left w:val="none" w:sz="0" w:space="0" w:color="auto"/>
                <w:bottom w:val="none" w:sz="0" w:space="0" w:color="auto"/>
                <w:right w:val="none" w:sz="0" w:space="0" w:color="auto"/>
              </w:divBdr>
              <w:divsChild>
                <w:div w:id="1538160806">
                  <w:marLeft w:val="0"/>
                  <w:marRight w:val="0"/>
                  <w:marTop w:val="0"/>
                  <w:marBottom w:val="0"/>
                  <w:divBdr>
                    <w:top w:val="none" w:sz="0" w:space="0" w:color="auto"/>
                    <w:left w:val="none" w:sz="0" w:space="0" w:color="auto"/>
                    <w:bottom w:val="none" w:sz="0" w:space="0" w:color="auto"/>
                    <w:right w:val="none" w:sz="0" w:space="0" w:color="auto"/>
                  </w:divBdr>
                  <w:divsChild>
                    <w:div w:id="11980830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350609">
      <w:bodyDiv w:val="1"/>
      <w:marLeft w:val="0"/>
      <w:marRight w:val="0"/>
      <w:marTop w:val="0"/>
      <w:marBottom w:val="0"/>
      <w:divBdr>
        <w:top w:val="none" w:sz="0" w:space="0" w:color="auto"/>
        <w:left w:val="none" w:sz="0" w:space="0" w:color="auto"/>
        <w:bottom w:val="none" w:sz="0" w:space="0" w:color="auto"/>
        <w:right w:val="none" w:sz="0" w:space="0" w:color="auto"/>
      </w:divBdr>
    </w:div>
    <w:div w:id="775756512">
      <w:bodyDiv w:val="1"/>
      <w:marLeft w:val="0"/>
      <w:marRight w:val="0"/>
      <w:marTop w:val="0"/>
      <w:marBottom w:val="0"/>
      <w:divBdr>
        <w:top w:val="none" w:sz="0" w:space="0" w:color="auto"/>
        <w:left w:val="none" w:sz="0" w:space="0" w:color="auto"/>
        <w:bottom w:val="none" w:sz="0" w:space="0" w:color="auto"/>
        <w:right w:val="none" w:sz="0" w:space="0" w:color="auto"/>
      </w:divBdr>
    </w:div>
    <w:div w:id="1006640384">
      <w:bodyDiv w:val="1"/>
      <w:marLeft w:val="0"/>
      <w:marRight w:val="0"/>
      <w:marTop w:val="0"/>
      <w:marBottom w:val="0"/>
      <w:divBdr>
        <w:top w:val="none" w:sz="0" w:space="0" w:color="auto"/>
        <w:left w:val="none" w:sz="0" w:space="0" w:color="auto"/>
        <w:bottom w:val="none" w:sz="0" w:space="0" w:color="auto"/>
        <w:right w:val="none" w:sz="0" w:space="0" w:color="auto"/>
      </w:divBdr>
    </w:div>
    <w:div w:id="1022240568">
      <w:bodyDiv w:val="1"/>
      <w:marLeft w:val="0"/>
      <w:marRight w:val="0"/>
      <w:marTop w:val="0"/>
      <w:marBottom w:val="0"/>
      <w:divBdr>
        <w:top w:val="none" w:sz="0" w:space="0" w:color="auto"/>
        <w:left w:val="none" w:sz="0" w:space="0" w:color="auto"/>
        <w:bottom w:val="none" w:sz="0" w:space="0" w:color="auto"/>
        <w:right w:val="none" w:sz="0" w:space="0" w:color="auto"/>
      </w:divBdr>
    </w:div>
    <w:div w:id="1063140806">
      <w:bodyDiv w:val="1"/>
      <w:marLeft w:val="0"/>
      <w:marRight w:val="0"/>
      <w:marTop w:val="0"/>
      <w:marBottom w:val="0"/>
      <w:divBdr>
        <w:top w:val="none" w:sz="0" w:space="0" w:color="auto"/>
        <w:left w:val="none" w:sz="0" w:space="0" w:color="auto"/>
        <w:bottom w:val="none" w:sz="0" w:space="0" w:color="auto"/>
        <w:right w:val="none" w:sz="0" w:space="0" w:color="auto"/>
      </w:divBdr>
    </w:div>
    <w:div w:id="1155027847">
      <w:bodyDiv w:val="1"/>
      <w:marLeft w:val="0"/>
      <w:marRight w:val="0"/>
      <w:marTop w:val="0"/>
      <w:marBottom w:val="0"/>
      <w:divBdr>
        <w:top w:val="none" w:sz="0" w:space="0" w:color="auto"/>
        <w:left w:val="none" w:sz="0" w:space="0" w:color="auto"/>
        <w:bottom w:val="none" w:sz="0" w:space="0" w:color="auto"/>
        <w:right w:val="none" w:sz="0" w:space="0" w:color="auto"/>
      </w:divBdr>
    </w:div>
    <w:div w:id="1179999666">
      <w:bodyDiv w:val="1"/>
      <w:marLeft w:val="0"/>
      <w:marRight w:val="0"/>
      <w:marTop w:val="0"/>
      <w:marBottom w:val="0"/>
      <w:divBdr>
        <w:top w:val="none" w:sz="0" w:space="0" w:color="auto"/>
        <w:left w:val="none" w:sz="0" w:space="0" w:color="auto"/>
        <w:bottom w:val="none" w:sz="0" w:space="0" w:color="auto"/>
        <w:right w:val="none" w:sz="0" w:space="0" w:color="auto"/>
      </w:divBdr>
    </w:div>
    <w:div w:id="1201475412">
      <w:bodyDiv w:val="1"/>
      <w:marLeft w:val="0"/>
      <w:marRight w:val="0"/>
      <w:marTop w:val="0"/>
      <w:marBottom w:val="0"/>
      <w:divBdr>
        <w:top w:val="none" w:sz="0" w:space="0" w:color="auto"/>
        <w:left w:val="none" w:sz="0" w:space="0" w:color="auto"/>
        <w:bottom w:val="none" w:sz="0" w:space="0" w:color="auto"/>
        <w:right w:val="none" w:sz="0" w:space="0" w:color="auto"/>
      </w:divBdr>
    </w:div>
    <w:div w:id="1202669755">
      <w:bodyDiv w:val="1"/>
      <w:marLeft w:val="0"/>
      <w:marRight w:val="0"/>
      <w:marTop w:val="0"/>
      <w:marBottom w:val="0"/>
      <w:divBdr>
        <w:top w:val="none" w:sz="0" w:space="0" w:color="auto"/>
        <w:left w:val="none" w:sz="0" w:space="0" w:color="auto"/>
        <w:bottom w:val="none" w:sz="0" w:space="0" w:color="auto"/>
        <w:right w:val="none" w:sz="0" w:space="0" w:color="auto"/>
      </w:divBdr>
    </w:div>
    <w:div w:id="1211376831">
      <w:bodyDiv w:val="1"/>
      <w:marLeft w:val="0"/>
      <w:marRight w:val="0"/>
      <w:marTop w:val="0"/>
      <w:marBottom w:val="0"/>
      <w:divBdr>
        <w:top w:val="none" w:sz="0" w:space="0" w:color="auto"/>
        <w:left w:val="none" w:sz="0" w:space="0" w:color="auto"/>
        <w:bottom w:val="none" w:sz="0" w:space="0" w:color="auto"/>
        <w:right w:val="none" w:sz="0" w:space="0" w:color="auto"/>
      </w:divBdr>
    </w:div>
    <w:div w:id="1313438701">
      <w:bodyDiv w:val="1"/>
      <w:marLeft w:val="0"/>
      <w:marRight w:val="0"/>
      <w:marTop w:val="0"/>
      <w:marBottom w:val="0"/>
      <w:divBdr>
        <w:top w:val="none" w:sz="0" w:space="0" w:color="auto"/>
        <w:left w:val="none" w:sz="0" w:space="0" w:color="auto"/>
        <w:bottom w:val="none" w:sz="0" w:space="0" w:color="auto"/>
        <w:right w:val="none" w:sz="0" w:space="0" w:color="auto"/>
      </w:divBdr>
    </w:div>
    <w:div w:id="1527909223">
      <w:bodyDiv w:val="1"/>
      <w:marLeft w:val="0"/>
      <w:marRight w:val="0"/>
      <w:marTop w:val="0"/>
      <w:marBottom w:val="0"/>
      <w:divBdr>
        <w:top w:val="none" w:sz="0" w:space="0" w:color="auto"/>
        <w:left w:val="none" w:sz="0" w:space="0" w:color="auto"/>
        <w:bottom w:val="none" w:sz="0" w:space="0" w:color="auto"/>
        <w:right w:val="none" w:sz="0" w:space="0" w:color="auto"/>
      </w:divBdr>
    </w:div>
    <w:div w:id="1595432200">
      <w:bodyDiv w:val="1"/>
      <w:marLeft w:val="0"/>
      <w:marRight w:val="0"/>
      <w:marTop w:val="0"/>
      <w:marBottom w:val="0"/>
      <w:divBdr>
        <w:top w:val="none" w:sz="0" w:space="0" w:color="auto"/>
        <w:left w:val="none" w:sz="0" w:space="0" w:color="auto"/>
        <w:bottom w:val="none" w:sz="0" w:space="0" w:color="auto"/>
        <w:right w:val="none" w:sz="0" w:space="0" w:color="auto"/>
      </w:divBdr>
    </w:div>
    <w:div w:id="1733189025">
      <w:bodyDiv w:val="1"/>
      <w:marLeft w:val="0"/>
      <w:marRight w:val="0"/>
      <w:marTop w:val="0"/>
      <w:marBottom w:val="0"/>
      <w:divBdr>
        <w:top w:val="none" w:sz="0" w:space="0" w:color="auto"/>
        <w:left w:val="none" w:sz="0" w:space="0" w:color="auto"/>
        <w:bottom w:val="none" w:sz="0" w:space="0" w:color="auto"/>
        <w:right w:val="none" w:sz="0" w:space="0" w:color="auto"/>
      </w:divBdr>
    </w:div>
    <w:div w:id="1838497944">
      <w:bodyDiv w:val="1"/>
      <w:marLeft w:val="0"/>
      <w:marRight w:val="0"/>
      <w:marTop w:val="0"/>
      <w:marBottom w:val="0"/>
      <w:divBdr>
        <w:top w:val="none" w:sz="0" w:space="0" w:color="auto"/>
        <w:left w:val="none" w:sz="0" w:space="0" w:color="auto"/>
        <w:bottom w:val="none" w:sz="0" w:space="0" w:color="auto"/>
        <w:right w:val="none" w:sz="0" w:space="0" w:color="auto"/>
      </w:divBdr>
    </w:div>
    <w:div w:id="211559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b.procurement-turkey@malteser-international.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b.procurement-turkey@malteser-internation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ogistic.turkey@malteser-international.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logistic.turkey@malteser-international.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ddb8d19-433f-4faa-8a1a-9dc15e3f0b7d" xsi:nil="true"/>
    <lcf76f155ced4ddcb4097134ff3c332f xmlns="ea43bf36-0976-44a1-815d-7af8a3f710e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D9CFEB38D75524CBDA6B0168A0F9926" ma:contentTypeVersion="8" ma:contentTypeDescription="Ein neues Dokument erstellen." ma:contentTypeScope="" ma:versionID="cb377f8fe8c4c63fff899e62c108312a">
  <xsd:schema xmlns:xsd="http://www.w3.org/2001/XMLSchema" xmlns:xs="http://www.w3.org/2001/XMLSchema" xmlns:p="http://schemas.microsoft.com/office/2006/metadata/properties" xmlns:ns2="422f3c09-46bf-4614-9350-8cc80a9c475d" xmlns:ns3="ea43bf36-0976-44a1-815d-7af8a3f710e4" xmlns:ns4="8ddb8d19-433f-4faa-8a1a-9dc15e3f0b7d" xmlns:ns5="831f4e70-1077-4c90-8a7a-c4315d967d17" targetNamespace="http://schemas.microsoft.com/office/2006/metadata/properties" ma:root="true" ma:fieldsID="c5e6707af4296fed4b715e695dcead7e" ns2:_="" ns3:_="" ns4:_="" ns5:_="">
    <xsd:import namespace="422f3c09-46bf-4614-9350-8cc80a9c475d"/>
    <xsd:import namespace="ea43bf36-0976-44a1-815d-7af8a3f710e4"/>
    <xsd:import namespace="8ddb8d19-433f-4faa-8a1a-9dc15e3f0b7d"/>
    <xsd:import namespace="831f4e70-1077-4c90-8a7a-c4315d967d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lcf76f155ced4ddcb4097134ff3c332f" minOccurs="0"/>
                <xsd:element ref="ns4:TaxCatchAll" minOccurs="0"/>
                <xsd:element ref="ns3:MediaServiceObjectDetectorVersions" minOccurs="0"/>
                <xsd:element ref="ns5:SharedWithUsers" minOccurs="0"/>
                <xsd:element ref="ns5: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f3c09-46bf-4614-9350-8cc80a9c4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43bf36-0976-44a1-815d-7af8a3f710e4" elementFormDefault="qualified">
    <xsd:import namespace="http://schemas.microsoft.com/office/2006/documentManagement/types"/>
    <xsd:import namespace="http://schemas.microsoft.com/office/infopath/2007/PartnerControls"/>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175d4c7-dc8b-40ac-89bb-2a5077c9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db8d19-433f-4faa-8a1a-9dc15e3f0b7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8dc7d6f-29cb-4bd1-b830-7532fce1ea5b}" ma:internalName="TaxCatchAll" ma:showField="CatchAllData" ma:web="8ddb8d19-433f-4faa-8a1a-9dc15e3f0b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1f4e70-1077-4c90-8a7a-c4315d967d17"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F583E9-0ADD-46F1-A802-38B9B5E6F6B7}">
  <ds:schemaRefs>
    <ds:schemaRef ds:uri="http://schemas.microsoft.com/office/2006/metadata/properties"/>
    <ds:schemaRef ds:uri="http://schemas.microsoft.com/office/infopath/2007/PartnerControls"/>
    <ds:schemaRef ds:uri="8ddb8d19-433f-4faa-8a1a-9dc15e3f0b7d"/>
    <ds:schemaRef ds:uri="ea43bf36-0976-44a1-815d-7af8a3f710e4"/>
  </ds:schemaRefs>
</ds:datastoreItem>
</file>

<file path=customXml/itemProps2.xml><?xml version="1.0" encoding="utf-8"?>
<ds:datastoreItem xmlns:ds="http://schemas.openxmlformats.org/officeDocument/2006/customXml" ds:itemID="{805FDDDB-7C91-4360-A5BE-DD9222213EDC}">
  <ds:schemaRefs>
    <ds:schemaRef ds:uri="http://schemas.microsoft.com/sharepoint/v3/contenttype/forms"/>
  </ds:schemaRefs>
</ds:datastoreItem>
</file>

<file path=customXml/itemProps3.xml><?xml version="1.0" encoding="utf-8"?>
<ds:datastoreItem xmlns:ds="http://schemas.openxmlformats.org/officeDocument/2006/customXml" ds:itemID="{F0B7954E-5EB4-40E4-AE4D-04EFB302A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2f3c09-46bf-4614-9350-8cc80a9c475d"/>
    <ds:schemaRef ds:uri="ea43bf36-0976-44a1-815d-7af8a3f710e4"/>
    <ds:schemaRef ds:uri="8ddb8d19-433f-4faa-8a1a-9dc15e3f0b7d"/>
    <ds:schemaRef ds:uri="831f4e70-1077-4c90-8a7a-c4315d967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1814</Words>
  <Characters>10744</Characters>
  <Application>Microsoft Office Word</Application>
  <DocSecurity>0</DocSecurity>
  <Lines>413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Hamdan, Halil</dc:creator>
  <cp:keywords/>
  <dc:description/>
  <cp:lastModifiedBy>Bozaslan, Hasan</cp:lastModifiedBy>
  <cp:revision>120</cp:revision>
  <cp:lastPrinted>2024-09-12T08:31:00Z</cp:lastPrinted>
  <dcterms:created xsi:type="dcterms:W3CDTF">2024-02-02T07:29:00Z</dcterms:created>
  <dcterms:modified xsi:type="dcterms:W3CDTF">2024-10-07T06:40:00Z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b2924a22c56a6bdb407adb02a54a49726354c87a7fe0303edd7cdb0f1fdeb71a</vt:lpwstr>
  </property>
  <property fmtid="{D5CDD505-2E9C-101B-9397-08002B2CF9AE}" pid="3" name="ContentTypeId">
    <vt:lpwstr>0x010100AD9CFEB38D75524CBDA6B0168A0F9926</vt:lpwstr>
  </property>
  <property fmtid="{D5CDD505-2E9C-101B-9397-08002B2CF9AE}" pid="4" name="MediaServiceImageTags">
    <vt:lpwstr/>
  </property>
  <property fmtid="{D5CDD505-2E9C-101B-9397-08002B2CF9AE}" pid="5" name="MSIP_Label_affe7464-4ad0-4f65-bb24-7909061670de_Enabled">
    <vt:lpwstr>true</vt:lpwstr>
  </property>
  <property fmtid="{D5CDD505-2E9C-101B-9397-08002B2CF9AE}" pid="6" name="MSIP_Label_affe7464-4ad0-4f65-bb24-7909061670de_SetDate">
    <vt:lpwstr>2024-02-16T19:58:31Z</vt:lpwstr>
  </property>
  <property fmtid="{D5CDD505-2E9C-101B-9397-08002B2CF9AE}" pid="7" name="MSIP_Label_affe7464-4ad0-4f65-bb24-7909061670de_Method">
    <vt:lpwstr>Standard</vt:lpwstr>
  </property>
  <property fmtid="{D5CDD505-2E9C-101B-9397-08002B2CF9AE}" pid="8" name="MSIP_Label_affe7464-4ad0-4f65-bb24-7909061670de_Name">
    <vt:lpwstr>Intern</vt:lpwstr>
  </property>
  <property fmtid="{D5CDD505-2E9C-101B-9397-08002B2CF9AE}" pid="9" name="MSIP_Label_affe7464-4ad0-4f65-bb24-7909061670de_SiteId">
    <vt:lpwstr>7a0df6a5-35c9-4bdc-ae48-9c981a4d5559</vt:lpwstr>
  </property>
  <property fmtid="{D5CDD505-2E9C-101B-9397-08002B2CF9AE}" pid="10" name="MSIP_Label_affe7464-4ad0-4f65-bb24-7909061670de_ActionId">
    <vt:lpwstr>552aa2c8-2071-48a8-9659-cc6a7ced22d6</vt:lpwstr>
  </property>
  <property fmtid="{D5CDD505-2E9C-101B-9397-08002B2CF9AE}" pid="11" name="MSIP_Label_affe7464-4ad0-4f65-bb24-7909061670de_ContentBits">
    <vt:lpwstr>0</vt:lpwstr>
  </property>
</Properties>
</file>