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01264" w14:textId="78E18A7B" w:rsidR="006D498D" w:rsidRPr="003603BE" w:rsidRDefault="00D263EA">
      <w:pPr>
        <w:pStyle w:val="BodyText"/>
        <w:spacing w:before="4"/>
        <w:rPr>
          <w:rFonts w:asciiTheme="majorBidi" w:hAnsiTheme="majorBidi" w:cstheme="majorBidi"/>
          <w:sz w:val="17"/>
        </w:rPr>
      </w:pPr>
      <w:r w:rsidRPr="003603BE">
        <w:rPr>
          <w:rFonts w:asciiTheme="majorBidi" w:hAnsiTheme="majorBidi" w:cstheme="majorBidi"/>
          <w:noProof/>
        </w:rPr>
        <mc:AlternateContent>
          <mc:Choice Requires="wpg">
            <w:drawing>
              <wp:anchor distT="0" distB="0" distL="114300" distR="114300" simplePos="0" relativeHeight="15728640" behindDoc="0" locked="0" layoutInCell="1" allowOverlap="1" wp14:anchorId="3AB91A3B" wp14:editId="61623A00">
                <wp:simplePos x="0" y="0"/>
                <wp:positionH relativeFrom="page">
                  <wp:align>right</wp:align>
                </wp:positionH>
                <wp:positionV relativeFrom="page">
                  <wp:posOffset>3736975</wp:posOffset>
                </wp:positionV>
                <wp:extent cx="7754620" cy="1558456"/>
                <wp:effectExtent l="0" t="0" r="17780" b="3810"/>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4620" cy="1558456"/>
                          <a:chOff x="14" y="5887"/>
                          <a:chExt cx="12212" cy="2055"/>
                        </a:xfrm>
                      </wpg:grpSpPr>
                      <wps:wsp>
                        <wps:cNvPr id="17" name="Rectangle 7"/>
                        <wps:cNvSpPr>
                          <a:spLocks noChangeArrowheads="1"/>
                        </wps:cNvSpPr>
                        <wps:spPr bwMode="auto">
                          <a:xfrm>
                            <a:off x="14" y="5887"/>
                            <a:ext cx="12212" cy="2055"/>
                          </a:xfrm>
                          <a:prstGeom prst="rect">
                            <a:avLst/>
                          </a:prstGeom>
                          <a:solidFill>
                            <a:srgbClr val="E60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8"/>
                        <wps:cNvSpPr txBox="1">
                          <a:spLocks noChangeArrowheads="1"/>
                        </wps:cNvSpPr>
                        <wps:spPr bwMode="auto">
                          <a:xfrm>
                            <a:off x="14" y="5887"/>
                            <a:ext cx="12212" cy="2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A6756" w14:textId="77777777" w:rsidR="006D498D" w:rsidRPr="0039109B" w:rsidRDefault="0039109B">
                              <w:pPr>
                                <w:spacing w:before="472"/>
                                <w:ind w:left="3182" w:right="3177"/>
                                <w:jc w:val="center"/>
                                <w:rPr>
                                  <w:b/>
                                  <w:sz w:val="72"/>
                                  <w:lang w:val="tr-TR"/>
                                </w:rPr>
                              </w:pPr>
                              <w:r>
                                <w:rPr>
                                  <w:b/>
                                  <w:color w:val="FFFFFF"/>
                                  <w:sz w:val="72"/>
                                  <w:lang w:val="tr-TR"/>
                                </w:rPr>
                                <w:t>MESLEKİ AHLAK KURALLARI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91A3B" id="Group 6" o:spid="_x0000_s1026" style="position:absolute;margin-left:559.4pt;margin-top:294.25pt;width:610.6pt;height:122.7pt;z-index:15728640;mso-position-horizontal:right;mso-position-horizontal-relative:page;mso-position-vertical-relative:page" coordorigin="14,5887" coordsize="12212,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">
                <v:rect id="Rectangle 7" o:spid="_x0000_s1027" style="position:absolute;left:14;top:5887;width:12212;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" fillcolor="#e60f00" stroked="f"/>
                <v:shapetype id="_x0000_t202" coordsize="21600,21600" o:spt="202" path="m,l,21600r21600,l21600,xe">
                  <v:stroke joinstyle="miter"/>
                  <v:path gradientshapeok="t" o:connecttype="rect"/>
                </v:shapetype>
                <v:shape id="Text Box 8" o:spid="_x0000_s1028" type="#_x0000_t202" style="position:absolute;left:14;top:5887;width:12212;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B3A6756" w14:textId="77777777" w:rsidR="006D498D" w:rsidRPr="0039109B" w:rsidRDefault="0039109B">
                        <w:pPr>
                          <w:spacing w:before="472"/>
                          <w:ind w:left="3182" w:right="3177"/>
                          <w:jc w:val="center"/>
                          <w:rPr>
                            <w:b/>
                            <w:sz w:val="72"/>
                            <w:lang w:val="tr-TR"/>
                          </w:rPr>
                        </w:pPr>
                        <w:r>
                          <w:rPr>
                            <w:b/>
                            <w:color w:val="FFFFFF"/>
                            <w:sz w:val="72"/>
                            <w:lang w:val="tr-TR"/>
                          </w:rPr>
                          <w:t>MESLEKİ AHLAK KURALLARI</w:t>
                        </w:r>
                      </w:p>
                    </w:txbxContent>
                  </v:textbox>
                </v:shape>
                <w10:wrap anchorx="page" anchory="page"/>
              </v:group>
            </w:pict>
          </mc:Fallback>
        </mc:AlternateContent>
      </w:r>
    </w:p>
    <w:p w14:paraId="728E67E2" w14:textId="77777777" w:rsidR="006D498D" w:rsidRPr="003603BE" w:rsidRDefault="006D498D" w:rsidP="00912A81">
      <w:pPr>
        <w:ind w:left="180"/>
        <w:rPr>
          <w:rFonts w:asciiTheme="majorBidi" w:hAnsiTheme="majorBidi" w:cstheme="majorBidi"/>
          <w:sz w:val="17"/>
        </w:rPr>
        <w:sectPr w:rsidR="006D498D" w:rsidRPr="003603BE" w:rsidSect="00912A8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360" w:right="1440" w:bottom="1160" w:left="1440" w:header="473" w:footer="966" w:gutter="0"/>
          <w:pgNumType w:start="1"/>
          <w:cols w:space="708"/>
        </w:sectPr>
      </w:pPr>
    </w:p>
    <w:p w14:paraId="5C3435F9" w14:textId="77777777" w:rsidR="006D498D" w:rsidRPr="003603BE" w:rsidRDefault="006D498D">
      <w:pPr>
        <w:pStyle w:val="BodyText"/>
        <w:rPr>
          <w:rFonts w:asciiTheme="majorBidi" w:hAnsiTheme="majorBidi" w:cstheme="majorBidi"/>
          <w:sz w:val="20"/>
        </w:rPr>
      </w:pPr>
    </w:p>
    <w:p w14:paraId="5A076873" w14:textId="77777777" w:rsidR="006D498D" w:rsidRPr="003603BE" w:rsidRDefault="006D498D">
      <w:pPr>
        <w:pStyle w:val="BodyText"/>
        <w:spacing w:before="4"/>
        <w:rPr>
          <w:rFonts w:asciiTheme="majorBidi" w:hAnsiTheme="majorBidi" w:cstheme="majorBidi"/>
          <w:sz w:val="19"/>
        </w:rPr>
      </w:pPr>
    </w:p>
    <w:p w14:paraId="693ED932" w14:textId="77777777" w:rsidR="0039109B" w:rsidRPr="006A12F1" w:rsidRDefault="0039109B" w:rsidP="006A12F1">
      <w:pPr>
        <w:spacing w:line="276" w:lineRule="auto"/>
        <w:jc w:val="both"/>
        <w:rPr>
          <w:rFonts w:asciiTheme="minorHAnsi" w:hAnsiTheme="minorHAnsi" w:cstheme="minorHAnsi"/>
        </w:rPr>
      </w:pPr>
      <w:r w:rsidRPr="006A12F1">
        <w:rPr>
          <w:rFonts w:asciiTheme="minorHAnsi" w:hAnsiTheme="minorHAnsi" w:cstheme="minorHAnsi"/>
        </w:rPr>
        <w:t>Suriye Yardım ve Kalkınma Derneği (SARD), tüm iş ilişkilerimizde en yüksek standartları korumaya kararlıdır. Devlet ve diğer uluslararası ve özel fon sağlayıcılar, vergi mükelleflerinin kaynaklarını korumak ve yüksek kaliteli hizmet ve ürünler sunar.</w:t>
      </w:r>
      <w:r w:rsidRPr="006A12F1">
        <w:rPr>
          <w:rFonts w:asciiTheme="minorHAnsi" w:hAnsiTheme="minorHAnsi" w:cstheme="minorHAnsi"/>
          <w:spacing w:val="-4"/>
        </w:rPr>
        <w:t xml:space="preserve"> </w:t>
      </w:r>
      <w:r w:rsidRPr="006A12F1">
        <w:rPr>
          <w:rFonts w:asciiTheme="minorHAnsi" w:hAnsiTheme="minorHAnsi" w:cstheme="minorHAnsi"/>
        </w:rPr>
        <w:t>Tüm yasa ve yönetmeliklere uymak ve adil rekabeti sağlamak bu taahhüdün temelini oluşturmaktadır.</w:t>
      </w:r>
    </w:p>
    <w:p w14:paraId="2B1F2FB4" w14:textId="77777777" w:rsidR="0039109B" w:rsidRPr="006A12F1" w:rsidRDefault="0039109B" w:rsidP="0039109B">
      <w:pPr>
        <w:spacing w:line="276" w:lineRule="auto"/>
        <w:ind w:left="1440" w:right="1486"/>
        <w:jc w:val="both"/>
        <w:rPr>
          <w:rFonts w:asciiTheme="minorHAnsi" w:hAnsiTheme="minorHAnsi" w:cstheme="minorHAnsi"/>
        </w:rPr>
      </w:pPr>
    </w:p>
    <w:p w14:paraId="6675CC61" w14:textId="77777777" w:rsidR="0039109B" w:rsidRPr="006A12F1" w:rsidRDefault="0039109B" w:rsidP="006A12F1">
      <w:pPr>
        <w:spacing w:before="165" w:line="276" w:lineRule="auto"/>
        <w:jc w:val="both"/>
        <w:rPr>
          <w:rFonts w:asciiTheme="minorHAnsi" w:hAnsiTheme="minorHAnsi" w:cstheme="minorHAnsi"/>
        </w:rPr>
      </w:pPr>
      <w:r w:rsidRPr="006A12F1">
        <w:rPr>
          <w:rFonts w:asciiTheme="minorHAnsi" w:hAnsiTheme="minorHAnsi" w:cstheme="minorHAnsi"/>
        </w:rPr>
        <w:t>Bu Davranış Kuralları, SARD ve personelinin gerekli davranış standartlarını korumak, güvence altına almak ve suistimalden kaçınmak için uyması gereken değerleri ve kuralları içerir.</w:t>
      </w:r>
    </w:p>
    <w:p w14:paraId="502E83B9" w14:textId="77777777" w:rsidR="006D498D" w:rsidRPr="006A12F1" w:rsidRDefault="0039109B" w:rsidP="006A12F1">
      <w:pPr>
        <w:spacing w:before="165" w:line="276" w:lineRule="auto"/>
        <w:jc w:val="both"/>
        <w:rPr>
          <w:rFonts w:asciiTheme="minorHAnsi" w:hAnsiTheme="minorHAnsi" w:cstheme="minorHAnsi"/>
        </w:rPr>
      </w:pPr>
      <w:r w:rsidRPr="006A12F1">
        <w:rPr>
          <w:rFonts w:asciiTheme="minorHAnsi" w:hAnsiTheme="minorHAnsi" w:cstheme="minorHAnsi"/>
        </w:rPr>
        <w:t>Bu Satıcı ("satıcılar") Mesleki Ahlak Kuralları, işyerinde etik davranışı, güvenli çalışma koşullarını, hassas bilgilerin korunmasını ve çalışanlara saygı ve haysiyetle muamele edilmesini teşvik eden ilkeleri içerir. Bu Satıcı Kuralları'nda kullanıldığı şekliyle "Satıcı", alt yüklenicileri ve temsilcileri de dahil olmak üzere Suriye Yardım ve Kalkınma Derneği'ne ürün, kişi veya hizmet sağlayan herhangi bir kuruluşu ve uygun olduğu durumlarda Satıcı ve alt yüklenicileri ve temsilcilerinin personelini ifade eder.</w:t>
      </w:r>
      <w:r w:rsidRPr="006A12F1">
        <w:rPr>
          <w:rFonts w:asciiTheme="minorHAnsi" w:hAnsiTheme="minorHAnsi" w:cstheme="minorHAnsi"/>
          <w:spacing w:val="-6"/>
        </w:rPr>
        <w:t xml:space="preserve"> </w:t>
      </w:r>
      <w:r w:rsidRPr="006A12F1">
        <w:rPr>
          <w:rFonts w:asciiTheme="minorHAnsi" w:hAnsiTheme="minorHAnsi" w:cstheme="minorHAnsi"/>
        </w:rPr>
        <w:t xml:space="preserve">En azından, tüm Satıcılar, faaliyet gösterdikleri veya Suriye Yardım ve Kalkınma Derneği'ne hizmet sağladıkları yargı bölgelerinin (ABD veya diğer) yasalarına, kurallarına ve düzenlemelerine tam uyum içinde çalışmalıdır. </w:t>
      </w:r>
      <w:r w:rsidR="00FF4F19" w:rsidRPr="006A12F1">
        <w:rPr>
          <w:rFonts w:asciiTheme="minorHAnsi" w:hAnsiTheme="minorHAnsi" w:cstheme="minorHAnsi"/>
        </w:rPr>
        <w:t>Bu Satıcı Kurallarının yasaların öngördüğünden daha yüksek standartlar belirlediği durumlarda, Suriye Yardım ve Kalkınma Derneği, Satıcıların bu standartlara uymasını bekler. Bu Satıcı Kuralları, Satıcılar, Satıcı personeli veya herhangi bir üçüncü taraf lehine yeni veya ek haklar ya da ek Suriye Yardım ve Kalkınma Derneği yükümlülükleri yaratmayı amaçlamamaktadır. Bu sözleşme, Suriye Yardım ve Kalkınma Derneği ile Satıcı arasındaki sözleşmeleri tamamlar ancak bunların yerine geçmez.</w:t>
      </w:r>
    </w:p>
    <w:p w14:paraId="23802BEC" w14:textId="77777777" w:rsidR="006D498D" w:rsidRPr="006A12F1" w:rsidRDefault="006D498D">
      <w:pPr>
        <w:pStyle w:val="BodyText"/>
        <w:spacing w:before="1"/>
        <w:rPr>
          <w:rFonts w:asciiTheme="minorHAnsi" w:hAnsiTheme="minorHAnsi" w:cstheme="minorHAnsi"/>
          <w:sz w:val="22"/>
          <w:szCs w:val="22"/>
        </w:rPr>
      </w:pPr>
    </w:p>
    <w:p w14:paraId="0721BCCD" w14:textId="77777777" w:rsidR="00FF4F19" w:rsidRPr="006A12F1" w:rsidRDefault="00FF4F19" w:rsidP="00BF562B">
      <w:pPr>
        <w:pStyle w:val="ListParagraph"/>
        <w:numPr>
          <w:ilvl w:val="0"/>
          <w:numId w:val="7"/>
        </w:numPr>
        <w:spacing w:before="207" w:line="317" w:lineRule="exact"/>
        <w:ind w:left="0" w:firstLine="0"/>
        <w:jc w:val="both"/>
        <w:rPr>
          <w:rFonts w:asciiTheme="minorHAnsi" w:eastAsia="Verdana" w:hAnsiTheme="minorHAnsi" w:cstheme="minorHAnsi"/>
          <w:b/>
          <w:bCs/>
          <w:color w:val="F6760A"/>
          <w:w w:val="85"/>
        </w:rPr>
      </w:pPr>
      <w:r w:rsidRPr="006A12F1">
        <w:rPr>
          <w:rFonts w:asciiTheme="minorHAnsi" w:eastAsia="Verdana" w:hAnsiTheme="minorHAnsi" w:cstheme="minorHAnsi"/>
          <w:b/>
          <w:bCs/>
          <w:color w:val="F6760A"/>
          <w:w w:val="85"/>
        </w:rPr>
        <w:t>Yasalara Uygunluk</w:t>
      </w:r>
    </w:p>
    <w:p w14:paraId="3454C390" w14:textId="77777777" w:rsidR="006D498D" w:rsidRPr="006A12F1" w:rsidRDefault="00FF4F19" w:rsidP="00BF562B">
      <w:pPr>
        <w:spacing w:before="207" w:line="317" w:lineRule="exact"/>
        <w:ind w:left="270"/>
        <w:jc w:val="both"/>
        <w:rPr>
          <w:rFonts w:asciiTheme="minorHAnsi" w:hAnsiTheme="minorHAnsi" w:cstheme="minorHAnsi"/>
        </w:rPr>
      </w:pPr>
      <w:r w:rsidRPr="006A12F1">
        <w:rPr>
          <w:rFonts w:asciiTheme="minorHAnsi" w:hAnsiTheme="minorHAnsi" w:cstheme="minorHAnsi"/>
          <w:color w:val="0061A6"/>
        </w:rPr>
        <w:t xml:space="preserve">    1- Doğru Kayıtlar Tutun</w:t>
      </w:r>
    </w:p>
    <w:p w14:paraId="32DF42E8" w14:textId="77777777" w:rsidR="006D498D" w:rsidRPr="006A12F1" w:rsidRDefault="00FF4F19" w:rsidP="00BF562B">
      <w:pPr>
        <w:pStyle w:val="BodyText"/>
        <w:tabs>
          <w:tab w:val="left" w:pos="7650"/>
        </w:tabs>
        <w:ind w:left="720"/>
        <w:jc w:val="both"/>
        <w:rPr>
          <w:rFonts w:asciiTheme="minorHAnsi" w:hAnsiTheme="minorHAnsi" w:cstheme="minorHAnsi"/>
          <w:sz w:val="22"/>
          <w:szCs w:val="22"/>
        </w:rPr>
      </w:pPr>
      <w:r w:rsidRPr="006A12F1">
        <w:rPr>
          <w:rFonts w:asciiTheme="minorHAnsi" w:hAnsiTheme="minorHAnsi" w:cstheme="minorHAnsi"/>
          <w:color w:val="56575A"/>
          <w:sz w:val="22"/>
          <w:szCs w:val="22"/>
        </w:rPr>
        <w:t xml:space="preserve">Satıcılar doğru kayıtlar oluşturmalı ve temsil ettiği temel işlemi gizlemek veya yanlış beyan etmek için herhangi bir kayıt girişini değiştirmemelidir. Formatı ne olursa olsun, bir ticari işlemin kanıtı olarak yapılan veya alınan tüm kayıtlar, belgelenen işlemi veya olayı tam ve doğru olarak temsil etmelidir. </w:t>
      </w:r>
    </w:p>
    <w:p w14:paraId="3A167EB8" w14:textId="77777777" w:rsidR="00FF4F19" w:rsidRPr="006A12F1" w:rsidRDefault="00FF4F19" w:rsidP="00BF562B">
      <w:pPr>
        <w:pStyle w:val="ListParagraph"/>
        <w:numPr>
          <w:ilvl w:val="0"/>
          <w:numId w:val="7"/>
        </w:numPr>
        <w:spacing w:before="209" w:line="276" w:lineRule="auto"/>
        <w:ind w:left="0" w:right="1434" w:firstLine="0"/>
        <w:jc w:val="both"/>
        <w:rPr>
          <w:rFonts w:asciiTheme="minorHAnsi" w:eastAsia="Verdana" w:hAnsiTheme="minorHAnsi" w:cstheme="minorHAnsi"/>
          <w:b/>
          <w:bCs/>
          <w:color w:val="F6760A"/>
          <w:w w:val="80"/>
        </w:rPr>
      </w:pPr>
      <w:r w:rsidRPr="006A12F1">
        <w:rPr>
          <w:rFonts w:asciiTheme="minorHAnsi" w:eastAsia="Verdana" w:hAnsiTheme="minorHAnsi" w:cstheme="minorHAnsi"/>
          <w:b/>
          <w:bCs/>
          <w:color w:val="F6760A"/>
          <w:w w:val="80"/>
        </w:rPr>
        <w:t>İnsan Hakları</w:t>
      </w:r>
    </w:p>
    <w:p w14:paraId="0C083AC7" w14:textId="77777777" w:rsidR="00FF4F19" w:rsidRPr="006A12F1" w:rsidRDefault="00FF4F19" w:rsidP="006A12F1">
      <w:pPr>
        <w:pStyle w:val="ListParagraph"/>
        <w:tabs>
          <w:tab w:val="left" w:pos="2511"/>
        </w:tabs>
        <w:spacing w:before="162"/>
        <w:ind w:left="0" w:firstLine="0"/>
        <w:jc w:val="both"/>
        <w:rPr>
          <w:rFonts w:asciiTheme="minorHAnsi" w:hAnsiTheme="minorHAnsi" w:cstheme="minorHAnsi"/>
        </w:rPr>
      </w:pPr>
      <w:r w:rsidRPr="006A12F1">
        <w:rPr>
          <w:rFonts w:asciiTheme="minorHAnsi" w:hAnsiTheme="minorHAnsi" w:cstheme="minorHAnsi"/>
        </w:rPr>
        <w:t>Suriye Yardım ve Kalkınma Derneği, tedarikçilerimizden insanlara saygılı ve onurlu davranmalarını, çeşitliliği teşvik etmelerini, farklı görüşlere açık olmalarını, herkes için fırsat eşitliğini desteklemelerini</w:t>
      </w:r>
      <w:r w:rsidR="009723E5" w:rsidRPr="006A12F1">
        <w:rPr>
          <w:rFonts w:asciiTheme="minorHAnsi" w:hAnsiTheme="minorHAnsi" w:cstheme="minorHAnsi"/>
        </w:rPr>
        <w:t xml:space="preserve">, </w:t>
      </w:r>
      <w:r w:rsidRPr="006A12F1">
        <w:rPr>
          <w:rFonts w:asciiTheme="minorHAnsi" w:hAnsiTheme="minorHAnsi" w:cstheme="minorHAnsi"/>
        </w:rPr>
        <w:t>kapsayıcı</w:t>
      </w:r>
      <w:r w:rsidR="009723E5" w:rsidRPr="006A12F1">
        <w:rPr>
          <w:rFonts w:asciiTheme="minorHAnsi" w:hAnsiTheme="minorHAnsi" w:cstheme="minorHAnsi"/>
        </w:rPr>
        <w:t xml:space="preserve"> ve</w:t>
      </w:r>
      <w:r w:rsidRPr="006A12F1">
        <w:rPr>
          <w:rFonts w:asciiTheme="minorHAnsi" w:hAnsiTheme="minorHAnsi" w:cstheme="minorHAnsi"/>
        </w:rPr>
        <w:t xml:space="preserve"> etik bir kültürü teşvik etmelerini bekler.</w:t>
      </w:r>
    </w:p>
    <w:p w14:paraId="32C3A748" w14:textId="77777777" w:rsidR="009723E5" w:rsidRPr="006A12F1" w:rsidRDefault="009723E5" w:rsidP="00FF4F19">
      <w:pPr>
        <w:pStyle w:val="ListParagraph"/>
        <w:tabs>
          <w:tab w:val="left" w:pos="2511"/>
        </w:tabs>
        <w:spacing w:before="162"/>
        <w:ind w:left="1440" w:firstLine="0"/>
        <w:jc w:val="both"/>
        <w:rPr>
          <w:rFonts w:asciiTheme="minorHAnsi" w:hAnsiTheme="minorHAnsi" w:cstheme="minorHAnsi"/>
          <w:color w:val="0061A6"/>
        </w:rPr>
      </w:pPr>
    </w:p>
    <w:p w14:paraId="16F53778" w14:textId="5DBADC37" w:rsidR="009723E5" w:rsidRPr="006A12F1" w:rsidRDefault="009723E5" w:rsidP="00BF562B">
      <w:pPr>
        <w:pStyle w:val="BodyText"/>
        <w:numPr>
          <w:ilvl w:val="3"/>
          <w:numId w:val="7"/>
        </w:numPr>
        <w:spacing w:before="1"/>
        <w:ind w:left="450" w:right="1439" w:firstLine="0"/>
        <w:jc w:val="both"/>
        <w:rPr>
          <w:rFonts w:asciiTheme="minorHAnsi" w:hAnsiTheme="minorHAnsi" w:cstheme="minorHAnsi"/>
          <w:color w:val="0061A6"/>
          <w:sz w:val="22"/>
          <w:szCs w:val="22"/>
        </w:rPr>
      </w:pPr>
      <w:r w:rsidRPr="006A12F1">
        <w:rPr>
          <w:rFonts w:asciiTheme="minorHAnsi" w:hAnsiTheme="minorHAnsi" w:cstheme="minorHAnsi"/>
          <w:color w:val="0061A6"/>
          <w:sz w:val="22"/>
          <w:szCs w:val="22"/>
        </w:rPr>
        <w:t>Çocuk İşçiliği</w:t>
      </w:r>
    </w:p>
    <w:p w14:paraId="585DC6EA" w14:textId="77777777" w:rsidR="006D498D" w:rsidRPr="006A12F1" w:rsidRDefault="009723E5" w:rsidP="00BF562B">
      <w:pPr>
        <w:pStyle w:val="ListParagraph"/>
        <w:ind w:left="720" w:firstLine="0"/>
        <w:rPr>
          <w:rFonts w:asciiTheme="minorHAnsi" w:hAnsiTheme="minorHAnsi" w:cstheme="minorHAnsi"/>
        </w:rPr>
        <w:sectPr w:rsidR="006D498D" w:rsidRPr="006A12F1" w:rsidSect="006A12F1">
          <w:pgSz w:w="12240" w:h="15840"/>
          <w:pgMar w:top="1360" w:right="1440" w:bottom="1160" w:left="1440" w:header="473" w:footer="966" w:gutter="0"/>
          <w:cols w:space="708"/>
        </w:sectPr>
      </w:pPr>
      <w:r w:rsidRPr="006A12F1">
        <w:rPr>
          <w:rFonts w:asciiTheme="minorHAnsi" w:hAnsiTheme="minorHAnsi" w:cstheme="minorHAnsi"/>
        </w:rPr>
        <w:t>Suriye İnsani Yardım ve Kalkınma Derneği, tedarikçilerimizden işin ifasında yasadışı çocuk işçi kullanılmamasını sağlamalarını beklemektedir. "Çocuk" terimi, işin yapıldığı yerde istihdam için asgari yasal yaşın altındaki herhangi bir kişiyi ifade eder.</w:t>
      </w:r>
    </w:p>
    <w:p w14:paraId="20A4F46C" w14:textId="3A60509F" w:rsidR="009723E5" w:rsidRPr="006A12F1" w:rsidRDefault="009723E5" w:rsidP="00BF562B">
      <w:pPr>
        <w:pStyle w:val="BodyText"/>
        <w:numPr>
          <w:ilvl w:val="3"/>
          <w:numId w:val="7"/>
        </w:numPr>
        <w:ind w:left="450" w:firstLine="0"/>
        <w:jc w:val="both"/>
        <w:rPr>
          <w:rFonts w:asciiTheme="minorHAnsi" w:hAnsiTheme="minorHAnsi" w:cstheme="minorHAnsi"/>
          <w:color w:val="0061A7"/>
          <w:sz w:val="22"/>
          <w:szCs w:val="22"/>
        </w:rPr>
      </w:pPr>
      <w:r w:rsidRPr="006A12F1">
        <w:rPr>
          <w:rFonts w:asciiTheme="minorHAnsi" w:hAnsiTheme="minorHAnsi" w:cstheme="minorHAnsi"/>
          <w:color w:val="0061A7"/>
          <w:sz w:val="22"/>
          <w:szCs w:val="22"/>
        </w:rPr>
        <w:lastRenderedPageBreak/>
        <w:t>İnsan Kaçakçılığı</w:t>
      </w:r>
    </w:p>
    <w:p w14:paraId="73419EE9" w14:textId="77777777" w:rsidR="009723E5" w:rsidRPr="006A12F1" w:rsidRDefault="009723E5" w:rsidP="00BF562B">
      <w:pPr>
        <w:pStyle w:val="BodyText"/>
        <w:ind w:left="720"/>
        <w:jc w:val="both"/>
        <w:rPr>
          <w:rFonts w:asciiTheme="minorHAnsi" w:hAnsiTheme="minorHAnsi" w:cstheme="minorHAnsi"/>
          <w:sz w:val="22"/>
          <w:szCs w:val="22"/>
        </w:rPr>
      </w:pPr>
      <w:r w:rsidRPr="006A12F1">
        <w:rPr>
          <w:rFonts w:asciiTheme="minorHAnsi" w:hAnsiTheme="minorHAnsi" w:cstheme="minorHAnsi"/>
          <w:sz w:val="22"/>
          <w:szCs w:val="22"/>
        </w:rPr>
        <w:t>Satıcılar, insan ticaretini yasaklayan düzenlemelere bağlı kalmalı ve faaliyet gösterdikleri ülke veya ülkelerde yürürlükte olan tüm yerel yasalara uymalıdır. Satıcılar başkalarının haklarını ihlal etmekten kaçınmalı ve faaliyetlerinin insan hakları üzerindeki olumsuz etkilerini ele almalıdır. Satıcılar, çalışanlarını yasaklanmış insan ticareti faaliyetleri konusunda eğitmeli, yasaları veya kuralları ihlal ettiği tespit edilen çalışanlarını disipline etmeli ve Suriye Yardım ve Kalkınma Derneği'ni ve çalışanlara karşı alınan önlemleri bilgilendirmelidir.</w:t>
      </w:r>
      <w:r w:rsidRPr="006A12F1">
        <w:rPr>
          <w:rFonts w:asciiTheme="minorHAnsi" w:hAnsiTheme="minorHAnsi" w:cstheme="minorHAnsi"/>
          <w:spacing w:val="-7"/>
          <w:sz w:val="22"/>
          <w:szCs w:val="22"/>
        </w:rPr>
        <w:t xml:space="preserve"> </w:t>
      </w:r>
      <w:r w:rsidRPr="006A12F1">
        <w:rPr>
          <w:rFonts w:asciiTheme="minorHAnsi" w:hAnsiTheme="minorHAnsi" w:cstheme="minorHAnsi"/>
          <w:sz w:val="22"/>
          <w:szCs w:val="22"/>
        </w:rPr>
        <w:t>Özellikle, satıcıların tüm sözleşmelerde aşağıdakileri yapması yasaklanacaktır:</w:t>
      </w:r>
    </w:p>
    <w:p w14:paraId="377A3C05" w14:textId="77777777" w:rsidR="00B077EF" w:rsidRPr="006A12F1" w:rsidRDefault="00B077EF" w:rsidP="00BF562B">
      <w:pPr>
        <w:pStyle w:val="ListParagraph"/>
        <w:numPr>
          <w:ilvl w:val="2"/>
          <w:numId w:val="7"/>
        </w:numPr>
        <w:tabs>
          <w:tab w:val="left" w:pos="1170"/>
        </w:tabs>
        <w:ind w:left="1080" w:firstLine="15"/>
        <w:rPr>
          <w:rFonts w:asciiTheme="minorHAnsi" w:hAnsiTheme="minorHAnsi" w:cstheme="minorHAnsi"/>
        </w:rPr>
      </w:pPr>
      <w:r w:rsidRPr="006A12F1">
        <w:rPr>
          <w:rFonts w:asciiTheme="minorHAnsi" w:hAnsiTheme="minorHAnsi" w:cstheme="minorHAnsi"/>
        </w:rPr>
        <w:t>Kimlik veya göçmenlik belgelerini imha etmek, gizlemek veya bunlara el koymak;</w:t>
      </w:r>
    </w:p>
    <w:p w14:paraId="675D4A88" w14:textId="77777777" w:rsidR="006D498D" w:rsidRPr="006A12F1" w:rsidRDefault="00B077EF" w:rsidP="00BF562B">
      <w:pPr>
        <w:pStyle w:val="ListParagraph"/>
        <w:numPr>
          <w:ilvl w:val="2"/>
          <w:numId w:val="7"/>
        </w:numPr>
        <w:tabs>
          <w:tab w:val="left" w:pos="1170"/>
        </w:tabs>
        <w:ind w:left="1080" w:firstLine="15"/>
        <w:rPr>
          <w:rFonts w:asciiTheme="minorHAnsi" w:hAnsiTheme="minorHAnsi" w:cstheme="minorHAnsi"/>
        </w:rPr>
      </w:pPr>
      <w:r w:rsidRPr="006A12F1">
        <w:rPr>
          <w:rFonts w:asciiTheme="minorHAnsi" w:hAnsiTheme="minorHAnsi" w:cstheme="minorHAnsi"/>
        </w:rPr>
        <w:t>İşe alımlarda yanıltıcı veya hileli taktikler kullanmak;</w:t>
      </w:r>
    </w:p>
    <w:p w14:paraId="01011E86" w14:textId="77777777" w:rsidR="00B077EF" w:rsidRPr="006A12F1" w:rsidRDefault="00B077EF" w:rsidP="00AA2045">
      <w:pPr>
        <w:pStyle w:val="ListParagraph"/>
        <w:numPr>
          <w:ilvl w:val="2"/>
          <w:numId w:val="7"/>
        </w:numPr>
        <w:tabs>
          <w:tab w:val="left" w:pos="1080"/>
        </w:tabs>
        <w:ind w:left="1080" w:firstLine="0"/>
        <w:rPr>
          <w:rFonts w:asciiTheme="minorHAnsi" w:hAnsiTheme="minorHAnsi" w:cstheme="minorHAnsi"/>
        </w:rPr>
      </w:pPr>
      <w:r w:rsidRPr="006A12F1">
        <w:rPr>
          <w:rFonts w:asciiTheme="minorHAnsi" w:hAnsiTheme="minorHAnsi" w:cstheme="minorHAnsi"/>
          <w:spacing w:val="-1"/>
        </w:rPr>
        <w:t xml:space="preserve"> Çalışanlardan işe alım ücreti alınması veya yerel standartlara, yasalara ve direktiflere göre yetersiz konut sağlanması;</w:t>
      </w:r>
    </w:p>
    <w:p w14:paraId="22FCA95D" w14:textId="77777777" w:rsidR="00B077EF" w:rsidRPr="006A12F1" w:rsidRDefault="00B077EF" w:rsidP="00AA2045">
      <w:pPr>
        <w:pStyle w:val="ListParagraph"/>
        <w:numPr>
          <w:ilvl w:val="2"/>
          <w:numId w:val="7"/>
        </w:numPr>
        <w:tabs>
          <w:tab w:val="left" w:pos="2679"/>
        </w:tabs>
        <w:ind w:left="1080" w:firstLine="0"/>
        <w:rPr>
          <w:rFonts w:asciiTheme="minorHAnsi" w:hAnsiTheme="minorHAnsi" w:cstheme="minorHAnsi"/>
        </w:rPr>
      </w:pPr>
      <w:r w:rsidRPr="006A12F1">
        <w:rPr>
          <w:rFonts w:asciiTheme="minorHAnsi" w:hAnsiTheme="minorHAnsi" w:cstheme="minorHAnsi"/>
          <w:spacing w:val="-1"/>
        </w:rPr>
        <w:t xml:space="preserve"> </w:t>
      </w:r>
      <w:r w:rsidRPr="006A12F1">
        <w:rPr>
          <w:rFonts w:asciiTheme="minorHAnsi" w:hAnsiTheme="minorHAnsi" w:cstheme="minorHAnsi"/>
        </w:rPr>
        <w:t xml:space="preserve"> İş sözleşmelerinin ve diğer belgelerin çalışanın ana dilinde sağlanmaması;</w:t>
      </w:r>
    </w:p>
    <w:p w14:paraId="51FA0E7B" w14:textId="77777777" w:rsidR="006D498D" w:rsidRPr="006A12F1" w:rsidRDefault="00B077EF" w:rsidP="00AA2045">
      <w:pPr>
        <w:pStyle w:val="ListParagraph"/>
        <w:numPr>
          <w:ilvl w:val="2"/>
          <w:numId w:val="7"/>
        </w:numPr>
        <w:tabs>
          <w:tab w:val="left" w:pos="2679"/>
        </w:tabs>
        <w:ind w:left="1080" w:firstLine="0"/>
        <w:rPr>
          <w:rFonts w:asciiTheme="minorHAnsi" w:hAnsiTheme="minorHAnsi" w:cstheme="minorHAnsi"/>
        </w:rPr>
      </w:pPr>
      <w:r w:rsidRPr="006A12F1">
        <w:rPr>
          <w:rFonts w:asciiTheme="minorHAnsi" w:hAnsiTheme="minorHAnsi" w:cstheme="minorHAnsi"/>
          <w:spacing w:val="-1"/>
        </w:rPr>
        <w:t xml:space="preserve"> </w:t>
      </w:r>
      <w:r w:rsidR="00DF455D" w:rsidRPr="006A12F1">
        <w:rPr>
          <w:rFonts w:asciiTheme="minorHAnsi" w:hAnsiTheme="minorHAnsi" w:cstheme="minorHAnsi"/>
          <w:spacing w:val="-1"/>
        </w:rPr>
        <w:t>Çalışmak amacıyla ülkeye getirilen çalışanlar için iş bitiminde dönüş ulaşımının sağlanmaması;</w:t>
      </w:r>
    </w:p>
    <w:p w14:paraId="010A64C9" w14:textId="77777777" w:rsidR="006D498D" w:rsidRPr="006A12F1" w:rsidRDefault="00DF455D" w:rsidP="00BF562B">
      <w:pPr>
        <w:pStyle w:val="ListParagraph"/>
        <w:numPr>
          <w:ilvl w:val="2"/>
          <w:numId w:val="7"/>
        </w:numPr>
        <w:tabs>
          <w:tab w:val="left" w:pos="1080"/>
        </w:tabs>
        <w:spacing w:line="293" w:lineRule="exact"/>
        <w:ind w:left="1080" w:firstLine="0"/>
        <w:rPr>
          <w:rFonts w:asciiTheme="minorHAnsi" w:hAnsiTheme="minorHAnsi" w:cstheme="minorHAnsi"/>
        </w:rPr>
      </w:pPr>
      <w:r w:rsidRPr="006A12F1">
        <w:rPr>
          <w:rFonts w:asciiTheme="minorHAnsi" w:hAnsiTheme="minorHAnsi" w:cstheme="minorHAnsi"/>
        </w:rPr>
        <w:t>İnsan ticareti mağduru olduğundan şüphelenilen çalışanlarla görüşme yapmamak ve onları korumamak</w:t>
      </w:r>
      <w:r w:rsidRPr="006A12F1">
        <w:rPr>
          <w:rFonts w:asciiTheme="minorHAnsi" w:hAnsiTheme="minorHAnsi" w:cstheme="minorHAnsi"/>
          <w:color w:val="56575A"/>
        </w:rPr>
        <w:t>.</w:t>
      </w:r>
    </w:p>
    <w:p w14:paraId="06C91198" w14:textId="77777777" w:rsidR="006D498D" w:rsidRPr="006A12F1" w:rsidRDefault="006D498D">
      <w:pPr>
        <w:pStyle w:val="BodyText"/>
        <w:spacing w:before="11"/>
        <w:rPr>
          <w:rFonts w:asciiTheme="minorHAnsi" w:hAnsiTheme="minorHAnsi" w:cstheme="minorHAnsi"/>
          <w:sz w:val="22"/>
          <w:szCs w:val="22"/>
        </w:rPr>
      </w:pPr>
    </w:p>
    <w:p w14:paraId="6AB4ABE4" w14:textId="77777777" w:rsidR="00DF455D" w:rsidRPr="006A12F1" w:rsidRDefault="00DF455D" w:rsidP="00BF562B">
      <w:pPr>
        <w:pStyle w:val="ListParagraph"/>
        <w:numPr>
          <w:ilvl w:val="0"/>
          <w:numId w:val="7"/>
        </w:numPr>
        <w:tabs>
          <w:tab w:val="left" w:pos="630"/>
        </w:tabs>
        <w:spacing w:before="185"/>
        <w:ind w:left="0" w:firstLine="0"/>
        <w:rPr>
          <w:rFonts w:asciiTheme="minorHAnsi" w:eastAsia="Verdana" w:hAnsiTheme="minorHAnsi" w:cstheme="minorHAnsi"/>
          <w:b/>
          <w:bCs/>
          <w:color w:val="F6760A"/>
          <w:w w:val="85"/>
        </w:rPr>
      </w:pPr>
      <w:r w:rsidRPr="006A12F1">
        <w:rPr>
          <w:rFonts w:asciiTheme="minorHAnsi" w:eastAsia="Verdana" w:hAnsiTheme="minorHAnsi" w:cstheme="minorHAnsi"/>
          <w:b/>
          <w:bCs/>
          <w:color w:val="F6760A"/>
          <w:w w:val="85"/>
        </w:rPr>
        <w:t>İstihdam Uygulamaları</w:t>
      </w:r>
    </w:p>
    <w:p w14:paraId="30332D99" w14:textId="77777777" w:rsidR="00DF455D" w:rsidRPr="006A12F1" w:rsidRDefault="00DF455D" w:rsidP="00DF455D">
      <w:pPr>
        <w:pStyle w:val="ListParagraph"/>
        <w:tabs>
          <w:tab w:val="left" w:pos="2511"/>
        </w:tabs>
        <w:spacing w:before="185"/>
        <w:ind w:left="1080" w:firstLine="0"/>
        <w:rPr>
          <w:rFonts w:asciiTheme="minorHAnsi" w:hAnsiTheme="minorHAnsi" w:cstheme="minorHAnsi"/>
          <w:color w:val="0061A6"/>
        </w:rPr>
      </w:pPr>
    </w:p>
    <w:p w14:paraId="3669079F" w14:textId="77777777" w:rsidR="00DF455D" w:rsidRPr="006A12F1" w:rsidRDefault="00DF455D" w:rsidP="00BF562B">
      <w:pPr>
        <w:pStyle w:val="BodyText"/>
        <w:numPr>
          <w:ilvl w:val="3"/>
          <w:numId w:val="7"/>
        </w:numPr>
        <w:spacing w:before="2"/>
        <w:ind w:left="450" w:right="1437" w:firstLine="0"/>
        <w:jc w:val="both"/>
        <w:rPr>
          <w:rFonts w:asciiTheme="minorHAnsi" w:hAnsiTheme="minorHAnsi" w:cstheme="minorHAnsi"/>
          <w:color w:val="0061A6"/>
          <w:sz w:val="22"/>
          <w:szCs w:val="22"/>
        </w:rPr>
      </w:pPr>
      <w:r w:rsidRPr="006A12F1">
        <w:rPr>
          <w:rFonts w:asciiTheme="minorHAnsi" w:hAnsiTheme="minorHAnsi" w:cstheme="minorHAnsi"/>
          <w:color w:val="0061A6"/>
          <w:sz w:val="22"/>
          <w:szCs w:val="22"/>
        </w:rPr>
        <w:t>Taciz</w:t>
      </w:r>
    </w:p>
    <w:p w14:paraId="76562BB6" w14:textId="77777777" w:rsidR="00DF455D" w:rsidRPr="006A12F1" w:rsidRDefault="00DF455D" w:rsidP="00BF562B">
      <w:pPr>
        <w:pStyle w:val="Heading3"/>
        <w:tabs>
          <w:tab w:val="left" w:pos="2700"/>
        </w:tabs>
        <w:ind w:left="720" w:firstLine="0"/>
        <w:rPr>
          <w:rFonts w:asciiTheme="minorHAnsi" w:hAnsiTheme="minorHAnsi" w:cstheme="minorHAnsi"/>
          <w:sz w:val="22"/>
          <w:szCs w:val="22"/>
        </w:rPr>
      </w:pPr>
      <w:r w:rsidRPr="006A12F1">
        <w:rPr>
          <w:rFonts w:asciiTheme="minorHAnsi" w:hAnsiTheme="minorHAnsi" w:cstheme="minorHAnsi"/>
          <w:sz w:val="22"/>
          <w:szCs w:val="22"/>
        </w:rPr>
        <w:t>Suriye Yardım ve Kalkınma Derneği, tedarikçilerimizden çalışanlarına fiziksel, psikolojik ve sözlü taciz veya diğer istismar edici davranışlardan uzak bir istihdam ortamı sağlamalarını beklemektedir.</w:t>
      </w:r>
    </w:p>
    <w:p w14:paraId="62D7D3DC" w14:textId="77777777" w:rsidR="00DF455D" w:rsidRPr="006A12F1" w:rsidRDefault="00DF455D" w:rsidP="00BF562B">
      <w:pPr>
        <w:pStyle w:val="BodyText"/>
        <w:numPr>
          <w:ilvl w:val="3"/>
          <w:numId w:val="7"/>
        </w:numPr>
        <w:ind w:left="450" w:right="1435" w:firstLine="0"/>
        <w:jc w:val="both"/>
        <w:rPr>
          <w:rFonts w:asciiTheme="minorHAnsi" w:hAnsiTheme="minorHAnsi" w:cstheme="minorHAnsi"/>
          <w:color w:val="0061A7"/>
          <w:sz w:val="22"/>
          <w:szCs w:val="22"/>
        </w:rPr>
      </w:pPr>
      <w:r w:rsidRPr="006A12F1">
        <w:rPr>
          <w:rFonts w:asciiTheme="minorHAnsi" w:hAnsiTheme="minorHAnsi" w:cstheme="minorHAnsi"/>
          <w:color w:val="0061A7"/>
          <w:sz w:val="22"/>
          <w:szCs w:val="22"/>
        </w:rPr>
        <w:t>Ayrımcılık Yapmama</w:t>
      </w:r>
    </w:p>
    <w:p w14:paraId="0CE78ABF" w14:textId="77777777" w:rsidR="00DF455D" w:rsidRPr="006A12F1" w:rsidRDefault="00DF455D" w:rsidP="00BF562B">
      <w:pPr>
        <w:pStyle w:val="Heading3"/>
        <w:tabs>
          <w:tab w:val="left" w:pos="2700"/>
        </w:tabs>
        <w:spacing w:line="316" w:lineRule="exact"/>
        <w:ind w:left="720" w:firstLine="0"/>
        <w:jc w:val="left"/>
        <w:rPr>
          <w:rFonts w:asciiTheme="minorHAnsi" w:hAnsiTheme="minorHAnsi" w:cstheme="minorHAnsi"/>
          <w:sz w:val="22"/>
          <w:szCs w:val="22"/>
        </w:rPr>
      </w:pPr>
      <w:r w:rsidRPr="006A12F1">
        <w:rPr>
          <w:rFonts w:asciiTheme="minorHAnsi" w:hAnsiTheme="minorHAnsi" w:cstheme="minorHAnsi"/>
          <w:sz w:val="22"/>
          <w:szCs w:val="22"/>
        </w:rPr>
        <w:t>Suriye Yardım ve Kalkınma Derneği, satıcılarımızdan, işin temel işlevleri makul bir düzenleme ile veya makul bir düzenleme olmaksızın yetkin bir şekilde yerine getirilebildiği sürece, ırk, etnik köken, din, renk, cinsiyet, ulusal köken, yaş, askeri gazi statüsü, soy, cinsel yönelim, cinsiyet kimliği veya ifadesi, medeni durum, aile yapısı, genetik bilgi veya zihinsel veya fiziksel engelliliğe bakılmaksızın çalışanlarına ve işe başvuranlara eşit istihdam fırsatı sağlamalarını beklemektedir.</w:t>
      </w:r>
    </w:p>
    <w:p w14:paraId="29C2837A" w14:textId="77777777" w:rsidR="006D498D" w:rsidRPr="006A12F1" w:rsidRDefault="00DF455D" w:rsidP="00BF562B">
      <w:pPr>
        <w:pStyle w:val="Heading3"/>
        <w:numPr>
          <w:ilvl w:val="3"/>
          <w:numId w:val="7"/>
        </w:numPr>
        <w:tabs>
          <w:tab w:val="left" w:pos="720"/>
        </w:tabs>
        <w:spacing w:line="316" w:lineRule="exact"/>
        <w:ind w:left="450" w:firstLine="0"/>
        <w:rPr>
          <w:rFonts w:asciiTheme="minorHAnsi" w:hAnsiTheme="minorHAnsi" w:cstheme="minorHAnsi"/>
          <w:sz w:val="22"/>
          <w:szCs w:val="22"/>
        </w:rPr>
      </w:pPr>
      <w:r w:rsidRPr="006A12F1">
        <w:rPr>
          <w:rFonts w:asciiTheme="minorHAnsi" w:hAnsiTheme="minorHAnsi" w:cstheme="minorHAnsi"/>
          <w:color w:val="0061A7"/>
          <w:sz w:val="22"/>
          <w:szCs w:val="22"/>
        </w:rPr>
        <w:t>Madde Bağımlılığı</w:t>
      </w:r>
    </w:p>
    <w:p w14:paraId="263A9ABE" w14:textId="4ED3BB56" w:rsidR="006D498D" w:rsidRPr="006A12F1" w:rsidRDefault="00550538" w:rsidP="00BF562B">
      <w:pPr>
        <w:pStyle w:val="ListParagraph"/>
        <w:ind w:left="720" w:firstLine="10"/>
        <w:rPr>
          <w:rFonts w:asciiTheme="minorHAnsi" w:hAnsiTheme="minorHAnsi" w:cstheme="minorHAnsi"/>
        </w:rPr>
      </w:pPr>
      <w:r w:rsidRPr="006A12F1">
        <w:rPr>
          <w:rFonts w:asciiTheme="minorHAnsi" w:hAnsiTheme="minorHAnsi" w:cstheme="minorHAnsi"/>
        </w:rPr>
        <w:t>Suriye Yardım ve Kalkınma Derneği, satıcılarımızdan kontrollü maddelerin yasa dışı kullanımı, bulundurulması, satışı veya dağıtımının yapılmadığı bir çalışma ortamı sağlamalarını beklemektedir.</w:t>
      </w:r>
    </w:p>
    <w:p w14:paraId="314F2013" w14:textId="77777777" w:rsidR="00550538" w:rsidRPr="006A12F1" w:rsidRDefault="00550538" w:rsidP="00550538">
      <w:pPr>
        <w:pStyle w:val="ListParagraph"/>
        <w:rPr>
          <w:rFonts w:asciiTheme="minorHAnsi" w:hAnsiTheme="minorHAnsi" w:cstheme="minorHAnsi"/>
        </w:rPr>
      </w:pPr>
    </w:p>
    <w:p w14:paraId="438E4375" w14:textId="77777777" w:rsidR="006D498D" w:rsidRPr="006A12F1" w:rsidRDefault="00550538" w:rsidP="00BF562B">
      <w:pPr>
        <w:pStyle w:val="Heading1"/>
        <w:numPr>
          <w:ilvl w:val="0"/>
          <w:numId w:val="7"/>
        </w:numPr>
        <w:tabs>
          <w:tab w:val="left" w:pos="630"/>
        </w:tabs>
        <w:ind w:left="0" w:firstLine="0"/>
        <w:rPr>
          <w:rFonts w:asciiTheme="minorHAnsi" w:hAnsiTheme="minorHAnsi" w:cstheme="minorHAnsi"/>
          <w:color w:val="F6760A"/>
          <w:sz w:val="22"/>
          <w:szCs w:val="22"/>
        </w:rPr>
      </w:pPr>
      <w:r w:rsidRPr="006A12F1">
        <w:rPr>
          <w:rFonts w:asciiTheme="minorHAnsi" w:hAnsiTheme="minorHAnsi" w:cstheme="minorHAnsi"/>
          <w:color w:val="F6760A"/>
          <w:w w:val="95"/>
          <w:sz w:val="22"/>
          <w:szCs w:val="22"/>
        </w:rPr>
        <w:t>Yolsuzlukla Mücadele</w:t>
      </w:r>
    </w:p>
    <w:p w14:paraId="43BEAF14" w14:textId="5B168413" w:rsidR="006D498D" w:rsidRPr="006A12F1" w:rsidRDefault="00550538" w:rsidP="00BF562B">
      <w:pPr>
        <w:pStyle w:val="Heading3"/>
        <w:numPr>
          <w:ilvl w:val="3"/>
          <w:numId w:val="7"/>
        </w:numPr>
        <w:spacing w:before="185"/>
        <w:ind w:left="540" w:firstLine="0"/>
        <w:rPr>
          <w:rFonts w:asciiTheme="minorHAnsi" w:hAnsiTheme="minorHAnsi" w:cstheme="minorHAnsi"/>
          <w:sz w:val="22"/>
          <w:szCs w:val="22"/>
        </w:rPr>
      </w:pPr>
      <w:r w:rsidRPr="006A12F1">
        <w:rPr>
          <w:rFonts w:asciiTheme="minorHAnsi" w:hAnsiTheme="minorHAnsi" w:cstheme="minorHAnsi"/>
          <w:color w:val="0061A7"/>
          <w:sz w:val="22"/>
          <w:szCs w:val="22"/>
        </w:rPr>
        <w:t>Yolsuzlukla Mücadele Yasaları</w:t>
      </w:r>
    </w:p>
    <w:p w14:paraId="054F685D" w14:textId="77777777" w:rsidR="00550538" w:rsidRPr="006A12F1" w:rsidRDefault="00550538" w:rsidP="00BF562B">
      <w:pPr>
        <w:pStyle w:val="ListParagraph"/>
        <w:ind w:left="720" w:firstLine="0"/>
        <w:jc w:val="both"/>
        <w:rPr>
          <w:rFonts w:asciiTheme="minorHAnsi" w:hAnsiTheme="minorHAnsi" w:cstheme="minorHAnsi"/>
        </w:rPr>
      </w:pPr>
      <w:r w:rsidRPr="006A12F1">
        <w:rPr>
          <w:rFonts w:asciiTheme="minorHAnsi" w:hAnsiTheme="minorHAnsi" w:cstheme="minorHAnsi"/>
        </w:rPr>
        <w:t>Tedarikçilerimiz, iş yaptıkları ülkelerdeki faaliyetleri düzenleyen yolsuzlukla mücadele yasalarına, direktiflerine ve/veya yönetmeliklerine uymalıdır</w:t>
      </w:r>
    </w:p>
    <w:p w14:paraId="52635FF2" w14:textId="77777777" w:rsidR="006D498D" w:rsidRPr="006A12F1" w:rsidRDefault="00550538" w:rsidP="00BF562B">
      <w:pPr>
        <w:pStyle w:val="ListParagraph"/>
        <w:ind w:left="720" w:firstLine="0"/>
        <w:jc w:val="both"/>
        <w:rPr>
          <w:rFonts w:asciiTheme="minorHAnsi" w:hAnsiTheme="minorHAnsi" w:cstheme="minorHAnsi"/>
        </w:rPr>
        <w:sectPr w:rsidR="006D498D" w:rsidRPr="006A12F1" w:rsidSect="00AA2045">
          <w:pgSz w:w="12240" w:h="15840"/>
          <w:pgMar w:top="1360" w:right="1440" w:bottom="1160" w:left="1440" w:header="473" w:footer="966" w:gutter="0"/>
          <w:cols w:space="708"/>
        </w:sectPr>
      </w:pPr>
      <w:r w:rsidRPr="006A12F1">
        <w:rPr>
          <w:rFonts w:asciiTheme="minorHAnsi" w:hAnsiTheme="minorHAnsi" w:cstheme="minorHAnsi"/>
        </w:rPr>
        <w:t>Tedarikçilerimizin devlet memurlarına, siyasi partilere, kamu görevlisi adaylarına veya diğer kişilere uygunsuz para veya değerli herhangi bir şey teklif etmekten veya ödemekten kaçınmalarını şart koşuyoruz.</w:t>
      </w:r>
    </w:p>
    <w:p w14:paraId="4964AE8A" w14:textId="77777777" w:rsidR="00550538" w:rsidRPr="006A12F1" w:rsidRDefault="00550538" w:rsidP="00AA2045">
      <w:pPr>
        <w:pStyle w:val="BodyText"/>
        <w:tabs>
          <w:tab w:val="left" w:pos="2430"/>
        </w:tabs>
        <w:spacing w:before="86"/>
        <w:jc w:val="both"/>
        <w:rPr>
          <w:rFonts w:asciiTheme="minorHAnsi" w:hAnsiTheme="minorHAnsi" w:cstheme="minorHAnsi"/>
          <w:sz w:val="22"/>
          <w:szCs w:val="22"/>
        </w:rPr>
      </w:pPr>
      <w:r w:rsidRPr="006A12F1">
        <w:rPr>
          <w:rFonts w:asciiTheme="minorHAnsi" w:hAnsiTheme="minorHAnsi" w:cstheme="minorHAnsi"/>
          <w:sz w:val="22"/>
          <w:szCs w:val="22"/>
        </w:rPr>
        <w:lastRenderedPageBreak/>
        <w:t>Buna, bu tür bir faaliyetin yerel yasaları ihlal etmeyebileceği yerlerde bile, vize veya gümrük işlemleri gibi rutin bir devlet işleminin gerçekleştirilmesini hızlandırmak veya güvence altına almak amacıyla yapılan ödemelerin kolaylaştırılmasına yönelik bir yasak da dahildir.</w:t>
      </w:r>
    </w:p>
    <w:p w14:paraId="3688C5FD" w14:textId="77777777" w:rsidR="00550538" w:rsidRPr="006A12F1" w:rsidRDefault="00550538" w:rsidP="00BF562B">
      <w:pPr>
        <w:pStyle w:val="BodyText"/>
        <w:spacing w:before="86"/>
        <w:jc w:val="both"/>
        <w:rPr>
          <w:rFonts w:asciiTheme="minorHAnsi" w:hAnsiTheme="minorHAnsi" w:cstheme="minorHAnsi"/>
          <w:sz w:val="22"/>
          <w:szCs w:val="22"/>
        </w:rPr>
      </w:pPr>
      <w:r w:rsidRPr="006A12F1">
        <w:rPr>
          <w:rFonts w:asciiTheme="minorHAnsi" w:hAnsiTheme="minorHAnsi" w:cstheme="minorHAnsi"/>
          <w:sz w:val="22"/>
          <w:szCs w:val="22"/>
        </w:rPr>
        <w:t>Sağlık veya güvenliğe yönelik yakın bir tehdidin söz konusu olduğu durumlarda kişisel güvenlik ödemelerine izin verilir. Satıcılarımızdan ortaklıklar, ortak girişimler, offset anlaşmaları ve danışmanların işe alınması da dahil olmak üzere tüm iş anlaşmalarında yolsuzluğu önlemek ve tespit etmek için gerekli özeni göstermelerini bekleriz.</w:t>
      </w:r>
    </w:p>
    <w:p w14:paraId="38205D4B" w14:textId="77777777" w:rsidR="006D498D" w:rsidRPr="006A12F1" w:rsidRDefault="00550538" w:rsidP="00BF562B">
      <w:pPr>
        <w:pStyle w:val="BodyText"/>
        <w:numPr>
          <w:ilvl w:val="0"/>
          <w:numId w:val="7"/>
        </w:numPr>
        <w:spacing w:before="86"/>
        <w:ind w:left="360" w:right="1437" w:firstLine="0"/>
        <w:jc w:val="both"/>
        <w:rPr>
          <w:rFonts w:asciiTheme="minorHAnsi" w:hAnsiTheme="minorHAnsi" w:cstheme="minorHAnsi"/>
          <w:sz w:val="22"/>
          <w:szCs w:val="22"/>
        </w:rPr>
      </w:pPr>
      <w:r w:rsidRPr="006A12F1">
        <w:rPr>
          <w:rFonts w:asciiTheme="minorHAnsi" w:hAnsiTheme="minorHAnsi" w:cstheme="minorHAnsi"/>
          <w:color w:val="0061A7"/>
          <w:sz w:val="22"/>
          <w:szCs w:val="22"/>
        </w:rPr>
        <w:t>Yasadışı Ödemeler</w:t>
      </w:r>
    </w:p>
    <w:p w14:paraId="4CA7CCAE" w14:textId="77777777" w:rsidR="00CA4122" w:rsidRPr="006A12F1" w:rsidRDefault="00550538" w:rsidP="00AA2045">
      <w:pPr>
        <w:pStyle w:val="BodyText"/>
        <w:spacing w:before="1"/>
        <w:ind w:left="720"/>
        <w:jc w:val="both"/>
        <w:rPr>
          <w:rFonts w:asciiTheme="minorHAnsi" w:hAnsiTheme="minorHAnsi" w:cstheme="minorHAnsi"/>
          <w:sz w:val="22"/>
          <w:szCs w:val="22"/>
        </w:rPr>
      </w:pPr>
      <w:r w:rsidRPr="006A12F1">
        <w:rPr>
          <w:rFonts w:asciiTheme="minorHAnsi" w:hAnsiTheme="minorHAnsi" w:cstheme="minorHAnsi"/>
          <w:sz w:val="22"/>
          <w:szCs w:val="22"/>
        </w:rPr>
        <w:t xml:space="preserve">Satıcılarımız herhangi bir müşteriye, satıcıya, onların temsilcilerine, vekillerine veya diğerlerine yasa dışı ödeme teklif etmemeli veya onlardan yasa dışı ödeme almamalıdır. </w:t>
      </w:r>
      <w:r w:rsidR="00CA4122" w:rsidRPr="006A12F1">
        <w:rPr>
          <w:rFonts w:asciiTheme="minorHAnsi" w:hAnsiTheme="minorHAnsi" w:cstheme="minorHAnsi"/>
          <w:sz w:val="22"/>
          <w:szCs w:val="22"/>
        </w:rPr>
        <w:t>Yersiz etki veya uygunsuz avantaj sağlamak amacıyla doğrudan veya dolaylı olarak para veya değerli herhangi bir şeyin alınması, ödenmesi ve/veya vaat edilmesi yasaktır.</w:t>
      </w:r>
      <w:r w:rsidRPr="006A12F1">
        <w:rPr>
          <w:rFonts w:asciiTheme="minorHAnsi" w:hAnsiTheme="minorHAnsi" w:cstheme="minorHAnsi"/>
          <w:spacing w:val="1"/>
          <w:sz w:val="22"/>
          <w:szCs w:val="22"/>
        </w:rPr>
        <w:t xml:space="preserve"> </w:t>
      </w:r>
      <w:r w:rsidR="00CA4122" w:rsidRPr="006A12F1">
        <w:rPr>
          <w:rFonts w:asciiTheme="minorHAnsi" w:hAnsiTheme="minorHAnsi" w:cstheme="minorHAnsi"/>
          <w:sz w:val="22"/>
          <w:szCs w:val="22"/>
        </w:rPr>
        <w:t>Bu yasak, söz konusu faaliyetin yerel yasaları ihlal etmeyebileceği yerlerde bile geçerlidir.</w:t>
      </w:r>
    </w:p>
    <w:p w14:paraId="5C63FF28" w14:textId="77777777" w:rsidR="006D498D" w:rsidRPr="006A12F1" w:rsidRDefault="00550538" w:rsidP="00AA2045">
      <w:pPr>
        <w:pStyle w:val="BodyText"/>
        <w:numPr>
          <w:ilvl w:val="0"/>
          <w:numId w:val="7"/>
        </w:numPr>
        <w:spacing w:before="1"/>
        <w:ind w:left="360" w:right="1433" w:firstLine="0"/>
        <w:jc w:val="both"/>
        <w:rPr>
          <w:rFonts w:asciiTheme="minorHAnsi" w:hAnsiTheme="minorHAnsi" w:cstheme="minorHAnsi"/>
          <w:sz w:val="22"/>
          <w:szCs w:val="22"/>
        </w:rPr>
      </w:pPr>
      <w:r w:rsidRPr="006A12F1">
        <w:rPr>
          <w:rFonts w:asciiTheme="minorHAnsi" w:hAnsiTheme="minorHAnsi" w:cstheme="minorHAnsi"/>
          <w:color w:val="0061A7"/>
          <w:sz w:val="22"/>
          <w:szCs w:val="22"/>
        </w:rPr>
        <w:t>Adil Olmayan İş Uygulamaları</w:t>
      </w:r>
    </w:p>
    <w:p w14:paraId="03409A78" w14:textId="77777777" w:rsidR="00CA4122" w:rsidRPr="006A12F1" w:rsidRDefault="00CA4122" w:rsidP="00AA2045">
      <w:pPr>
        <w:pStyle w:val="BodyText"/>
        <w:ind w:left="720"/>
        <w:jc w:val="both"/>
        <w:rPr>
          <w:rFonts w:asciiTheme="minorHAnsi" w:hAnsiTheme="minorHAnsi" w:cstheme="minorHAnsi"/>
          <w:sz w:val="22"/>
          <w:szCs w:val="22"/>
        </w:rPr>
      </w:pPr>
      <w:r w:rsidRPr="006A12F1">
        <w:rPr>
          <w:rFonts w:asciiTheme="minorHAnsi" w:hAnsiTheme="minorHAnsi" w:cstheme="minorHAnsi"/>
          <w:sz w:val="22"/>
          <w:szCs w:val="22"/>
        </w:rPr>
        <w:t>Satıcılar, rakipleriyle fiyat sabitleme veya ihaleye fesat karıştırma gibi adil olmayan iş uygulamalarına girmemelidir. Satıcılar rakiplerle müşteri veya pazar paylaşımı yapmamalı ya da rakiplerle mevcut, yakın tarihli veya gelecekteki fiyatlandırma bilgilerini paylaşmamalıdır. Aksi takdirde satıcı yürürlükteki rekabet yasaları gereğince uyarılacaktır.</w:t>
      </w:r>
    </w:p>
    <w:p w14:paraId="6072A783" w14:textId="77777777" w:rsidR="006D498D" w:rsidRPr="006A12F1" w:rsidRDefault="00550538" w:rsidP="00AA2045">
      <w:pPr>
        <w:pStyle w:val="BodyText"/>
        <w:numPr>
          <w:ilvl w:val="0"/>
          <w:numId w:val="7"/>
        </w:numPr>
        <w:ind w:left="360" w:right="1438" w:firstLine="0"/>
        <w:jc w:val="both"/>
        <w:rPr>
          <w:rFonts w:asciiTheme="minorHAnsi" w:hAnsiTheme="minorHAnsi" w:cstheme="minorHAnsi"/>
          <w:sz w:val="22"/>
          <w:szCs w:val="22"/>
        </w:rPr>
      </w:pPr>
      <w:r w:rsidRPr="006A12F1">
        <w:rPr>
          <w:rFonts w:asciiTheme="minorHAnsi" w:hAnsiTheme="minorHAnsi" w:cstheme="minorHAnsi"/>
          <w:color w:val="0061A7"/>
          <w:sz w:val="22"/>
          <w:szCs w:val="22"/>
        </w:rPr>
        <w:t>Hediyeler/ İş Nezaketleri</w:t>
      </w:r>
    </w:p>
    <w:p w14:paraId="29913618" w14:textId="77777777" w:rsidR="00CA4122" w:rsidRPr="006A12F1" w:rsidRDefault="00CA4122" w:rsidP="00AA2045">
      <w:pPr>
        <w:pStyle w:val="BodyText"/>
        <w:ind w:left="720"/>
        <w:jc w:val="both"/>
        <w:rPr>
          <w:rFonts w:asciiTheme="minorHAnsi" w:hAnsiTheme="minorHAnsi" w:cstheme="minorHAnsi"/>
          <w:sz w:val="22"/>
          <w:szCs w:val="22"/>
        </w:rPr>
      </w:pPr>
      <w:r w:rsidRPr="006A12F1">
        <w:rPr>
          <w:rFonts w:asciiTheme="minorHAnsi" w:hAnsiTheme="minorHAnsi" w:cstheme="minorHAnsi"/>
          <w:sz w:val="22"/>
          <w:szCs w:val="22"/>
        </w:rPr>
        <w:t>Suriye Yardım ve Kalkınma Derneği, satıcılarımızın ürün ve hizmetlerinin esasına göre rekabet etmelerini beklemektedir.</w:t>
      </w:r>
      <w:r w:rsidRPr="006A12F1">
        <w:rPr>
          <w:rFonts w:asciiTheme="minorHAnsi" w:hAnsiTheme="minorHAnsi" w:cstheme="minorHAnsi"/>
          <w:spacing w:val="-6"/>
          <w:sz w:val="22"/>
          <w:szCs w:val="22"/>
        </w:rPr>
        <w:t xml:space="preserve"> </w:t>
      </w:r>
      <w:r w:rsidRPr="006A12F1">
        <w:rPr>
          <w:rFonts w:asciiTheme="minorHAnsi" w:hAnsiTheme="minorHAnsi" w:cstheme="minorHAnsi"/>
          <w:sz w:val="22"/>
          <w:szCs w:val="22"/>
        </w:rPr>
        <w:t>Ticari nezaket alışverişi haksız bir rekabet avantajı elde etmek için kullanılamaz.</w:t>
      </w:r>
    </w:p>
    <w:p w14:paraId="42D4F79B" w14:textId="77777777" w:rsidR="00CA4122" w:rsidRPr="006A12F1" w:rsidRDefault="00CA4122" w:rsidP="00CA4122">
      <w:pPr>
        <w:pStyle w:val="BodyText"/>
        <w:ind w:left="2400" w:right="1437"/>
        <w:jc w:val="both"/>
        <w:rPr>
          <w:rFonts w:asciiTheme="minorHAnsi" w:hAnsiTheme="minorHAnsi" w:cstheme="minorHAnsi"/>
          <w:sz w:val="22"/>
          <w:szCs w:val="22"/>
        </w:rPr>
      </w:pPr>
    </w:p>
    <w:p w14:paraId="7F2BDAAF" w14:textId="77777777" w:rsidR="006D498D" w:rsidRPr="006A12F1" w:rsidRDefault="00CA4122" w:rsidP="00BF562B">
      <w:pPr>
        <w:pStyle w:val="BodyText"/>
        <w:numPr>
          <w:ilvl w:val="0"/>
          <w:numId w:val="7"/>
        </w:numPr>
        <w:ind w:left="0" w:right="1437" w:firstLine="0"/>
        <w:jc w:val="both"/>
        <w:rPr>
          <w:rFonts w:asciiTheme="minorHAnsi" w:hAnsiTheme="minorHAnsi" w:cstheme="minorHAnsi"/>
          <w:b/>
          <w:color w:val="F6760A"/>
          <w:sz w:val="22"/>
          <w:szCs w:val="22"/>
        </w:rPr>
      </w:pPr>
      <w:r w:rsidRPr="006A12F1">
        <w:rPr>
          <w:rFonts w:asciiTheme="minorHAnsi" w:hAnsiTheme="minorHAnsi" w:cstheme="minorHAnsi"/>
          <w:b/>
          <w:color w:val="F6760A"/>
          <w:w w:val="80"/>
          <w:sz w:val="22"/>
          <w:szCs w:val="22"/>
        </w:rPr>
        <w:t>Bilgi Koruma</w:t>
      </w:r>
    </w:p>
    <w:p w14:paraId="5071628F" w14:textId="77777777" w:rsidR="006D498D" w:rsidRPr="006A12F1" w:rsidRDefault="00CA4122" w:rsidP="00BF562B">
      <w:pPr>
        <w:pStyle w:val="Heading3"/>
        <w:numPr>
          <w:ilvl w:val="0"/>
          <w:numId w:val="2"/>
        </w:numPr>
        <w:tabs>
          <w:tab w:val="left" w:pos="810"/>
        </w:tabs>
        <w:spacing w:before="185" w:line="240" w:lineRule="auto"/>
        <w:ind w:left="540" w:firstLine="0"/>
        <w:jc w:val="left"/>
        <w:rPr>
          <w:rFonts w:asciiTheme="minorHAnsi" w:hAnsiTheme="minorHAnsi" w:cstheme="minorHAnsi"/>
          <w:color w:val="0061A7"/>
          <w:sz w:val="22"/>
          <w:szCs w:val="22"/>
        </w:rPr>
      </w:pPr>
      <w:r w:rsidRPr="006A12F1">
        <w:rPr>
          <w:rFonts w:asciiTheme="minorHAnsi" w:hAnsiTheme="minorHAnsi" w:cstheme="minorHAnsi"/>
          <w:color w:val="0061A7"/>
          <w:sz w:val="22"/>
          <w:szCs w:val="22"/>
        </w:rPr>
        <w:t>Gizli/Tescilli Bilgiler</w:t>
      </w:r>
    </w:p>
    <w:p w14:paraId="28DEF2E0" w14:textId="77777777" w:rsidR="0067332F" w:rsidRPr="006A12F1" w:rsidRDefault="0067332F" w:rsidP="00AA2045">
      <w:pPr>
        <w:pStyle w:val="Heading3"/>
        <w:tabs>
          <w:tab w:val="left" w:pos="2790"/>
        </w:tabs>
        <w:spacing w:before="162"/>
        <w:ind w:left="810" w:firstLine="0"/>
        <w:rPr>
          <w:rFonts w:asciiTheme="minorHAnsi" w:hAnsiTheme="minorHAnsi" w:cstheme="minorHAnsi"/>
          <w:sz w:val="22"/>
          <w:szCs w:val="22"/>
        </w:rPr>
      </w:pPr>
      <w:r w:rsidRPr="006A12F1">
        <w:rPr>
          <w:rFonts w:asciiTheme="minorHAnsi" w:hAnsiTheme="minorHAnsi" w:cstheme="minorHAnsi"/>
          <w:sz w:val="22"/>
          <w:szCs w:val="22"/>
        </w:rPr>
        <w:t>Satıcılarımızdan gizli, tescilli ve kişisel bilgiler de dahil olmak üzere hassas bilgileri uygun şekilde ele almalarını bekliyoruz. Bilgiler herhangi bir amaç için kullanılmamalıdır (örneğin, reklam, tanıtım ve benzeri)</w:t>
      </w:r>
    </w:p>
    <w:p w14:paraId="0C183692" w14:textId="77777777" w:rsidR="00CA4122" w:rsidRPr="006A12F1" w:rsidRDefault="00CA4122" w:rsidP="00BF562B">
      <w:pPr>
        <w:pStyle w:val="Heading3"/>
        <w:numPr>
          <w:ilvl w:val="0"/>
          <w:numId w:val="2"/>
        </w:numPr>
        <w:tabs>
          <w:tab w:val="left" w:pos="810"/>
          <w:tab w:val="left" w:pos="2430"/>
        </w:tabs>
        <w:spacing w:before="162"/>
        <w:ind w:left="540" w:right="1434" w:firstLine="0"/>
        <w:jc w:val="both"/>
        <w:rPr>
          <w:rFonts w:asciiTheme="minorHAnsi" w:hAnsiTheme="minorHAnsi" w:cstheme="minorHAnsi"/>
          <w:sz w:val="22"/>
          <w:szCs w:val="22"/>
        </w:rPr>
      </w:pPr>
      <w:r w:rsidRPr="006A12F1">
        <w:rPr>
          <w:rFonts w:asciiTheme="minorHAnsi" w:hAnsiTheme="minorHAnsi" w:cstheme="minorHAnsi"/>
          <w:color w:val="0061A7"/>
          <w:sz w:val="22"/>
          <w:szCs w:val="22"/>
        </w:rPr>
        <w:t>Fikri Mülkiyet</w:t>
      </w:r>
    </w:p>
    <w:p w14:paraId="17F2458D" w14:textId="77777777" w:rsidR="0067332F" w:rsidRPr="006A12F1" w:rsidRDefault="0067332F" w:rsidP="00BF562B">
      <w:pPr>
        <w:pStyle w:val="Heading3"/>
        <w:tabs>
          <w:tab w:val="left" w:pos="2520"/>
        </w:tabs>
        <w:ind w:left="810" w:firstLine="0"/>
        <w:rPr>
          <w:rFonts w:asciiTheme="minorHAnsi" w:hAnsiTheme="minorHAnsi" w:cstheme="minorHAnsi"/>
          <w:color w:val="0061A6"/>
          <w:sz w:val="22"/>
          <w:szCs w:val="22"/>
        </w:rPr>
      </w:pPr>
      <w:r w:rsidRPr="006A12F1">
        <w:rPr>
          <w:rFonts w:asciiTheme="minorHAnsi" w:hAnsiTheme="minorHAnsi" w:cstheme="minorHAnsi"/>
          <w:sz w:val="22"/>
          <w:szCs w:val="22"/>
        </w:rPr>
        <w:t>Suriye İnsani Yardım ve Kalkınma Derneği, tedarikçilerimizden ifşaya karşı koruma, patentler, telif hakları ve ticari markalar dahil olmak üzere fikri mülkiyet hakları iddialarını düzenleyen tüm yasalara saygı göstermelerini ve uymalarını beklemektedir.</w:t>
      </w:r>
    </w:p>
    <w:p w14:paraId="4462E2C7" w14:textId="77777777" w:rsidR="006D498D" w:rsidRPr="006A12F1" w:rsidRDefault="0067332F" w:rsidP="00BF562B">
      <w:pPr>
        <w:pStyle w:val="Heading3"/>
        <w:numPr>
          <w:ilvl w:val="0"/>
          <w:numId w:val="2"/>
        </w:numPr>
        <w:tabs>
          <w:tab w:val="left" w:pos="810"/>
        </w:tabs>
        <w:ind w:left="540" w:firstLine="0"/>
        <w:jc w:val="both"/>
        <w:rPr>
          <w:rFonts w:asciiTheme="minorHAnsi" w:hAnsiTheme="minorHAnsi" w:cstheme="minorHAnsi"/>
          <w:color w:val="0061A6"/>
          <w:sz w:val="22"/>
          <w:szCs w:val="22"/>
        </w:rPr>
      </w:pPr>
      <w:r w:rsidRPr="006A12F1">
        <w:rPr>
          <w:rFonts w:asciiTheme="minorHAnsi" w:hAnsiTheme="minorHAnsi" w:cstheme="minorHAnsi"/>
          <w:color w:val="0061A7"/>
          <w:sz w:val="22"/>
          <w:szCs w:val="22"/>
        </w:rPr>
        <w:t>Bilgi Güvenliği</w:t>
      </w:r>
    </w:p>
    <w:p w14:paraId="20A2BABF" w14:textId="77777777" w:rsidR="006D498D" w:rsidRPr="006A12F1" w:rsidRDefault="0067332F" w:rsidP="00AA2045">
      <w:pPr>
        <w:pStyle w:val="BodyText"/>
        <w:spacing w:before="2"/>
        <w:ind w:left="810"/>
        <w:jc w:val="both"/>
        <w:rPr>
          <w:rFonts w:asciiTheme="minorHAnsi" w:hAnsiTheme="minorHAnsi" w:cstheme="minorHAnsi"/>
          <w:sz w:val="22"/>
          <w:szCs w:val="22"/>
        </w:rPr>
        <w:sectPr w:rsidR="006D498D" w:rsidRPr="006A12F1" w:rsidSect="00AA2045">
          <w:pgSz w:w="12240" w:h="15840"/>
          <w:pgMar w:top="1360" w:right="1440" w:bottom="1160" w:left="1440" w:header="473" w:footer="966" w:gutter="0"/>
          <w:cols w:space="708"/>
        </w:sectPr>
      </w:pPr>
      <w:r w:rsidRPr="006A12F1">
        <w:rPr>
          <w:rFonts w:asciiTheme="minorHAnsi" w:hAnsiTheme="minorHAnsi" w:cstheme="minorHAnsi"/>
          <w:spacing w:val="-1"/>
          <w:sz w:val="22"/>
          <w:szCs w:val="22"/>
        </w:rPr>
        <w:t>Satıcılar, kişisel bilgiler de dahil olmak üzere başkalarına ait gizli ve tescilli bilgileri uygun fiziksel ve elektronik güvenlik prosedürleri aracılığıyla yetkisiz erişim, imha, kullanım, değişiklik ve ifşadan korumalıdır</w:t>
      </w:r>
      <w:r w:rsidRPr="006A12F1">
        <w:rPr>
          <w:rFonts w:asciiTheme="minorHAnsi" w:hAnsiTheme="minorHAnsi" w:cstheme="minorHAnsi"/>
          <w:sz w:val="22"/>
          <w:szCs w:val="22"/>
        </w:rPr>
        <w:t>. Satıcılar yürürlükteki tüm veri gizliliği yasalarına uymalıdır. Satıcılar bu gerekliliğin istihdam ettikleri tüm alt kademe kaynaklar yayılmasını sağlayacaktır.</w:t>
      </w:r>
    </w:p>
    <w:p w14:paraId="1DE2EBAF" w14:textId="77777777" w:rsidR="006D498D" w:rsidRPr="006A12F1" w:rsidRDefault="0067332F" w:rsidP="00AA2045">
      <w:pPr>
        <w:pStyle w:val="Heading2"/>
        <w:numPr>
          <w:ilvl w:val="0"/>
          <w:numId w:val="7"/>
        </w:numPr>
        <w:tabs>
          <w:tab w:val="left" w:pos="270"/>
        </w:tabs>
        <w:spacing w:before="89"/>
        <w:ind w:left="0" w:firstLine="0"/>
        <w:rPr>
          <w:rFonts w:asciiTheme="minorHAnsi" w:hAnsiTheme="minorHAnsi" w:cstheme="minorHAnsi"/>
          <w:color w:val="F6760A"/>
          <w:sz w:val="22"/>
          <w:szCs w:val="22"/>
        </w:rPr>
      </w:pPr>
      <w:r w:rsidRPr="006A12F1">
        <w:rPr>
          <w:rFonts w:asciiTheme="minorHAnsi" w:hAnsiTheme="minorHAnsi" w:cstheme="minorHAnsi"/>
          <w:color w:val="F6760A"/>
          <w:w w:val="80"/>
          <w:sz w:val="22"/>
          <w:szCs w:val="22"/>
        </w:rPr>
        <w:lastRenderedPageBreak/>
        <w:t>Çevre, Sağlık ve Güvenlik</w:t>
      </w:r>
    </w:p>
    <w:p w14:paraId="25785831" w14:textId="77777777" w:rsidR="006D498D" w:rsidRPr="006A12F1" w:rsidRDefault="0067332F" w:rsidP="00AA2045">
      <w:pPr>
        <w:spacing w:before="182" w:line="259" w:lineRule="auto"/>
        <w:ind w:left="270"/>
        <w:jc w:val="both"/>
        <w:rPr>
          <w:rFonts w:asciiTheme="minorHAnsi" w:hAnsiTheme="minorHAnsi" w:cstheme="minorHAnsi"/>
        </w:rPr>
      </w:pPr>
      <w:r w:rsidRPr="006A12F1">
        <w:rPr>
          <w:rFonts w:asciiTheme="minorHAnsi" w:hAnsiTheme="minorHAnsi" w:cstheme="minorHAnsi"/>
        </w:rPr>
        <w:t>Suriye Yardım ve Kalkınma Derneği, satıcılarımızdan, riski aktif bir şekilde yöneten, doğal kaynakları koruyan ve çevreyi koruyan bir şekilde faaliyet göstermelerini beklemektedir. Satıcılarımızdan yürürlükteki tüm çevre, sağlık ve güvenlik yasalarına, yönetmeliklerine ve direktiflerine uymalarını bekleriz. Satıcılar, çalışanlarının, ziyaretçilerinin ve faaliyetlerinden etkilenebilecek diğer kişilerin sağlık, güvenlik ve refahını korumalıdır.</w:t>
      </w:r>
    </w:p>
    <w:p w14:paraId="14DC0B72" w14:textId="77777777" w:rsidR="006D498D" w:rsidRPr="006A12F1" w:rsidRDefault="006D498D">
      <w:pPr>
        <w:pStyle w:val="BodyText"/>
        <w:rPr>
          <w:rFonts w:asciiTheme="minorHAnsi" w:hAnsiTheme="minorHAnsi" w:cstheme="minorHAnsi"/>
          <w:sz w:val="22"/>
          <w:szCs w:val="22"/>
        </w:rPr>
      </w:pPr>
    </w:p>
    <w:p w14:paraId="58AFDE5E" w14:textId="77777777" w:rsidR="006D498D" w:rsidRPr="006A12F1" w:rsidRDefault="0067332F" w:rsidP="00AA2045">
      <w:pPr>
        <w:pStyle w:val="Heading2"/>
        <w:numPr>
          <w:ilvl w:val="0"/>
          <w:numId w:val="7"/>
        </w:numPr>
        <w:tabs>
          <w:tab w:val="left" w:pos="270"/>
        </w:tabs>
        <w:ind w:left="0" w:firstLine="0"/>
        <w:rPr>
          <w:rFonts w:asciiTheme="minorHAnsi" w:hAnsiTheme="minorHAnsi" w:cstheme="minorHAnsi"/>
          <w:color w:val="F6760A"/>
          <w:sz w:val="22"/>
          <w:szCs w:val="22"/>
        </w:rPr>
      </w:pPr>
      <w:r w:rsidRPr="006A12F1">
        <w:rPr>
          <w:rFonts w:asciiTheme="minorHAnsi" w:hAnsiTheme="minorHAnsi" w:cstheme="minorHAnsi"/>
          <w:color w:val="F6760A"/>
          <w:w w:val="90"/>
          <w:sz w:val="22"/>
          <w:szCs w:val="22"/>
        </w:rPr>
        <w:t>Küresel Ticaret Uyumluluğu</w:t>
      </w:r>
    </w:p>
    <w:p w14:paraId="6DF2A0B3" w14:textId="77777777" w:rsidR="0067332F" w:rsidRPr="006A12F1" w:rsidRDefault="0067332F" w:rsidP="0067332F">
      <w:pPr>
        <w:pStyle w:val="Heading2"/>
        <w:tabs>
          <w:tab w:val="left" w:pos="1911"/>
        </w:tabs>
        <w:ind w:left="1910" w:firstLine="0"/>
        <w:rPr>
          <w:rFonts w:asciiTheme="minorHAnsi" w:hAnsiTheme="minorHAnsi" w:cstheme="minorHAnsi"/>
          <w:color w:val="F6760A"/>
          <w:sz w:val="22"/>
          <w:szCs w:val="22"/>
        </w:rPr>
      </w:pPr>
    </w:p>
    <w:p w14:paraId="100BEA17" w14:textId="77777777" w:rsidR="006D498D" w:rsidRPr="006A12F1" w:rsidRDefault="00D263EA" w:rsidP="00AA2045">
      <w:pPr>
        <w:pStyle w:val="Heading3"/>
        <w:tabs>
          <w:tab w:val="left" w:pos="2610"/>
        </w:tabs>
        <w:ind w:left="540" w:firstLine="0"/>
        <w:rPr>
          <w:rFonts w:asciiTheme="minorHAnsi" w:hAnsiTheme="minorHAnsi" w:cstheme="minorHAnsi"/>
          <w:color w:val="0061A6"/>
          <w:sz w:val="22"/>
          <w:szCs w:val="22"/>
        </w:rPr>
      </w:pPr>
      <w:r w:rsidRPr="006A12F1">
        <w:rPr>
          <w:rFonts w:asciiTheme="minorHAnsi" w:hAnsiTheme="minorHAnsi" w:cstheme="minorHAnsi"/>
          <w:color w:val="0061A7"/>
          <w:sz w:val="22"/>
          <w:szCs w:val="22"/>
        </w:rPr>
        <w:t>1-</w:t>
      </w:r>
      <w:r w:rsidRPr="006A12F1">
        <w:rPr>
          <w:rFonts w:asciiTheme="minorHAnsi" w:hAnsiTheme="minorHAnsi" w:cstheme="minorHAnsi"/>
          <w:color w:val="0061A7"/>
          <w:spacing w:val="30"/>
          <w:sz w:val="22"/>
          <w:szCs w:val="22"/>
        </w:rPr>
        <w:t xml:space="preserve"> </w:t>
      </w:r>
      <w:r w:rsidR="0067332F" w:rsidRPr="006A12F1">
        <w:rPr>
          <w:rFonts w:asciiTheme="minorHAnsi" w:hAnsiTheme="minorHAnsi" w:cstheme="minorHAnsi"/>
          <w:color w:val="0061A7"/>
          <w:sz w:val="22"/>
          <w:szCs w:val="22"/>
        </w:rPr>
        <w:t>Bilgi Güvenliği</w:t>
      </w:r>
    </w:p>
    <w:p w14:paraId="34203FF6" w14:textId="77777777" w:rsidR="006D498D" w:rsidRPr="006A12F1" w:rsidRDefault="0067332F" w:rsidP="00AA2045">
      <w:pPr>
        <w:pStyle w:val="ListParagraph"/>
        <w:ind w:left="900" w:firstLine="10"/>
        <w:jc w:val="both"/>
        <w:rPr>
          <w:rFonts w:asciiTheme="minorHAnsi" w:hAnsiTheme="minorHAnsi" w:cstheme="minorHAnsi"/>
        </w:rPr>
      </w:pPr>
      <w:r w:rsidRPr="006A12F1">
        <w:rPr>
          <w:rFonts w:asciiTheme="minorHAnsi" w:hAnsiTheme="minorHAnsi" w:cstheme="minorHAnsi"/>
        </w:rPr>
        <w:t>Uygulanabilir olduğunda, tedarikçilerin Terörizme Karşı Gümrük-Ticaret Ortaklığı uyarınca tedarik zincirlerinin güvenliğini sağlamaya yönelik uygulama ve prosedürleri hayata geçirmeleri teşvik edilmektedir.</w:t>
      </w:r>
    </w:p>
    <w:p w14:paraId="54427E68" w14:textId="77777777" w:rsidR="0067332F" w:rsidRPr="006A12F1" w:rsidRDefault="0067332F" w:rsidP="0067332F">
      <w:pPr>
        <w:pStyle w:val="ListParagraph"/>
        <w:jc w:val="both"/>
        <w:rPr>
          <w:rFonts w:asciiTheme="minorHAnsi" w:hAnsiTheme="minorHAnsi" w:cstheme="minorHAnsi"/>
        </w:rPr>
      </w:pPr>
    </w:p>
    <w:p w14:paraId="15F844E9" w14:textId="77777777" w:rsidR="006D498D" w:rsidRPr="006A12F1" w:rsidRDefault="0067332F" w:rsidP="00AA2045">
      <w:pPr>
        <w:pStyle w:val="Heading2"/>
        <w:numPr>
          <w:ilvl w:val="0"/>
          <w:numId w:val="7"/>
        </w:numPr>
        <w:tabs>
          <w:tab w:val="left" w:pos="270"/>
          <w:tab w:val="left" w:pos="2250"/>
        </w:tabs>
        <w:spacing w:before="1"/>
        <w:ind w:left="0" w:firstLine="0"/>
        <w:rPr>
          <w:rFonts w:asciiTheme="minorHAnsi" w:hAnsiTheme="minorHAnsi" w:cstheme="minorHAnsi"/>
          <w:color w:val="F6760A"/>
          <w:sz w:val="22"/>
          <w:szCs w:val="22"/>
        </w:rPr>
      </w:pPr>
      <w:r w:rsidRPr="006A12F1">
        <w:rPr>
          <w:rFonts w:asciiTheme="minorHAnsi" w:hAnsiTheme="minorHAnsi" w:cstheme="minorHAnsi"/>
          <w:color w:val="F6760A"/>
          <w:w w:val="95"/>
          <w:sz w:val="22"/>
          <w:szCs w:val="22"/>
        </w:rPr>
        <w:t>Kalite</w:t>
      </w:r>
    </w:p>
    <w:p w14:paraId="70784C0C" w14:textId="77777777" w:rsidR="0067332F" w:rsidRPr="006A12F1" w:rsidRDefault="0067332F" w:rsidP="00AA2045">
      <w:pPr>
        <w:spacing w:before="182" w:line="259" w:lineRule="auto"/>
        <w:ind w:left="270"/>
        <w:jc w:val="both"/>
        <w:rPr>
          <w:rFonts w:asciiTheme="minorHAnsi" w:hAnsiTheme="minorHAnsi" w:cstheme="minorHAnsi"/>
        </w:rPr>
      </w:pPr>
      <w:r w:rsidRPr="006A12F1">
        <w:rPr>
          <w:rFonts w:asciiTheme="minorHAnsi" w:hAnsiTheme="minorHAnsi" w:cstheme="minorHAnsi"/>
        </w:rPr>
        <w:t xml:space="preserve">Satıcılar, iş ürünlerinin şirketimizin kalite standartlarını karşıladığından emin olmak için gereken özeni göstermelidir. </w:t>
      </w:r>
      <w:r w:rsidR="00276941" w:rsidRPr="006A12F1">
        <w:rPr>
          <w:rFonts w:asciiTheme="minorHAnsi" w:hAnsiTheme="minorHAnsi" w:cstheme="minorHAnsi"/>
        </w:rPr>
        <w:t>Satıcılarımızın</w:t>
      </w:r>
      <w:r w:rsidRPr="006A12F1">
        <w:rPr>
          <w:rFonts w:asciiTheme="minorHAnsi" w:hAnsiTheme="minorHAnsi" w:cstheme="minorHAnsi"/>
        </w:rPr>
        <w:t xml:space="preserve"> kusurları tespit etmek ve düzeltici eylemleri uygulamak ve kalitesi sözleşme gerekliliklerini karşılayan veya aşan bir ürünün teslim edilmesini kolaylaştırmak için kalite güvence süreçlerine sahip olmalarını bekleriz.</w:t>
      </w:r>
    </w:p>
    <w:p w14:paraId="520A6B68" w14:textId="77777777" w:rsidR="006D498D" w:rsidRPr="006A12F1" w:rsidRDefault="0067332F" w:rsidP="00AA2045">
      <w:pPr>
        <w:spacing w:before="182" w:line="259" w:lineRule="auto"/>
        <w:ind w:right="1434"/>
        <w:jc w:val="both"/>
        <w:rPr>
          <w:rFonts w:asciiTheme="minorHAnsi" w:hAnsiTheme="minorHAnsi" w:cstheme="minorHAnsi"/>
        </w:rPr>
      </w:pPr>
      <w:r w:rsidRPr="006A12F1">
        <w:rPr>
          <w:rFonts w:asciiTheme="minorHAnsi" w:hAnsiTheme="minorHAnsi" w:cstheme="minorHAnsi"/>
        </w:rPr>
        <w:t xml:space="preserve">                </w:t>
      </w:r>
      <w:r w:rsidRPr="006A12F1">
        <w:rPr>
          <w:rFonts w:asciiTheme="minorHAnsi" w:hAnsiTheme="minorHAnsi" w:cstheme="minorHAnsi"/>
          <w:color w:val="0061A7"/>
        </w:rPr>
        <w:t>1-</w:t>
      </w:r>
      <w:r w:rsidRPr="006A12F1">
        <w:rPr>
          <w:rFonts w:asciiTheme="minorHAnsi" w:hAnsiTheme="minorHAnsi" w:cstheme="minorHAnsi"/>
          <w:color w:val="0061A7"/>
          <w:spacing w:val="30"/>
        </w:rPr>
        <w:t xml:space="preserve"> </w:t>
      </w:r>
      <w:r w:rsidRPr="006A12F1">
        <w:rPr>
          <w:rFonts w:asciiTheme="minorHAnsi" w:hAnsiTheme="minorHAnsi" w:cstheme="minorHAnsi"/>
          <w:color w:val="0061A7"/>
        </w:rPr>
        <w:t>Bilgi Güvenliği</w:t>
      </w:r>
    </w:p>
    <w:p w14:paraId="74C76924" w14:textId="77777777" w:rsidR="006D498D" w:rsidRPr="006A12F1" w:rsidRDefault="00276941" w:rsidP="00AA2045">
      <w:pPr>
        <w:pStyle w:val="BodyText"/>
        <w:ind w:left="1080"/>
        <w:jc w:val="both"/>
        <w:rPr>
          <w:rFonts w:asciiTheme="minorHAnsi" w:hAnsiTheme="minorHAnsi" w:cstheme="minorHAnsi"/>
          <w:sz w:val="22"/>
          <w:szCs w:val="22"/>
        </w:rPr>
      </w:pPr>
      <w:r w:rsidRPr="006A12F1">
        <w:rPr>
          <w:rFonts w:asciiTheme="minorHAnsi" w:hAnsiTheme="minorHAnsi" w:cstheme="minorHAnsi"/>
          <w:sz w:val="22"/>
          <w:szCs w:val="22"/>
        </w:rPr>
        <w:t>Satıcılarımızdan, teslim edilebilir ürünlere sahte parça ve malzeme ekleme riskini en aza indirmek için ürünlerine uygun yöntem ve süreçler geliştirmelerini, uygulamalarını ve sürdürmelerini bekleriz. Sahte parça ve malzemeleri tespit etmek, garanti edildiğinde alıcılara sahte ürün(ler) hakkında bildirim sağlamak ve bunları teslim edilen üründen çıkarmak için etkili süreçler bulunmalıdır.</w:t>
      </w:r>
    </w:p>
    <w:p w14:paraId="21198DA8" w14:textId="77777777" w:rsidR="006D498D" w:rsidRPr="006A12F1" w:rsidRDefault="006D498D">
      <w:pPr>
        <w:pStyle w:val="BodyText"/>
        <w:rPr>
          <w:rFonts w:asciiTheme="minorHAnsi" w:hAnsiTheme="minorHAnsi" w:cstheme="minorHAnsi"/>
          <w:sz w:val="22"/>
          <w:szCs w:val="22"/>
        </w:rPr>
      </w:pPr>
    </w:p>
    <w:p w14:paraId="6C5C1802" w14:textId="77777777" w:rsidR="006D498D" w:rsidRPr="006A12F1" w:rsidRDefault="00276941" w:rsidP="00AA2045">
      <w:pPr>
        <w:pStyle w:val="Heading2"/>
        <w:numPr>
          <w:ilvl w:val="0"/>
          <w:numId w:val="1"/>
        </w:numPr>
        <w:tabs>
          <w:tab w:val="left" w:pos="270"/>
        </w:tabs>
        <w:spacing w:before="147"/>
        <w:ind w:left="0" w:firstLine="0"/>
        <w:rPr>
          <w:rFonts w:asciiTheme="minorHAnsi" w:hAnsiTheme="minorHAnsi" w:cstheme="minorHAnsi"/>
          <w:sz w:val="22"/>
          <w:szCs w:val="22"/>
        </w:rPr>
      </w:pPr>
      <w:r w:rsidRPr="006A12F1">
        <w:rPr>
          <w:rFonts w:asciiTheme="minorHAnsi" w:hAnsiTheme="minorHAnsi" w:cstheme="minorHAnsi"/>
          <w:color w:val="F6760A"/>
          <w:w w:val="80"/>
          <w:sz w:val="22"/>
          <w:szCs w:val="22"/>
        </w:rPr>
        <w:t>Etik Program Beklentileri</w:t>
      </w:r>
    </w:p>
    <w:p w14:paraId="2411E47D" w14:textId="77777777" w:rsidR="006D498D" w:rsidRPr="006A12F1" w:rsidRDefault="00276941" w:rsidP="00AA2045">
      <w:pPr>
        <w:pStyle w:val="Heading3"/>
        <w:numPr>
          <w:ilvl w:val="1"/>
          <w:numId w:val="1"/>
        </w:numPr>
        <w:tabs>
          <w:tab w:val="left" w:pos="1080"/>
        </w:tabs>
        <w:spacing w:before="185"/>
        <w:ind w:left="810" w:hanging="4"/>
        <w:rPr>
          <w:rFonts w:asciiTheme="minorHAnsi" w:hAnsiTheme="minorHAnsi" w:cstheme="minorHAnsi"/>
          <w:color w:val="0061A7"/>
          <w:sz w:val="22"/>
          <w:szCs w:val="22"/>
        </w:rPr>
      </w:pPr>
      <w:r w:rsidRPr="006A12F1">
        <w:rPr>
          <w:rFonts w:asciiTheme="minorHAnsi" w:hAnsiTheme="minorHAnsi" w:cstheme="minorHAnsi"/>
          <w:color w:val="0061A7"/>
          <w:sz w:val="22"/>
          <w:szCs w:val="22"/>
        </w:rPr>
        <w:t>Bilgi Güvenliği</w:t>
      </w:r>
    </w:p>
    <w:p w14:paraId="5D774847" w14:textId="77777777" w:rsidR="00276941" w:rsidRPr="006A12F1" w:rsidRDefault="00276941" w:rsidP="00AA2045">
      <w:pPr>
        <w:pStyle w:val="BodyText"/>
        <w:ind w:left="1080"/>
        <w:jc w:val="both"/>
        <w:rPr>
          <w:rFonts w:asciiTheme="minorHAnsi" w:hAnsiTheme="minorHAnsi" w:cstheme="minorHAnsi"/>
          <w:spacing w:val="-1"/>
          <w:sz w:val="22"/>
          <w:szCs w:val="22"/>
        </w:rPr>
      </w:pPr>
      <w:r w:rsidRPr="006A12F1">
        <w:rPr>
          <w:rFonts w:asciiTheme="minorHAnsi" w:hAnsiTheme="minorHAnsi" w:cstheme="minorHAnsi"/>
          <w:sz w:val="22"/>
          <w:szCs w:val="22"/>
        </w:rPr>
        <w:t xml:space="preserve">Suriye İnsani Yardım ve Kalkınma Derneği, satıcılarımızın çalışanlarına misilleme korkusu olmadan yasal veya etik sorunları veya endişeleri dile getirmeleri için yollar sunmasını beklemektedir. </w:t>
      </w:r>
      <w:r w:rsidRPr="006A12F1">
        <w:rPr>
          <w:rFonts w:asciiTheme="minorHAnsi" w:hAnsiTheme="minorHAnsi" w:cstheme="minorHAnsi"/>
          <w:spacing w:val="-1"/>
          <w:sz w:val="22"/>
          <w:szCs w:val="22"/>
        </w:rPr>
        <w:t>Satıcılarımızdan misilleme eylemlerini önlemek, tespit etmek ve düzeltmek için harekete geçmelerini bekliyoruz.</w:t>
      </w:r>
    </w:p>
    <w:p w14:paraId="441CC6D3" w14:textId="17FCB51E" w:rsidR="006D498D" w:rsidRPr="006A12F1" w:rsidRDefault="00276941" w:rsidP="00AA2045">
      <w:pPr>
        <w:pStyle w:val="BodyText"/>
        <w:numPr>
          <w:ilvl w:val="1"/>
          <w:numId w:val="1"/>
        </w:numPr>
        <w:tabs>
          <w:tab w:val="left" w:pos="1080"/>
        </w:tabs>
        <w:ind w:left="810" w:right="1437" w:firstLine="0"/>
        <w:jc w:val="both"/>
        <w:rPr>
          <w:rFonts w:asciiTheme="minorHAnsi" w:hAnsiTheme="minorHAnsi" w:cstheme="minorHAnsi"/>
          <w:sz w:val="22"/>
          <w:szCs w:val="22"/>
        </w:rPr>
      </w:pPr>
      <w:r w:rsidRPr="006A12F1">
        <w:rPr>
          <w:rFonts w:asciiTheme="minorHAnsi" w:hAnsiTheme="minorHAnsi" w:cstheme="minorHAnsi"/>
          <w:color w:val="0061A7"/>
          <w:sz w:val="22"/>
          <w:szCs w:val="22"/>
        </w:rPr>
        <w:t>Kuralları İhlal Etmenin Sonuçları</w:t>
      </w:r>
    </w:p>
    <w:p w14:paraId="1F04703C" w14:textId="77777777" w:rsidR="006D498D" w:rsidRPr="006A12F1" w:rsidRDefault="00276941" w:rsidP="00AA2045">
      <w:pPr>
        <w:pStyle w:val="BodyText"/>
        <w:spacing w:before="1"/>
        <w:ind w:left="1080"/>
        <w:jc w:val="both"/>
        <w:rPr>
          <w:rFonts w:asciiTheme="minorHAnsi" w:hAnsiTheme="minorHAnsi" w:cstheme="minorHAnsi"/>
          <w:sz w:val="22"/>
          <w:szCs w:val="22"/>
        </w:rPr>
        <w:sectPr w:rsidR="006D498D" w:rsidRPr="006A12F1" w:rsidSect="00AA2045">
          <w:pgSz w:w="12240" w:h="15840"/>
          <w:pgMar w:top="1360" w:right="1440" w:bottom="1160" w:left="1440" w:header="473" w:footer="966" w:gutter="0"/>
          <w:cols w:space="708"/>
        </w:sectPr>
      </w:pPr>
      <w:r w:rsidRPr="006A12F1">
        <w:rPr>
          <w:rFonts w:asciiTheme="minorHAnsi" w:hAnsiTheme="minorHAnsi" w:cstheme="minorHAnsi"/>
          <w:sz w:val="22"/>
          <w:szCs w:val="22"/>
        </w:rPr>
        <w:t>Yukarıdaki beklentilerden herhangi birinin ihlal edilmesi durumunda, durumu düzeltmek için düzeltici önlemler alabiliriz. Yasa veya yönetmelik ihlali durumunda, bu ihlalleri yetkili makamlara bildirmemiz gerekebilir.  Mevcut tedarik/satın alma sözleşmesi hükümleri uyarınca herhangi bir tedarikçi ile ilişkimizi sona erdirme hakkımızı saklı tutarız.</w:t>
      </w:r>
    </w:p>
    <w:p w14:paraId="085270A3" w14:textId="77777777" w:rsidR="006D498D" w:rsidRPr="006A12F1" w:rsidRDefault="006D498D">
      <w:pPr>
        <w:pStyle w:val="BodyText"/>
        <w:rPr>
          <w:rFonts w:asciiTheme="minorHAnsi" w:hAnsiTheme="minorHAnsi" w:cstheme="minorHAnsi"/>
          <w:sz w:val="22"/>
          <w:szCs w:val="22"/>
        </w:rPr>
      </w:pPr>
    </w:p>
    <w:p w14:paraId="5DB7D197" w14:textId="77777777" w:rsidR="006D498D" w:rsidRPr="006A12F1" w:rsidRDefault="006D498D">
      <w:pPr>
        <w:pStyle w:val="BodyText"/>
        <w:spacing w:before="7"/>
        <w:rPr>
          <w:rFonts w:asciiTheme="minorHAnsi" w:hAnsiTheme="minorHAnsi" w:cstheme="minorHAnsi"/>
          <w:sz w:val="22"/>
          <w:szCs w:val="22"/>
        </w:rPr>
      </w:pPr>
    </w:p>
    <w:p w14:paraId="6FF0666B" w14:textId="77777777" w:rsidR="00DF455D" w:rsidRPr="006A12F1" w:rsidRDefault="00DF455D">
      <w:pPr>
        <w:spacing w:before="185" w:line="256" w:lineRule="auto"/>
        <w:ind w:left="1440" w:right="1091"/>
        <w:rPr>
          <w:rFonts w:asciiTheme="minorHAnsi" w:eastAsia="Verdana" w:hAnsiTheme="minorHAnsi" w:cstheme="minorHAnsi"/>
          <w:b/>
          <w:bCs/>
        </w:rPr>
      </w:pPr>
      <w:r w:rsidRPr="006A12F1">
        <w:rPr>
          <w:rFonts w:asciiTheme="minorHAnsi" w:eastAsia="Verdana" w:hAnsiTheme="minorHAnsi" w:cstheme="minorHAnsi"/>
          <w:b/>
          <w:bCs/>
        </w:rPr>
        <w:t>İletişim/Kaynaklar</w:t>
      </w:r>
    </w:p>
    <w:p w14:paraId="74960B88" w14:textId="77777777" w:rsidR="006D498D" w:rsidRPr="006A12F1" w:rsidRDefault="00DF455D" w:rsidP="00AA2045">
      <w:pPr>
        <w:pStyle w:val="ListParagraph"/>
        <w:ind w:left="0" w:firstLine="0"/>
        <w:rPr>
          <w:rFonts w:asciiTheme="minorHAnsi" w:hAnsiTheme="minorHAnsi" w:cstheme="minorHAnsi"/>
        </w:rPr>
      </w:pPr>
      <w:r w:rsidRPr="006A12F1">
        <w:rPr>
          <w:rFonts w:asciiTheme="minorHAnsi" w:hAnsiTheme="minorHAnsi" w:cstheme="minorHAnsi"/>
        </w:rPr>
        <w:t>Suriye Yardım ve Kalkınma Derneği Satıcı Davranış Kuralları ile ilgili sorularınız için lütfen Suriye Yardım ve Kalkınma Derneği Uyum Departmanı ile iletişime geçin.</w:t>
      </w:r>
    </w:p>
    <w:p w14:paraId="3B455991" w14:textId="77777777" w:rsidR="00DF455D" w:rsidRPr="006A12F1" w:rsidRDefault="00DF455D" w:rsidP="00DF455D">
      <w:pPr>
        <w:pStyle w:val="ListParagraph"/>
        <w:rPr>
          <w:rFonts w:asciiTheme="minorHAnsi" w:hAnsiTheme="minorHAnsi" w:cstheme="minorHAnsi"/>
        </w:rPr>
      </w:pPr>
    </w:p>
    <w:p w14:paraId="6E89DE93" w14:textId="77777777" w:rsidR="00DF455D" w:rsidRPr="006A12F1" w:rsidRDefault="00DF455D">
      <w:pPr>
        <w:spacing w:before="179"/>
        <w:ind w:left="1440"/>
        <w:rPr>
          <w:rFonts w:asciiTheme="minorHAnsi" w:hAnsiTheme="minorHAnsi" w:cstheme="minorHAnsi"/>
          <w:b/>
        </w:rPr>
      </w:pPr>
      <w:r w:rsidRPr="006A12F1">
        <w:rPr>
          <w:rFonts w:asciiTheme="minorHAnsi" w:hAnsiTheme="minorHAnsi" w:cstheme="minorHAnsi"/>
          <w:b/>
        </w:rPr>
        <w:t>(SATICININ YETKILI TEMSILCISININ IMZASI)</w:t>
      </w:r>
    </w:p>
    <w:p w14:paraId="3A2C9182" w14:textId="77777777" w:rsidR="006D498D" w:rsidRPr="006A12F1" w:rsidRDefault="00DF455D">
      <w:pPr>
        <w:spacing w:before="179"/>
        <w:ind w:left="1440"/>
        <w:rPr>
          <w:rFonts w:asciiTheme="minorHAnsi" w:hAnsiTheme="minorHAnsi" w:cstheme="minorHAnsi"/>
          <w:b/>
        </w:rPr>
      </w:pPr>
      <w:r w:rsidRPr="006A12F1">
        <w:rPr>
          <w:rFonts w:asciiTheme="minorHAnsi" w:hAnsiTheme="minorHAnsi" w:cstheme="minorHAnsi"/>
          <w:b/>
        </w:rPr>
        <w:t>İsim</w:t>
      </w:r>
    </w:p>
    <w:p w14:paraId="5AD6F57A" w14:textId="77777777" w:rsidR="006D498D" w:rsidRPr="006A12F1" w:rsidRDefault="00D263EA">
      <w:pPr>
        <w:spacing w:before="181"/>
        <w:ind w:left="1440"/>
        <w:rPr>
          <w:rFonts w:asciiTheme="minorHAnsi" w:hAnsiTheme="minorHAnsi" w:cstheme="minorHAnsi"/>
          <w:b/>
        </w:rPr>
      </w:pPr>
      <w:r w:rsidRPr="006A12F1">
        <w:rPr>
          <w:rFonts w:asciiTheme="minorHAnsi" w:hAnsiTheme="minorHAnsi" w:cstheme="minorHAnsi"/>
          <w:b/>
        </w:rPr>
        <w:t>……………………………………………………………………………………</w:t>
      </w:r>
    </w:p>
    <w:p w14:paraId="03942D94" w14:textId="77777777" w:rsidR="006D498D" w:rsidRPr="006A12F1" w:rsidRDefault="006D498D">
      <w:pPr>
        <w:pStyle w:val="BodyText"/>
        <w:rPr>
          <w:rFonts w:asciiTheme="minorHAnsi" w:hAnsiTheme="minorHAnsi" w:cstheme="minorHAnsi"/>
          <w:b/>
          <w:sz w:val="22"/>
          <w:szCs w:val="22"/>
        </w:rPr>
      </w:pPr>
    </w:p>
    <w:p w14:paraId="66A53B97" w14:textId="77777777" w:rsidR="006D498D" w:rsidRPr="006A12F1" w:rsidRDefault="00D263EA">
      <w:pPr>
        <w:spacing w:before="1"/>
        <w:ind w:left="1440"/>
        <w:rPr>
          <w:rFonts w:asciiTheme="minorHAnsi" w:hAnsiTheme="minorHAnsi" w:cstheme="minorHAnsi"/>
          <w:b/>
        </w:rPr>
      </w:pPr>
      <w:r w:rsidRPr="006A12F1">
        <w:rPr>
          <w:rFonts w:asciiTheme="minorHAnsi" w:hAnsiTheme="minorHAnsi" w:cstheme="minorHAnsi"/>
          <w:b/>
        </w:rPr>
        <w:t>Adres</w:t>
      </w:r>
    </w:p>
    <w:p w14:paraId="6BEBEBDD" w14:textId="77777777" w:rsidR="006D498D" w:rsidRPr="006A12F1" w:rsidRDefault="00D263EA">
      <w:pPr>
        <w:spacing w:before="183"/>
        <w:ind w:left="1440"/>
        <w:rPr>
          <w:rFonts w:asciiTheme="minorHAnsi" w:hAnsiTheme="minorHAnsi" w:cstheme="minorHAnsi"/>
        </w:rPr>
      </w:pPr>
      <w:r w:rsidRPr="006A12F1">
        <w:rPr>
          <w:rFonts w:asciiTheme="minorHAnsi" w:hAnsiTheme="minorHAnsi" w:cstheme="minorHAnsi"/>
        </w:rPr>
        <w:t>…………………………………………………………………………………………</w:t>
      </w:r>
    </w:p>
    <w:p w14:paraId="54C47F96" w14:textId="77777777" w:rsidR="006D498D" w:rsidRPr="006A12F1" w:rsidRDefault="00DF455D">
      <w:pPr>
        <w:spacing w:before="180"/>
        <w:ind w:left="1440"/>
        <w:rPr>
          <w:rFonts w:asciiTheme="minorHAnsi" w:hAnsiTheme="minorHAnsi" w:cstheme="minorHAnsi"/>
          <w:b/>
        </w:rPr>
      </w:pPr>
      <w:r w:rsidRPr="006A12F1">
        <w:rPr>
          <w:rFonts w:asciiTheme="minorHAnsi" w:hAnsiTheme="minorHAnsi" w:cstheme="minorHAnsi"/>
          <w:b/>
        </w:rPr>
        <w:t>Tarih</w:t>
      </w:r>
    </w:p>
    <w:p w14:paraId="115F728A" w14:textId="77777777" w:rsidR="006D498D" w:rsidRPr="006A12F1" w:rsidRDefault="00D263EA">
      <w:pPr>
        <w:spacing w:before="183"/>
        <w:ind w:left="1440"/>
        <w:rPr>
          <w:rFonts w:asciiTheme="minorHAnsi" w:hAnsiTheme="minorHAnsi" w:cstheme="minorHAnsi"/>
        </w:rPr>
      </w:pPr>
      <w:r w:rsidRPr="006A12F1">
        <w:rPr>
          <w:rFonts w:asciiTheme="minorHAnsi" w:hAnsiTheme="minorHAnsi" w:cstheme="minorHAnsi"/>
        </w:rPr>
        <w:t>…………………………………………………………………………………………</w:t>
      </w:r>
    </w:p>
    <w:p w14:paraId="15B9D1D5" w14:textId="77777777" w:rsidR="006D498D" w:rsidRPr="006A12F1" w:rsidRDefault="00DF455D">
      <w:pPr>
        <w:spacing w:before="180"/>
        <w:ind w:left="1440"/>
        <w:rPr>
          <w:rFonts w:asciiTheme="minorHAnsi" w:hAnsiTheme="minorHAnsi" w:cstheme="minorHAnsi"/>
          <w:b/>
        </w:rPr>
      </w:pPr>
      <w:r w:rsidRPr="006A12F1">
        <w:rPr>
          <w:rFonts w:asciiTheme="minorHAnsi" w:hAnsiTheme="minorHAnsi" w:cstheme="minorHAnsi"/>
          <w:b/>
        </w:rPr>
        <w:t>İmza</w:t>
      </w:r>
    </w:p>
    <w:p w14:paraId="14B3869D" w14:textId="77777777" w:rsidR="006D498D" w:rsidRPr="006A12F1" w:rsidRDefault="00D263EA">
      <w:pPr>
        <w:spacing w:before="180"/>
        <w:ind w:left="1440"/>
        <w:rPr>
          <w:rFonts w:asciiTheme="minorHAnsi" w:hAnsiTheme="minorHAnsi" w:cstheme="minorHAnsi"/>
        </w:rPr>
      </w:pPr>
      <w:r w:rsidRPr="006A12F1">
        <w:rPr>
          <w:rFonts w:asciiTheme="minorHAnsi" w:hAnsiTheme="minorHAnsi" w:cstheme="minorHAnsi"/>
        </w:rPr>
        <w:t>………………………………………………………………………………………..</w:t>
      </w:r>
    </w:p>
    <w:p w14:paraId="463FEB48" w14:textId="77777777" w:rsidR="006D498D" w:rsidRPr="003603BE" w:rsidRDefault="006D498D">
      <w:pPr>
        <w:rPr>
          <w:rFonts w:asciiTheme="majorBidi" w:hAnsiTheme="majorBidi" w:cstheme="majorBidi"/>
        </w:rPr>
        <w:sectPr w:rsidR="006D498D" w:rsidRPr="003603BE" w:rsidSect="00AA2045">
          <w:pgSz w:w="12240" w:h="15840"/>
          <w:pgMar w:top="1360" w:right="1440" w:bottom="1160" w:left="1440" w:header="473" w:footer="966" w:gutter="0"/>
          <w:cols w:space="708"/>
        </w:sectPr>
      </w:pPr>
    </w:p>
    <w:p w14:paraId="1D32167B" w14:textId="0F057064" w:rsidR="006D498D" w:rsidRPr="003603BE" w:rsidRDefault="003603BE">
      <w:pPr>
        <w:pStyle w:val="BodyText"/>
        <w:ind w:left="140"/>
        <w:rPr>
          <w:rFonts w:asciiTheme="majorBidi" w:hAnsiTheme="majorBidi" w:cstheme="majorBidi"/>
          <w:sz w:val="20"/>
        </w:rPr>
      </w:pPr>
      <w:r w:rsidRPr="003603BE">
        <w:rPr>
          <w:rFonts w:asciiTheme="majorBidi" w:hAnsiTheme="majorBidi" w:cstheme="majorBidi"/>
          <w:noProof/>
        </w:rPr>
        <w:lastRenderedPageBreak/>
        <mc:AlternateContent>
          <mc:Choice Requires="wpg">
            <w:drawing>
              <wp:anchor distT="0" distB="0" distL="114300" distR="114300" simplePos="0" relativeHeight="487337472" behindDoc="1" locked="0" layoutInCell="1" allowOverlap="1" wp14:anchorId="12F3AA97" wp14:editId="0E2236CF">
                <wp:simplePos x="0" y="0"/>
                <wp:positionH relativeFrom="page">
                  <wp:posOffset>-405765</wp:posOffset>
                </wp:positionH>
                <wp:positionV relativeFrom="page">
                  <wp:posOffset>292100</wp:posOffset>
                </wp:positionV>
                <wp:extent cx="441960" cy="16831310"/>
                <wp:effectExtent l="0" t="0" r="0" b="889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 cy="16831310"/>
                          <a:chOff x="664" y="489"/>
                          <a:chExt cx="696" cy="26506"/>
                        </a:xfrm>
                      </wpg:grpSpPr>
                      <pic:pic xmlns:pic="http://schemas.openxmlformats.org/drawingml/2006/picture">
                        <pic:nvPicPr>
                          <pic:cNvPr id="1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64" y="26383"/>
                            <a:ext cx="663" cy="612"/>
                          </a:xfrm>
                          <a:prstGeom prst="rect">
                            <a:avLst/>
                          </a:prstGeom>
                          <a:noFill/>
                          <a:extLst>
                            <a:ext uri="{909E8E84-426E-40DD-AFC4-6F175D3DCCD1}">
                              <a14:hiddenFill xmlns:a14="http://schemas.microsoft.com/office/drawing/2010/main">
                                <a:solidFill>
                                  <a:srgbClr val="FFFFFF"/>
                                </a:solidFill>
                              </a14:hiddenFill>
                            </a:ext>
                          </a:extLst>
                        </pic:spPr>
                      </pic:pic>
                      <wps:wsp>
                        <wps:cNvPr id="15" name="Freeform 5"/>
                        <wps:cNvSpPr>
                          <a:spLocks/>
                        </wps:cNvSpPr>
                        <wps:spPr bwMode="auto">
                          <a:xfrm>
                            <a:off x="1240" y="489"/>
                            <a:ext cx="120" cy="26504"/>
                          </a:xfrm>
                          <a:custGeom>
                            <a:avLst/>
                            <a:gdLst>
                              <a:gd name="T0" fmla="+- 0 1361 1241"/>
                              <a:gd name="T1" fmla="*/ T0 w 120"/>
                              <a:gd name="T2" fmla="+- 0 490 490"/>
                              <a:gd name="T3" fmla="*/ 490 h 26504"/>
                              <a:gd name="T4" fmla="+- 0 1241 1241"/>
                              <a:gd name="T5" fmla="*/ T4 w 120"/>
                              <a:gd name="T6" fmla="+- 0 490 490"/>
                              <a:gd name="T7" fmla="*/ 490 h 26504"/>
                              <a:gd name="T8" fmla="+- 0 1241 1241"/>
                              <a:gd name="T9" fmla="*/ T8 w 120"/>
                              <a:gd name="T10" fmla="+- 0 26873 490"/>
                              <a:gd name="T11" fmla="*/ 26873 h 26504"/>
                              <a:gd name="T12" fmla="+- 0 1241 1241"/>
                              <a:gd name="T13" fmla="*/ T12 w 120"/>
                              <a:gd name="T14" fmla="+- 0 26993 490"/>
                              <a:gd name="T15" fmla="*/ 26993 h 26504"/>
                              <a:gd name="T16" fmla="+- 0 1361 1241"/>
                              <a:gd name="T17" fmla="*/ T16 w 120"/>
                              <a:gd name="T18" fmla="+- 0 26993 490"/>
                              <a:gd name="T19" fmla="*/ 26993 h 26504"/>
                              <a:gd name="T20" fmla="+- 0 1361 1241"/>
                              <a:gd name="T21" fmla="*/ T20 w 120"/>
                              <a:gd name="T22" fmla="+- 0 26873 490"/>
                              <a:gd name="T23" fmla="*/ 26873 h 26504"/>
                              <a:gd name="T24" fmla="+- 0 1361 1241"/>
                              <a:gd name="T25" fmla="*/ T24 w 120"/>
                              <a:gd name="T26" fmla="+- 0 490 490"/>
                              <a:gd name="T27" fmla="*/ 490 h 26504"/>
                            </a:gdLst>
                            <a:ahLst/>
                            <a:cxnLst>
                              <a:cxn ang="0">
                                <a:pos x="T1" y="T3"/>
                              </a:cxn>
                              <a:cxn ang="0">
                                <a:pos x="T5" y="T7"/>
                              </a:cxn>
                              <a:cxn ang="0">
                                <a:pos x="T9" y="T11"/>
                              </a:cxn>
                              <a:cxn ang="0">
                                <a:pos x="T13" y="T15"/>
                              </a:cxn>
                              <a:cxn ang="0">
                                <a:pos x="T17" y="T19"/>
                              </a:cxn>
                              <a:cxn ang="0">
                                <a:pos x="T21" y="T23"/>
                              </a:cxn>
                              <a:cxn ang="0">
                                <a:pos x="T25" y="T27"/>
                              </a:cxn>
                            </a:cxnLst>
                            <a:rect l="0" t="0" r="r" b="b"/>
                            <a:pathLst>
                              <a:path w="120" h="26504">
                                <a:moveTo>
                                  <a:pt x="120" y="0"/>
                                </a:moveTo>
                                <a:lnTo>
                                  <a:pt x="0" y="0"/>
                                </a:lnTo>
                                <a:lnTo>
                                  <a:pt x="0" y="26383"/>
                                </a:lnTo>
                                <a:lnTo>
                                  <a:pt x="0" y="26503"/>
                                </a:lnTo>
                                <a:lnTo>
                                  <a:pt x="120" y="26503"/>
                                </a:lnTo>
                                <a:lnTo>
                                  <a:pt x="120" y="26383"/>
                                </a:lnTo>
                                <a:lnTo>
                                  <a:pt x="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3DC63" id="Group 2" o:spid="_x0000_s1026" style="position:absolute;margin-left:-31.95pt;margin-top:23pt;width:34.8pt;height:1325.3pt;z-index:-15979008;mso-position-horizontal-relative:page;mso-position-vertical-relative:page" coordorigin="664,489" coordsize="696,26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64;top:26383;width:663;height: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">
                  <v:imagedata r:id="rId18" o:title=""/>
                </v:shape>
                <v:shape id="Freeform 5" o:spid="_x0000_s1028" style="position:absolute;left:1240;top:489;width:120;height:26504;visibility:visible;mso-wrap-style:square;v-text-anchor:top" coordsize="120,2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" path="m120,l,,,26383r,120l120,26503r,-120l120,xe" stroked="f">
                  <v:path arrowok="t" o:connecttype="custom" o:connectlocs="120,490;0,490;0,26873;0,26993;120,26993;120,26873;120,490" o:connectangles="0,0,0,0,0,0,0"/>
                </v:shape>
                <w10:wrap anchorx="page" anchory="page"/>
              </v:group>
            </w:pict>
          </mc:Fallback>
        </mc:AlternateContent>
      </w:r>
      <w:r w:rsidR="00D263EA" w:rsidRPr="003603BE">
        <w:rPr>
          <w:rFonts w:asciiTheme="majorBidi" w:hAnsiTheme="majorBidi" w:cstheme="majorBidi"/>
          <w:noProof/>
          <w:sz w:val="20"/>
        </w:rPr>
        <w:drawing>
          <wp:anchor distT="0" distB="0" distL="114300" distR="114300" simplePos="0" relativeHeight="251660800" behindDoc="1" locked="0" layoutInCell="1" allowOverlap="1" wp14:anchorId="694859D9" wp14:editId="5EB5529D">
            <wp:simplePos x="0" y="0"/>
            <wp:positionH relativeFrom="column">
              <wp:posOffset>-63500</wp:posOffset>
            </wp:positionH>
            <wp:positionV relativeFrom="paragraph">
              <wp:posOffset>-6350</wp:posOffset>
            </wp:positionV>
            <wp:extent cx="1086485" cy="476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86485" cy="476250"/>
                    </a:xfrm>
                    <a:prstGeom prst="rect">
                      <a:avLst/>
                    </a:prstGeom>
                  </pic:spPr>
                </pic:pic>
              </a:graphicData>
            </a:graphic>
          </wp:anchor>
        </w:drawing>
      </w:r>
    </w:p>
    <w:p w14:paraId="259520B0" w14:textId="77777777" w:rsidR="006D498D" w:rsidRPr="003603BE" w:rsidRDefault="006D498D">
      <w:pPr>
        <w:pStyle w:val="BodyText"/>
        <w:rPr>
          <w:rFonts w:asciiTheme="majorBidi" w:hAnsiTheme="majorBidi" w:cstheme="majorBidi"/>
          <w:sz w:val="13"/>
        </w:rPr>
      </w:pPr>
    </w:p>
    <w:p w14:paraId="6513B5A9" w14:textId="77777777" w:rsidR="00D57C45" w:rsidRPr="003603BE" w:rsidRDefault="00D57C45">
      <w:pPr>
        <w:pStyle w:val="BodyText"/>
        <w:rPr>
          <w:rFonts w:asciiTheme="majorBidi" w:hAnsiTheme="majorBidi" w:cstheme="majorBidi"/>
          <w:sz w:val="13"/>
        </w:rPr>
      </w:pPr>
    </w:p>
    <w:p w14:paraId="402CF74D" w14:textId="77777777" w:rsidR="00D57C45" w:rsidRPr="003603BE" w:rsidRDefault="00D57C45">
      <w:pPr>
        <w:pStyle w:val="BodyText"/>
        <w:rPr>
          <w:rFonts w:asciiTheme="majorBidi" w:hAnsiTheme="majorBidi" w:cstheme="majorBidi"/>
          <w:sz w:val="13"/>
        </w:rPr>
      </w:pPr>
    </w:p>
    <w:p w14:paraId="181815D3" w14:textId="77777777" w:rsidR="00D57C45" w:rsidRPr="003603BE" w:rsidRDefault="00D57C45">
      <w:pPr>
        <w:pStyle w:val="BodyText"/>
        <w:rPr>
          <w:rFonts w:asciiTheme="majorBidi" w:hAnsiTheme="majorBidi" w:cstheme="majorBidi"/>
          <w:sz w:val="13"/>
        </w:rPr>
      </w:pPr>
    </w:p>
    <w:p w14:paraId="6F09F2C0" w14:textId="77777777" w:rsidR="00D57C45" w:rsidRPr="003603BE" w:rsidRDefault="00D57C45">
      <w:pPr>
        <w:pStyle w:val="BodyText"/>
        <w:rPr>
          <w:rFonts w:asciiTheme="majorBidi" w:hAnsiTheme="majorBidi" w:cstheme="majorBidi"/>
          <w:sz w:val="13"/>
        </w:rPr>
      </w:pPr>
    </w:p>
    <w:tbl>
      <w:tblPr>
        <w:tblStyle w:val="TableGrid"/>
        <w:tblW w:w="0" w:type="auto"/>
        <w:tblLook w:val="04A0" w:firstRow="1" w:lastRow="0" w:firstColumn="1" w:lastColumn="0" w:noHBand="0" w:noVBand="1"/>
      </w:tblPr>
      <w:tblGrid>
        <w:gridCol w:w="2547"/>
        <w:gridCol w:w="6515"/>
      </w:tblGrid>
      <w:tr w:rsidR="00D57C45" w:rsidRPr="003603BE" w14:paraId="2709122E" w14:textId="77777777" w:rsidTr="007F3E59">
        <w:tc>
          <w:tcPr>
            <w:tcW w:w="2547" w:type="dxa"/>
          </w:tcPr>
          <w:p w14:paraId="59D0FEE4" w14:textId="124514E7" w:rsidR="003603BE" w:rsidRPr="003603BE" w:rsidRDefault="003603BE" w:rsidP="007F3E59">
            <w:pPr>
              <w:rPr>
                <w:rFonts w:asciiTheme="majorBidi" w:hAnsiTheme="majorBidi" w:cstheme="majorBidi"/>
                <w:sz w:val="16"/>
                <w:szCs w:val="16"/>
              </w:rPr>
            </w:pPr>
            <w:r w:rsidRPr="003603BE">
              <w:rPr>
                <w:rFonts w:asciiTheme="majorBidi" w:hAnsiTheme="majorBidi" w:cstheme="majorBidi"/>
                <w:sz w:val="16"/>
                <w:szCs w:val="16"/>
              </w:rPr>
              <w:t>PLACE</w:t>
            </w:r>
          </w:p>
          <w:p w14:paraId="6BB2AB4E" w14:textId="080F9B99" w:rsidR="00D57C45" w:rsidRPr="003603BE" w:rsidRDefault="00D57C45" w:rsidP="007F3E59">
            <w:pPr>
              <w:rPr>
                <w:rFonts w:asciiTheme="majorBidi" w:hAnsiTheme="majorBidi" w:cstheme="majorBidi"/>
                <w:sz w:val="16"/>
                <w:szCs w:val="16"/>
              </w:rPr>
            </w:pPr>
            <w:r w:rsidRPr="003603BE">
              <w:rPr>
                <w:rFonts w:asciiTheme="majorBidi" w:hAnsiTheme="majorBidi" w:cstheme="majorBidi"/>
                <w:sz w:val="16"/>
                <w:szCs w:val="16"/>
              </w:rPr>
              <w:t>YER</w:t>
            </w:r>
          </w:p>
        </w:tc>
        <w:tc>
          <w:tcPr>
            <w:tcW w:w="6515" w:type="dxa"/>
          </w:tcPr>
          <w:p w14:paraId="4062BD68" w14:textId="77777777" w:rsidR="00D57C45" w:rsidRPr="003603BE" w:rsidRDefault="00D57C45" w:rsidP="007F3E59">
            <w:pPr>
              <w:rPr>
                <w:rFonts w:asciiTheme="majorBidi" w:hAnsiTheme="majorBidi" w:cstheme="majorBidi"/>
                <w:sz w:val="16"/>
                <w:szCs w:val="16"/>
              </w:rPr>
            </w:pPr>
          </w:p>
        </w:tc>
      </w:tr>
      <w:tr w:rsidR="00D57C45" w:rsidRPr="003603BE" w14:paraId="5800FD44" w14:textId="77777777" w:rsidTr="007F3E59">
        <w:tc>
          <w:tcPr>
            <w:tcW w:w="2547" w:type="dxa"/>
          </w:tcPr>
          <w:p w14:paraId="47D138A7" w14:textId="3B3938F5" w:rsidR="003603BE" w:rsidRPr="003603BE" w:rsidRDefault="003603BE" w:rsidP="007F3E59">
            <w:pPr>
              <w:rPr>
                <w:rFonts w:asciiTheme="majorBidi" w:hAnsiTheme="majorBidi" w:cstheme="majorBidi"/>
                <w:sz w:val="16"/>
                <w:szCs w:val="16"/>
              </w:rPr>
            </w:pPr>
            <w:r w:rsidRPr="003603BE">
              <w:rPr>
                <w:rFonts w:asciiTheme="majorBidi" w:hAnsiTheme="majorBidi" w:cstheme="majorBidi"/>
                <w:sz w:val="16"/>
                <w:szCs w:val="16"/>
              </w:rPr>
              <w:t>DATE</w:t>
            </w:r>
          </w:p>
          <w:p w14:paraId="220B288F" w14:textId="7F3FA606" w:rsidR="00D57C45" w:rsidRPr="003603BE" w:rsidRDefault="00D57C45" w:rsidP="007F3E59">
            <w:pPr>
              <w:rPr>
                <w:rFonts w:asciiTheme="majorBidi" w:hAnsiTheme="majorBidi" w:cstheme="majorBidi"/>
                <w:sz w:val="16"/>
                <w:szCs w:val="16"/>
              </w:rPr>
            </w:pPr>
            <w:r w:rsidRPr="003603BE">
              <w:rPr>
                <w:rFonts w:asciiTheme="majorBidi" w:hAnsiTheme="majorBidi" w:cstheme="majorBidi"/>
                <w:sz w:val="16"/>
                <w:szCs w:val="16"/>
              </w:rPr>
              <w:t>TARİH</w:t>
            </w:r>
          </w:p>
        </w:tc>
        <w:tc>
          <w:tcPr>
            <w:tcW w:w="6515" w:type="dxa"/>
          </w:tcPr>
          <w:p w14:paraId="211FB21E" w14:textId="77777777" w:rsidR="00D57C45" w:rsidRPr="003603BE" w:rsidRDefault="00D57C45" w:rsidP="007F3E59">
            <w:pPr>
              <w:rPr>
                <w:rFonts w:asciiTheme="majorBidi" w:hAnsiTheme="majorBidi" w:cstheme="majorBidi"/>
                <w:sz w:val="16"/>
                <w:szCs w:val="16"/>
              </w:rPr>
            </w:pPr>
          </w:p>
        </w:tc>
      </w:tr>
    </w:tbl>
    <w:p w14:paraId="390107C6" w14:textId="77777777" w:rsidR="00D57C45" w:rsidRPr="003603BE" w:rsidRDefault="00D57C45" w:rsidP="00D57C45">
      <w:pPr>
        <w:rPr>
          <w:rFonts w:asciiTheme="majorBidi" w:hAnsiTheme="majorBidi" w:cstheme="majorBidi"/>
          <w:sz w:val="16"/>
          <w:szCs w:val="16"/>
        </w:rPr>
      </w:pPr>
    </w:p>
    <w:tbl>
      <w:tblPr>
        <w:tblStyle w:val="TableGrid"/>
        <w:tblW w:w="0" w:type="auto"/>
        <w:tblLook w:val="04A0" w:firstRow="1" w:lastRow="0" w:firstColumn="1" w:lastColumn="0" w:noHBand="0" w:noVBand="1"/>
      </w:tblPr>
      <w:tblGrid>
        <w:gridCol w:w="2265"/>
        <w:gridCol w:w="2265"/>
        <w:gridCol w:w="3205"/>
        <w:gridCol w:w="1327"/>
      </w:tblGrid>
      <w:tr w:rsidR="00D57C45" w:rsidRPr="003603BE" w14:paraId="73B27B77" w14:textId="77777777" w:rsidTr="004F47AC">
        <w:tc>
          <w:tcPr>
            <w:tcW w:w="2265" w:type="dxa"/>
          </w:tcPr>
          <w:p w14:paraId="239FD31F" w14:textId="529225B0" w:rsidR="003603BE" w:rsidRPr="003603BE" w:rsidRDefault="003603BE" w:rsidP="007F3E59">
            <w:pPr>
              <w:rPr>
                <w:rFonts w:asciiTheme="majorBidi" w:hAnsiTheme="majorBidi" w:cstheme="majorBidi"/>
                <w:sz w:val="16"/>
                <w:szCs w:val="16"/>
              </w:rPr>
            </w:pPr>
            <w:r w:rsidRPr="003603BE">
              <w:rPr>
                <w:rFonts w:asciiTheme="majorBidi" w:hAnsiTheme="majorBidi" w:cstheme="majorBidi"/>
                <w:sz w:val="16"/>
                <w:szCs w:val="16"/>
              </w:rPr>
              <w:t>SIGNED BY</w:t>
            </w:r>
          </w:p>
          <w:p w14:paraId="77940A3F" w14:textId="1CEBF843" w:rsidR="00D57C45" w:rsidRPr="003603BE" w:rsidRDefault="00D57C45" w:rsidP="007F3E59">
            <w:pPr>
              <w:rPr>
                <w:rFonts w:asciiTheme="majorBidi" w:hAnsiTheme="majorBidi" w:cstheme="majorBidi"/>
                <w:sz w:val="16"/>
                <w:szCs w:val="16"/>
              </w:rPr>
            </w:pPr>
            <w:r w:rsidRPr="003603BE">
              <w:rPr>
                <w:rFonts w:asciiTheme="majorBidi" w:hAnsiTheme="majorBidi" w:cstheme="majorBidi"/>
                <w:sz w:val="16"/>
                <w:szCs w:val="16"/>
              </w:rPr>
              <w:t>TARAFINDAN İMZALANAN</w:t>
            </w:r>
          </w:p>
        </w:tc>
        <w:tc>
          <w:tcPr>
            <w:tcW w:w="2265" w:type="dxa"/>
          </w:tcPr>
          <w:p w14:paraId="055A127E" w14:textId="77777777" w:rsidR="00D57C45" w:rsidRPr="003603BE" w:rsidRDefault="00D57C45" w:rsidP="007F3E59">
            <w:pPr>
              <w:rPr>
                <w:rFonts w:asciiTheme="majorBidi" w:hAnsiTheme="majorBidi" w:cstheme="majorBidi"/>
                <w:sz w:val="16"/>
                <w:szCs w:val="16"/>
              </w:rPr>
            </w:pPr>
          </w:p>
        </w:tc>
        <w:tc>
          <w:tcPr>
            <w:tcW w:w="3205" w:type="dxa"/>
          </w:tcPr>
          <w:p w14:paraId="22F2DA50" w14:textId="603CA569" w:rsidR="003603BE" w:rsidRPr="003603BE" w:rsidRDefault="003603BE" w:rsidP="007F3E59">
            <w:pPr>
              <w:rPr>
                <w:rFonts w:asciiTheme="majorBidi" w:hAnsiTheme="majorBidi" w:cstheme="majorBidi"/>
                <w:sz w:val="16"/>
                <w:szCs w:val="16"/>
              </w:rPr>
            </w:pPr>
            <w:r w:rsidRPr="003603BE">
              <w:rPr>
                <w:rFonts w:asciiTheme="majorBidi" w:hAnsiTheme="majorBidi" w:cstheme="majorBidi"/>
                <w:sz w:val="16"/>
                <w:szCs w:val="16"/>
              </w:rPr>
              <w:t>PLACE OF RESIDENCE</w:t>
            </w:r>
          </w:p>
          <w:p w14:paraId="6B842C22" w14:textId="4BBCBEDC" w:rsidR="00D57C45" w:rsidRPr="003603BE" w:rsidRDefault="00D57C45" w:rsidP="007F3E59">
            <w:pPr>
              <w:rPr>
                <w:rFonts w:asciiTheme="majorBidi" w:hAnsiTheme="majorBidi" w:cstheme="majorBidi"/>
                <w:sz w:val="16"/>
                <w:szCs w:val="16"/>
              </w:rPr>
            </w:pPr>
            <w:r w:rsidRPr="003603BE">
              <w:rPr>
                <w:rFonts w:asciiTheme="majorBidi" w:hAnsiTheme="majorBidi" w:cstheme="majorBidi"/>
                <w:sz w:val="16"/>
                <w:szCs w:val="16"/>
              </w:rPr>
              <w:t>İKAMERT YERİ</w:t>
            </w:r>
          </w:p>
        </w:tc>
        <w:tc>
          <w:tcPr>
            <w:tcW w:w="1327" w:type="dxa"/>
          </w:tcPr>
          <w:p w14:paraId="489E15AD" w14:textId="77777777" w:rsidR="00D57C45" w:rsidRPr="003603BE" w:rsidRDefault="00D57C45" w:rsidP="007F3E59">
            <w:pPr>
              <w:rPr>
                <w:rFonts w:asciiTheme="majorBidi" w:hAnsiTheme="majorBidi" w:cstheme="majorBidi"/>
                <w:sz w:val="16"/>
                <w:szCs w:val="16"/>
              </w:rPr>
            </w:pPr>
          </w:p>
        </w:tc>
      </w:tr>
      <w:tr w:rsidR="00D57C45" w:rsidRPr="003603BE" w14:paraId="5758D2A6" w14:textId="77777777" w:rsidTr="004F47AC">
        <w:trPr>
          <w:trHeight w:val="435"/>
        </w:trPr>
        <w:tc>
          <w:tcPr>
            <w:tcW w:w="2265" w:type="dxa"/>
          </w:tcPr>
          <w:p w14:paraId="612D57B3" w14:textId="46FA1542" w:rsidR="004F47AC" w:rsidRDefault="004F47AC" w:rsidP="004F47AC">
            <w:pPr>
              <w:rPr>
                <w:rFonts w:asciiTheme="majorBidi" w:hAnsiTheme="majorBidi" w:cstheme="majorBidi"/>
                <w:sz w:val="16"/>
                <w:szCs w:val="16"/>
              </w:rPr>
            </w:pPr>
            <w:r>
              <w:rPr>
                <w:rFonts w:asciiTheme="majorBidi" w:hAnsiTheme="majorBidi" w:cstheme="majorBidi"/>
                <w:sz w:val="16"/>
                <w:szCs w:val="16"/>
              </w:rPr>
              <w:t>CURRENT JOB</w:t>
            </w:r>
          </w:p>
          <w:p w14:paraId="21377A78" w14:textId="36511F5F" w:rsidR="004F47AC" w:rsidRPr="003603BE" w:rsidRDefault="00D57C45" w:rsidP="004F47AC">
            <w:pPr>
              <w:rPr>
                <w:rFonts w:asciiTheme="majorBidi" w:hAnsiTheme="majorBidi" w:cstheme="majorBidi"/>
                <w:sz w:val="16"/>
                <w:szCs w:val="16"/>
              </w:rPr>
            </w:pPr>
            <w:r w:rsidRPr="003603BE">
              <w:rPr>
                <w:rFonts w:asciiTheme="majorBidi" w:hAnsiTheme="majorBidi" w:cstheme="majorBidi"/>
                <w:sz w:val="16"/>
                <w:szCs w:val="16"/>
              </w:rPr>
              <w:t>MESLEK</w:t>
            </w:r>
          </w:p>
        </w:tc>
        <w:tc>
          <w:tcPr>
            <w:tcW w:w="2265" w:type="dxa"/>
          </w:tcPr>
          <w:p w14:paraId="68621958" w14:textId="77777777" w:rsidR="00D57C45" w:rsidRPr="003603BE" w:rsidRDefault="00D57C45" w:rsidP="007F3E59">
            <w:pPr>
              <w:rPr>
                <w:rFonts w:asciiTheme="majorBidi" w:hAnsiTheme="majorBidi" w:cstheme="majorBidi"/>
                <w:sz w:val="16"/>
                <w:szCs w:val="16"/>
              </w:rPr>
            </w:pPr>
          </w:p>
        </w:tc>
        <w:tc>
          <w:tcPr>
            <w:tcW w:w="3205" w:type="dxa"/>
          </w:tcPr>
          <w:p w14:paraId="26A21ADF" w14:textId="6FCA803D" w:rsidR="003603BE" w:rsidRPr="003603BE" w:rsidRDefault="003603BE" w:rsidP="007F3E59">
            <w:pPr>
              <w:rPr>
                <w:rFonts w:asciiTheme="majorBidi" w:hAnsiTheme="majorBidi" w:cstheme="majorBidi"/>
                <w:sz w:val="16"/>
                <w:szCs w:val="16"/>
              </w:rPr>
            </w:pPr>
            <w:r w:rsidRPr="003603BE">
              <w:rPr>
                <w:rFonts w:asciiTheme="majorBidi" w:hAnsiTheme="majorBidi" w:cstheme="majorBidi"/>
                <w:sz w:val="16"/>
                <w:szCs w:val="16"/>
              </w:rPr>
              <w:t>TYPE OF RELATIONSHIP WITH A SARD</w:t>
            </w:r>
          </w:p>
          <w:p w14:paraId="16733750" w14:textId="11A29E5D" w:rsidR="00D57C45" w:rsidRPr="003603BE" w:rsidRDefault="00D57C45" w:rsidP="007F3E59">
            <w:pPr>
              <w:rPr>
                <w:rFonts w:asciiTheme="majorBidi" w:hAnsiTheme="majorBidi" w:cstheme="majorBidi"/>
                <w:sz w:val="16"/>
                <w:szCs w:val="16"/>
              </w:rPr>
            </w:pPr>
            <w:r w:rsidRPr="003603BE">
              <w:rPr>
                <w:rFonts w:asciiTheme="majorBidi" w:hAnsiTheme="majorBidi" w:cstheme="majorBidi"/>
                <w:sz w:val="16"/>
                <w:szCs w:val="16"/>
              </w:rPr>
              <w:t>SARD’LA İLİŞKİ TİPİ</w:t>
            </w:r>
          </w:p>
        </w:tc>
        <w:tc>
          <w:tcPr>
            <w:tcW w:w="1327" w:type="dxa"/>
          </w:tcPr>
          <w:p w14:paraId="5D1DB294" w14:textId="77777777" w:rsidR="00D57C45" w:rsidRPr="003603BE" w:rsidRDefault="00D57C45" w:rsidP="007F3E59">
            <w:pPr>
              <w:rPr>
                <w:rFonts w:asciiTheme="majorBidi" w:hAnsiTheme="majorBidi" w:cstheme="majorBidi"/>
                <w:sz w:val="16"/>
                <w:szCs w:val="16"/>
              </w:rPr>
            </w:pPr>
          </w:p>
        </w:tc>
      </w:tr>
      <w:tr w:rsidR="00D57C45" w:rsidRPr="00912A81" w14:paraId="6688D85A" w14:textId="77777777" w:rsidTr="004F47AC">
        <w:trPr>
          <w:trHeight w:val="1090"/>
        </w:trPr>
        <w:tc>
          <w:tcPr>
            <w:tcW w:w="9062" w:type="dxa"/>
            <w:gridSpan w:val="4"/>
          </w:tcPr>
          <w:p w14:paraId="0623B4E6" w14:textId="747E5CD9" w:rsidR="003603BE" w:rsidRPr="003603BE" w:rsidRDefault="003603BE" w:rsidP="007F3E59">
            <w:pPr>
              <w:rPr>
                <w:rFonts w:asciiTheme="majorBidi" w:eastAsia="Times New Roman" w:hAnsiTheme="majorBidi" w:cstheme="majorBidi"/>
                <w:color w:val="000000"/>
                <w:sz w:val="16"/>
                <w:szCs w:val="16"/>
              </w:rPr>
            </w:pPr>
            <w:r w:rsidRPr="003603BE">
              <w:rPr>
                <w:rFonts w:asciiTheme="majorBidi" w:eastAsia="Times New Roman" w:hAnsiTheme="majorBidi" w:cstheme="majorBidi"/>
                <w:color w:val="000000"/>
                <w:sz w:val="16"/>
                <w:szCs w:val="16"/>
              </w:rPr>
              <w:t>And after reading about the policy of non-conflict of interest of SARD organization, which imposes a full commitment on all employees of SARD organization and its partners not to participate in any activity that may put me in a position of conflict of interests between complete the required activities and any personal or financial interest.</w:t>
            </w:r>
          </w:p>
          <w:p w14:paraId="2EBCF4DB" w14:textId="77777777" w:rsidR="003603BE" w:rsidRPr="003603BE" w:rsidRDefault="003603BE" w:rsidP="007F3E59">
            <w:pPr>
              <w:rPr>
                <w:rFonts w:asciiTheme="majorBidi" w:hAnsiTheme="majorBidi" w:cstheme="majorBidi"/>
                <w:sz w:val="16"/>
                <w:szCs w:val="16"/>
              </w:rPr>
            </w:pPr>
          </w:p>
          <w:p w14:paraId="0595FFF4" w14:textId="73C5CBAE" w:rsidR="00D57C45" w:rsidRPr="003603BE" w:rsidRDefault="00D57C45" w:rsidP="007F3E59">
            <w:pPr>
              <w:rPr>
                <w:rFonts w:asciiTheme="majorBidi" w:hAnsiTheme="majorBidi" w:cstheme="majorBidi"/>
                <w:sz w:val="16"/>
                <w:szCs w:val="16"/>
              </w:rPr>
            </w:pPr>
            <w:r w:rsidRPr="003603BE">
              <w:rPr>
                <w:rFonts w:asciiTheme="majorBidi" w:hAnsiTheme="majorBidi" w:cstheme="majorBidi"/>
                <w:sz w:val="16"/>
                <w:szCs w:val="16"/>
              </w:rPr>
              <w:t>Sard Organizasyonunun, Sard Organizasyonunun tüm çalışanlarına ve ortaklarına beni aralarında çıkar çatışması durumuna sokabilecek herhangi bir faaliyete katılmama konusunda tam bir taahhüt dayatan çıkar çatışması önleme politikasını öğrendikten sonra Kuruluş için gerekli olan faaliyeti gerçekleştirme menfaati ve her türlü özel kişisel veya mali menfaat.</w:t>
            </w:r>
          </w:p>
        </w:tc>
      </w:tr>
      <w:tr w:rsidR="00D57C45" w:rsidRPr="003603BE" w14:paraId="1325ACF9" w14:textId="77777777" w:rsidTr="007F3E59">
        <w:tc>
          <w:tcPr>
            <w:tcW w:w="9062" w:type="dxa"/>
            <w:gridSpan w:val="4"/>
          </w:tcPr>
          <w:p w14:paraId="2DB4BC08" w14:textId="099E4F4F" w:rsidR="003603BE" w:rsidRPr="003603BE" w:rsidRDefault="003603BE" w:rsidP="007F3E59">
            <w:pPr>
              <w:rPr>
                <w:rFonts w:asciiTheme="majorBidi" w:hAnsiTheme="majorBidi" w:cstheme="majorBidi"/>
                <w:sz w:val="16"/>
                <w:szCs w:val="16"/>
              </w:rPr>
            </w:pPr>
            <w:r w:rsidRPr="003603BE">
              <w:rPr>
                <w:rFonts w:asciiTheme="majorBidi" w:eastAsia="Times New Roman" w:hAnsiTheme="majorBidi" w:cstheme="majorBidi"/>
                <w:color w:val="000000"/>
                <w:sz w:val="16"/>
                <w:szCs w:val="16"/>
              </w:rPr>
              <w:t>I hereby declare the following</w:t>
            </w:r>
          </w:p>
          <w:p w14:paraId="2AE0F50D" w14:textId="2337C607" w:rsidR="00D57C45" w:rsidRPr="003603BE" w:rsidRDefault="00D57C45" w:rsidP="007F3E59">
            <w:pPr>
              <w:rPr>
                <w:rFonts w:asciiTheme="majorBidi" w:hAnsiTheme="majorBidi" w:cstheme="majorBidi"/>
                <w:sz w:val="16"/>
                <w:szCs w:val="16"/>
              </w:rPr>
            </w:pPr>
            <w:r w:rsidRPr="003603BE">
              <w:rPr>
                <w:rFonts w:asciiTheme="majorBidi" w:hAnsiTheme="majorBidi" w:cstheme="majorBidi"/>
                <w:sz w:val="16"/>
                <w:szCs w:val="16"/>
              </w:rPr>
              <w:t>Aşsğıdakileri beyan ederim</w:t>
            </w:r>
          </w:p>
        </w:tc>
      </w:tr>
    </w:tbl>
    <w:p w14:paraId="14105480" w14:textId="75D38FB1" w:rsidR="00D57C45" w:rsidRPr="003603BE" w:rsidRDefault="00D57C45" w:rsidP="00D57C45">
      <w:pPr>
        <w:rPr>
          <w:rFonts w:asciiTheme="majorBidi" w:hAnsiTheme="majorBidi" w:cstheme="majorBidi"/>
          <w:sz w:val="16"/>
          <w:szCs w:val="16"/>
        </w:rPr>
      </w:pPr>
    </w:p>
    <w:tbl>
      <w:tblPr>
        <w:tblStyle w:val="TableGrid"/>
        <w:tblW w:w="0" w:type="auto"/>
        <w:tblLook w:val="04A0" w:firstRow="1" w:lastRow="0" w:firstColumn="1" w:lastColumn="0" w:noHBand="0" w:noVBand="1"/>
      </w:tblPr>
      <w:tblGrid>
        <w:gridCol w:w="9062"/>
      </w:tblGrid>
      <w:tr w:rsidR="00D57C45" w:rsidRPr="003603BE" w14:paraId="1C6D5305" w14:textId="77777777" w:rsidTr="000B1121">
        <w:trPr>
          <w:trHeight w:val="2008"/>
        </w:trPr>
        <w:tc>
          <w:tcPr>
            <w:tcW w:w="9062" w:type="dxa"/>
            <w:tcBorders>
              <w:top w:val="single" w:sz="24" w:space="0" w:color="auto"/>
              <w:left w:val="single" w:sz="24" w:space="0" w:color="auto"/>
              <w:bottom w:val="single" w:sz="24" w:space="0" w:color="auto"/>
              <w:right w:val="single" w:sz="24" w:space="0" w:color="auto"/>
            </w:tcBorders>
          </w:tcPr>
          <w:p w14:paraId="02D1E716" w14:textId="214A9EAE" w:rsidR="003603BE" w:rsidRPr="000B1121" w:rsidRDefault="003603BE" w:rsidP="000B1121">
            <w:pPr>
              <w:spacing w:line="276" w:lineRule="auto"/>
              <w:jc w:val="center"/>
              <w:rPr>
                <w:rFonts w:asciiTheme="majorBidi" w:eastAsia="Times New Roman" w:hAnsiTheme="majorBidi" w:cstheme="majorBidi"/>
                <w:color w:val="000000"/>
                <w:sz w:val="16"/>
                <w:szCs w:val="16"/>
              </w:rPr>
            </w:pPr>
            <w:r w:rsidRPr="003603BE">
              <w:rPr>
                <w:rFonts w:asciiTheme="majorBidi" w:eastAsia="Times New Roman" w:hAnsiTheme="majorBidi" w:cstheme="majorBidi"/>
                <w:color w:val="000000"/>
                <w:sz w:val="16"/>
                <w:szCs w:val="16"/>
              </w:rPr>
              <w:t>I confirm that I am not associated with a commercial partnership or personal relationship with any of SARD's employees, and that I have not and will not provide any financial or non-financial compensation to any of SARD's employees, whether directly or indirectly, and that my current relationship with the organization does not involve any conflict of interest, and I pledge to inform the management in writing, if there is any change to that, and I undertake full responsibility in case otherwise.</w:t>
            </w:r>
          </w:p>
          <w:p w14:paraId="57752B84" w14:textId="77777777" w:rsidR="003603BE" w:rsidRDefault="003603BE" w:rsidP="003603BE">
            <w:pPr>
              <w:jc w:val="center"/>
              <w:rPr>
                <w:rFonts w:asciiTheme="majorBidi" w:hAnsiTheme="majorBidi" w:cstheme="majorBidi"/>
                <w:sz w:val="16"/>
                <w:szCs w:val="16"/>
              </w:rPr>
            </w:pPr>
          </w:p>
          <w:p w14:paraId="51867735" w14:textId="499AECA4" w:rsidR="00D57C45" w:rsidRPr="003603BE" w:rsidRDefault="00D57C45" w:rsidP="003603BE">
            <w:pPr>
              <w:jc w:val="center"/>
              <w:rPr>
                <w:rFonts w:asciiTheme="majorBidi" w:hAnsiTheme="majorBidi" w:cstheme="majorBidi"/>
                <w:sz w:val="16"/>
                <w:szCs w:val="16"/>
              </w:rPr>
            </w:pPr>
            <w:r w:rsidRPr="003603BE">
              <w:rPr>
                <w:rFonts w:asciiTheme="majorBidi" w:hAnsiTheme="majorBidi" w:cstheme="majorBidi"/>
                <w:sz w:val="16"/>
                <w:szCs w:val="16"/>
              </w:rPr>
              <w:t>Sard'ın hiçbir çalışanıyla ticari ortaklık veya akrabalık ilişkisi içinde olmadığımı, Sard'ın hiçbir çalışanına doğrudan veya dolaylı olarak maddi veya mali olmayan herhangi bir tazminat sağlamadığımı ve vermeyeceğimi ve kuruluşla mevcut ilişki şunları içermiyor</w:t>
            </w:r>
          </w:p>
          <w:p w14:paraId="44866739" w14:textId="77777777" w:rsidR="00D57C45" w:rsidRDefault="00D57C45" w:rsidP="003603BE">
            <w:pPr>
              <w:jc w:val="center"/>
              <w:rPr>
                <w:rFonts w:asciiTheme="majorBidi" w:hAnsiTheme="majorBidi" w:cstheme="majorBidi"/>
                <w:sz w:val="16"/>
                <w:szCs w:val="16"/>
              </w:rPr>
            </w:pPr>
            <w:r w:rsidRPr="003603BE">
              <w:rPr>
                <w:rFonts w:asciiTheme="majorBidi" w:hAnsiTheme="majorBidi" w:cstheme="majorBidi"/>
                <w:sz w:val="16"/>
                <w:szCs w:val="16"/>
              </w:rPr>
              <w:t>Herhangi bir çıkar çatışması meydana gelirse, herhangi bir değişiklik olması durumunda idareyi yazılı olarak bilgilendireceğimi taahhüt ederim, aksi takdirde tüm sorumluluk bana aittir.</w:t>
            </w:r>
          </w:p>
          <w:p w14:paraId="7F3720B1" w14:textId="77777777" w:rsidR="003603BE" w:rsidRDefault="003603BE" w:rsidP="003603BE">
            <w:pPr>
              <w:jc w:val="center"/>
              <w:rPr>
                <w:rFonts w:asciiTheme="majorBidi" w:hAnsiTheme="majorBidi" w:cstheme="majorBidi"/>
                <w:sz w:val="16"/>
                <w:szCs w:val="16"/>
              </w:rPr>
            </w:pPr>
          </w:p>
          <w:p w14:paraId="2E981BC0" w14:textId="6B2D80D6" w:rsidR="003603BE" w:rsidRPr="003603BE" w:rsidRDefault="003603BE" w:rsidP="003603BE">
            <w:pPr>
              <w:jc w:val="center"/>
              <w:rPr>
                <w:rFonts w:asciiTheme="majorBidi" w:hAnsiTheme="majorBidi" w:cstheme="majorBidi"/>
                <w:sz w:val="16"/>
                <w:szCs w:val="16"/>
              </w:rPr>
            </w:pPr>
            <w:r>
              <w:rPr>
                <w:rFonts w:asciiTheme="majorBidi" w:hAnsiTheme="majorBidi" w:cstheme="majorBidi"/>
                <w:sz w:val="16"/>
                <w:szCs w:val="16"/>
              </w:rPr>
              <w:t>Signature / Imza</w:t>
            </w:r>
          </w:p>
        </w:tc>
      </w:tr>
    </w:tbl>
    <w:p w14:paraId="503C5D68" w14:textId="0E83E77B" w:rsidR="003603BE" w:rsidRDefault="003603BE" w:rsidP="003603BE">
      <w:pPr>
        <w:rPr>
          <w:rFonts w:asciiTheme="majorBidi" w:hAnsiTheme="majorBidi" w:cstheme="majorBidi"/>
          <w:sz w:val="16"/>
          <w:szCs w:val="16"/>
          <w:lang w:val="tr-TR"/>
        </w:rPr>
      </w:pPr>
      <w:r w:rsidRPr="003603BE">
        <w:rPr>
          <w:rFonts w:asciiTheme="majorBidi" w:hAnsiTheme="majorBidi" w:cstheme="majorBidi"/>
          <w:sz w:val="16"/>
          <w:szCs w:val="16"/>
          <w:lang w:val="tr-TR"/>
        </w:rPr>
        <w:t>İki bölümden yalnızca biri doldurulmalı ve imzalanmalıdır</w:t>
      </w:r>
    </w:p>
    <w:p w14:paraId="7554085C" w14:textId="014A516E" w:rsidR="003603BE" w:rsidRDefault="003603BE" w:rsidP="003603BE">
      <w:pPr>
        <w:rPr>
          <w:rFonts w:asciiTheme="majorBidi" w:hAnsiTheme="majorBidi" w:cstheme="majorBidi"/>
          <w:sz w:val="16"/>
          <w:szCs w:val="16"/>
          <w:lang w:val="tr-TR"/>
        </w:rPr>
      </w:pPr>
      <w:r w:rsidRPr="00EC76E1">
        <w:rPr>
          <w:rFonts w:asciiTheme="majorBidi" w:hAnsiTheme="majorBidi" w:cstheme="majorBidi"/>
          <w:noProof/>
          <w:rtl/>
          <w:lang w:val="en-GB" w:eastAsia="en-GB"/>
        </w:rPr>
        <mc:AlternateContent>
          <mc:Choice Requires="wps">
            <w:drawing>
              <wp:anchor distT="0" distB="0" distL="114300" distR="114300" simplePos="0" relativeHeight="487342592" behindDoc="0" locked="0" layoutInCell="1" allowOverlap="1" wp14:anchorId="5C463F1E" wp14:editId="26F23D32">
                <wp:simplePos x="0" y="0"/>
                <wp:positionH relativeFrom="page">
                  <wp:posOffset>-188671</wp:posOffset>
                </wp:positionH>
                <wp:positionV relativeFrom="paragraph">
                  <wp:posOffset>151130</wp:posOffset>
                </wp:positionV>
                <wp:extent cx="10978108" cy="12065"/>
                <wp:effectExtent l="38100" t="38100" r="13970" b="45085"/>
                <wp:wrapNone/>
                <wp:docPr id="3" name="Straight Connector 3"/>
                <wp:cNvGraphicFramePr/>
                <a:graphic xmlns:a="http://schemas.openxmlformats.org/drawingml/2006/main">
                  <a:graphicData uri="http://schemas.microsoft.com/office/word/2010/wordprocessingShape">
                    <wps:wsp>
                      <wps:cNvCnPr/>
                      <wps:spPr>
                        <a:xfrm flipH="1" flipV="1">
                          <a:off x="0" y="0"/>
                          <a:ext cx="10978108" cy="12065"/>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1B664" id="Straight Connector 3" o:spid="_x0000_s1026" style="position:absolute;flip:x y;z-index:48734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4.85pt,11.9pt" to="849.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" strokecolor="red" strokeweight="6pt">
                <w10:wrap anchorx="page"/>
              </v:line>
            </w:pict>
          </mc:Fallback>
        </mc:AlternateContent>
      </w:r>
    </w:p>
    <w:p w14:paraId="0F86AE37" w14:textId="7A0DDFA9" w:rsidR="003603BE" w:rsidRPr="003603BE" w:rsidRDefault="003603BE" w:rsidP="003603BE">
      <w:pPr>
        <w:rPr>
          <w:rFonts w:asciiTheme="majorBidi" w:hAnsiTheme="majorBidi" w:cstheme="majorBidi"/>
          <w:sz w:val="16"/>
          <w:szCs w:val="16"/>
          <w:lang w:val="tr-TR"/>
        </w:rPr>
      </w:pPr>
    </w:p>
    <w:p w14:paraId="2916981F" w14:textId="36D82C09" w:rsidR="00D57C45" w:rsidRPr="003603BE" w:rsidRDefault="003603BE" w:rsidP="003603BE">
      <w:pPr>
        <w:rPr>
          <w:rFonts w:asciiTheme="majorBidi" w:hAnsiTheme="majorBidi" w:cstheme="majorBidi"/>
          <w:sz w:val="16"/>
          <w:szCs w:val="16"/>
          <w:lang w:val="tr-TR"/>
        </w:rPr>
      </w:pPr>
      <w:r w:rsidRPr="003603BE">
        <w:rPr>
          <w:rFonts w:asciiTheme="majorBidi" w:hAnsiTheme="majorBidi" w:cstheme="majorBidi"/>
          <w:sz w:val="16"/>
          <w:szCs w:val="16"/>
        </w:rPr>
        <w:t>Aşağıdaki ilişkinin mevcut olduğunu belirtiyorum</w:t>
      </w:r>
    </w:p>
    <w:p w14:paraId="62D6A4AB" w14:textId="77777777" w:rsidR="00D57C45" w:rsidRPr="003603BE" w:rsidRDefault="00D57C45" w:rsidP="00D57C45">
      <w:pPr>
        <w:rPr>
          <w:rFonts w:asciiTheme="majorBidi" w:hAnsiTheme="majorBidi" w:cstheme="majorBidi"/>
          <w:sz w:val="16"/>
          <w:szCs w:val="16"/>
          <w:lang w:val="tr-TR"/>
        </w:rPr>
      </w:pPr>
    </w:p>
    <w:tbl>
      <w:tblPr>
        <w:tblStyle w:val="TableGrid"/>
        <w:tblW w:w="0" w:type="auto"/>
        <w:tblInd w:w="-5" w:type="dxa"/>
        <w:tblLook w:val="04A0" w:firstRow="1" w:lastRow="0" w:firstColumn="1" w:lastColumn="0" w:noHBand="0" w:noVBand="1"/>
      </w:tblPr>
      <w:tblGrid>
        <w:gridCol w:w="1440"/>
        <w:gridCol w:w="2189"/>
        <w:gridCol w:w="831"/>
        <w:gridCol w:w="981"/>
        <w:gridCol w:w="2479"/>
        <w:gridCol w:w="1147"/>
      </w:tblGrid>
      <w:tr w:rsidR="00D57C45" w:rsidRPr="003603BE" w14:paraId="7A840D39" w14:textId="77777777" w:rsidTr="003603BE">
        <w:tc>
          <w:tcPr>
            <w:tcW w:w="1440" w:type="dxa"/>
            <w:vMerge w:val="restart"/>
          </w:tcPr>
          <w:p w14:paraId="5F7811EE" w14:textId="77777777" w:rsidR="00D57C45" w:rsidRPr="003603BE" w:rsidRDefault="00D57C45" w:rsidP="007F3E59">
            <w:pPr>
              <w:rPr>
                <w:rFonts w:asciiTheme="majorBidi" w:hAnsiTheme="majorBidi" w:cstheme="majorBidi"/>
                <w:sz w:val="16"/>
                <w:szCs w:val="16"/>
              </w:rPr>
            </w:pPr>
            <w:r w:rsidRPr="003603BE">
              <w:rPr>
                <w:rFonts w:asciiTheme="majorBidi" w:hAnsiTheme="majorBidi" w:cstheme="majorBidi"/>
                <w:noProof/>
                <w:sz w:val="16"/>
                <w:szCs w:val="16"/>
                <w:lang w:eastAsia="tr-TR"/>
              </w:rPr>
              <mc:AlternateContent>
                <mc:Choice Requires="wps">
                  <w:drawing>
                    <wp:anchor distT="0" distB="0" distL="114300" distR="114300" simplePos="0" relativeHeight="487339520" behindDoc="0" locked="0" layoutInCell="1" allowOverlap="1" wp14:anchorId="28E429AA" wp14:editId="7EAAA40A">
                      <wp:simplePos x="0" y="0"/>
                      <wp:positionH relativeFrom="column">
                        <wp:posOffset>308562</wp:posOffset>
                      </wp:positionH>
                      <wp:positionV relativeFrom="paragraph">
                        <wp:posOffset>587914</wp:posOffset>
                      </wp:positionV>
                      <wp:extent cx="152400" cy="190500"/>
                      <wp:effectExtent l="0" t="0" r="19050" b="19050"/>
                      <wp:wrapNone/>
                      <wp:docPr id="1848977507" name="Dikdörtgen 1848977507"/>
                      <wp:cNvGraphicFramePr/>
                      <a:graphic xmlns:a="http://schemas.openxmlformats.org/drawingml/2006/main">
                        <a:graphicData uri="http://schemas.microsoft.com/office/word/2010/wordprocessingShape">
                          <wps:wsp>
                            <wps:cNvSpPr/>
                            <wps:spPr>
                              <a:xfrm>
                                <a:off x="0" y="0"/>
                                <a:ext cx="152400" cy="1905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EA526" id="Dikdörtgen 1848977507" o:spid="_x0000_s1026" style="position:absolute;margin-left:24.3pt;margin-top:46.3pt;width:12pt;height:15pt;z-index:4873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" fillcolor="white [3201]" strokecolor="black [3200]" strokeweight="2pt"/>
                  </w:pict>
                </mc:Fallback>
              </mc:AlternateContent>
            </w:r>
          </w:p>
        </w:tc>
        <w:tc>
          <w:tcPr>
            <w:tcW w:w="7627" w:type="dxa"/>
            <w:gridSpan w:val="5"/>
          </w:tcPr>
          <w:p w14:paraId="759907A6" w14:textId="77777777" w:rsidR="00D57C45" w:rsidRDefault="003603BE" w:rsidP="007F3E59">
            <w:pPr>
              <w:rPr>
                <w:rFonts w:asciiTheme="majorBidi" w:eastAsia="Times New Roman" w:hAnsiTheme="majorBidi" w:cstheme="majorBidi"/>
                <w:color w:val="000000"/>
                <w:sz w:val="16"/>
                <w:szCs w:val="16"/>
              </w:rPr>
            </w:pPr>
            <w:r w:rsidRPr="003603BE">
              <w:rPr>
                <w:rFonts w:asciiTheme="majorBidi" w:eastAsia="Times New Roman" w:hAnsiTheme="majorBidi" w:cstheme="majorBidi"/>
                <w:color w:val="000000"/>
                <w:sz w:val="16"/>
                <w:szCs w:val="16"/>
              </w:rPr>
              <w:t>I have a relationship / business partnership with an employee of SARD Organization</w:t>
            </w:r>
          </w:p>
          <w:p w14:paraId="1C54C130" w14:textId="793BDF36" w:rsidR="003603BE" w:rsidRPr="003603BE" w:rsidRDefault="003603BE" w:rsidP="007F3E59">
            <w:pPr>
              <w:rPr>
                <w:rFonts w:asciiTheme="majorBidi" w:hAnsiTheme="majorBidi" w:cstheme="majorBidi"/>
                <w:sz w:val="16"/>
                <w:szCs w:val="16"/>
              </w:rPr>
            </w:pPr>
            <w:r w:rsidRPr="003603BE">
              <w:rPr>
                <w:rFonts w:asciiTheme="majorBidi" w:hAnsiTheme="majorBidi" w:cstheme="majorBidi"/>
                <w:sz w:val="16"/>
                <w:szCs w:val="16"/>
              </w:rPr>
              <w:t>SARD Organizasyonu'nda bir çalışanla bir ilişki / iş ortaklığım var.</w:t>
            </w:r>
          </w:p>
        </w:tc>
      </w:tr>
      <w:tr w:rsidR="00D57C45" w:rsidRPr="003603BE" w14:paraId="7AB586C9" w14:textId="77777777" w:rsidTr="000B1121">
        <w:tc>
          <w:tcPr>
            <w:tcW w:w="1440" w:type="dxa"/>
            <w:vMerge/>
          </w:tcPr>
          <w:p w14:paraId="36FC4C27" w14:textId="77777777" w:rsidR="00D57C45" w:rsidRPr="003603BE" w:rsidRDefault="00D57C45" w:rsidP="007F3E59">
            <w:pPr>
              <w:rPr>
                <w:rFonts w:asciiTheme="majorBidi" w:hAnsiTheme="majorBidi" w:cstheme="majorBidi"/>
                <w:sz w:val="16"/>
                <w:szCs w:val="16"/>
              </w:rPr>
            </w:pPr>
          </w:p>
        </w:tc>
        <w:tc>
          <w:tcPr>
            <w:tcW w:w="2189" w:type="dxa"/>
          </w:tcPr>
          <w:p w14:paraId="56C2692C" w14:textId="18EF8A0D" w:rsidR="003603BE" w:rsidRDefault="003603BE" w:rsidP="007F3E59">
            <w:pPr>
              <w:rPr>
                <w:rFonts w:asciiTheme="majorBidi" w:hAnsiTheme="majorBidi" w:cstheme="majorBidi"/>
                <w:sz w:val="16"/>
                <w:szCs w:val="16"/>
              </w:rPr>
            </w:pPr>
            <w:r>
              <w:rPr>
                <w:rFonts w:asciiTheme="majorBidi" w:hAnsiTheme="majorBidi" w:cstheme="majorBidi"/>
                <w:sz w:val="16"/>
                <w:szCs w:val="16"/>
              </w:rPr>
              <w:t>EMPLOYEE NAME</w:t>
            </w:r>
          </w:p>
          <w:p w14:paraId="0802452B" w14:textId="08EF1341" w:rsidR="00D57C45" w:rsidRPr="003603BE" w:rsidRDefault="00D57C45" w:rsidP="007F3E59">
            <w:pPr>
              <w:rPr>
                <w:rFonts w:asciiTheme="majorBidi" w:hAnsiTheme="majorBidi" w:cstheme="majorBidi"/>
                <w:sz w:val="16"/>
                <w:szCs w:val="16"/>
              </w:rPr>
            </w:pPr>
            <w:r w:rsidRPr="003603BE">
              <w:rPr>
                <w:rFonts w:asciiTheme="majorBidi" w:hAnsiTheme="majorBidi" w:cstheme="majorBidi"/>
                <w:sz w:val="16"/>
                <w:szCs w:val="16"/>
              </w:rPr>
              <w:t>ÇALIŞAN ADI</w:t>
            </w:r>
          </w:p>
        </w:tc>
        <w:tc>
          <w:tcPr>
            <w:tcW w:w="1812" w:type="dxa"/>
            <w:gridSpan w:val="2"/>
          </w:tcPr>
          <w:p w14:paraId="5A2443A8" w14:textId="77777777" w:rsidR="00D57C45" w:rsidRPr="003603BE" w:rsidRDefault="00D57C45" w:rsidP="007F3E59">
            <w:pPr>
              <w:rPr>
                <w:rFonts w:asciiTheme="majorBidi" w:hAnsiTheme="majorBidi" w:cstheme="majorBidi"/>
                <w:sz w:val="16"/>
                <w:szCs w:val="16"/>
              </w:rPr>
            </w:pPr>
          </w:p>
        </w:tc>
        <w:tc>
          <w:tcPr>
            <w:tcW w:w="2479" w:type="dxa"/>
          </w:tcPr>
          <w:p w14:paraId="6583CEDF" w14:textId="67D461FB" w:rsidR="003603BE" w:rsidRDefault="003603BE" w:rsidP="007F3E59">
            <w:pPr>
              <w:rPr>
                <w:rFonts w:asciiTheme="majorBidi" w:hAnsiTheme="majorBidi" w:cstheme="majorBidi"/>
                <w:sz w:val="16"/>
                <w:szCs w:val="16"/>
              </w:rPr>
            </w:pPr>
            <w:r>
              <w:rPr>
                <w:rFonts w:asciiTheme="majorBidi" w:hAnsiTheme="majorBidi" w:cstheme="majorBidi"/>
                <w:sz w:val="16"/>
                <w:szCs w:val="16"/>
              </w:rPr>
              <w:t>PLACE OF WORK</w:t>
            </w:r>
          </w:p>
          <w:p w14:paraId="3C447759" w14:textId="445755CF" w:rsidR="00D57C45" w:rsidRPr="003603BE" w:rsidRDefault="00D57C45" w:rsidP="007F3E59">
            <w:pPr>
              <w:rPr>
                <w:rFonts w:asciiTheme="majorBidi" w:hAnsiTheme="majorBidi" w:cstheme="majorBidi"/>
                <w:sz w:val="16"/>
                <w:szCs w:val="16"/>
              </w:rPr>
            </w:pPr>
            <w:r w:rsidRPr="003603BE">
              <w:rPr>
                <w:rFonts w:asciiTheme="majorBidi" w:hAnsiTheme="majorBidi" w:cstheme="majorBidi"/>
                <w:sz w:val="16"/>
                <w:szCs w:val="16"/>
              </w:rPr>
              <w:t>İŞ YERİ</w:t>
            </w:r>
          </w:p>
        </w:tc>
        <w:tc>
          <w:tcPr>
            <w:tcW w:w="1147" w:type="dxa"/>
          </w:tcPr>
          <w:p w14:paraId="29A359B7" w14:textId="77777777" w:rsidR="00D57C45" w:rsidRPr="003603BE" w:rsidRDefault="00D57C45" w:rsidP="007F3E59">
            <w:pPr>
              <w:rPr>
                <w:rFonts w:asciiTheme="majorBidi" w:hAnsiTheme="majorBidi" w:cstheme="majorBidi"/>
                <w:sz w:val="16"/>
                <w:szCs w:val="16"/>
              </w:rPr>
            </w:pPr>
          </w:p>
        </w:tc>
      </w:tr>
      <w:tr w:rsidR="00D57C45" w:rsidRPr="003603BE" w14:paraId="032908CF" w14:textId="77777777" w:rsidTr="000B1121">
        <w:tc>
          <w:tcPr>
            <w:tcW w:w="1440" w:type="dxa"/>
            <w:vMerge/>
          </w:tcPr>
          <w:p w14:paraId="2100CDE6" w14:textId="77777777" w:rsidR="00D57C45" w:rsidRPr="003603BE" w:rsidRDefault="00D57C45" w:rsidP="007F3E59">
            <w:pPr>
              <w:rPr>
                <w:rFonts w:asciiTheme="majorBidi" w:hAnsiTheme="majorBidi" w:cstheme="majorBidi"/>
                <w:sz w:val="16"/>
                <w:szCs w:val="16"/>
              </w:rPr>
            </w:pPr>
          </w:p>
        </w:tc>
        <w:tc>
          <w:tcPr>
            <w:tcW w:w="2189" w:type="dxa"/>
          </w:tcPr>
          <w:p w14:paraId="54E3F452" w14:textId="029A92C1" w:rsidR="003603BE" w:rsidRDefault="003603BE" w:rsidP="007F3E59">
            <w:pPr>
              <w:rPr>
                <w:rFonts w:asciiTheme="majorBidi" w:hAnsiTheme="majorBidi" w:cstheme="majorBidi"/>
                <w:sz w:val="16"/>
                <w:szCs w:val="16"/>
              </w:rPr>
            </w:pPr>
            <w:r>
              <w:rPr>
                <w:rFonts w:asciiTheme="majorBidi" w:hAnsiTheme="majorBidi" w:cstheme="majorBidi"/>
                <w:sz w:val="16"/>
                <w:szCs w:val="16"/>
              </w:rPr>
              <w:t>CURRENT JOB</w:t>
            </w:r>
          </w:p>
          <w:p w14:paraId="36E7B437" w14:textId="61ECCF92" w:rsidR="00D57C45" w:rsidRPr="003603BE" w:rsidRDefault="00D57C45" w:rsidP="007F3E59">
            <w:pPr>
              <w:rPr>
                <w:rFonts w:asciiTheme="majorBidi" w:hAnsiTheme="majorBidi" w:cstheme="majorBidi"/>
                <w:sz w:val="16"/>
                <w:szCs w:val="16"/>
              </w:rPr>
            </w:pPr>
            <w:r w:rsidRPr="003603BE">
              <w:rPr>
                <w:rFonts w:asciiTheme="majorBidi" w:hAnsiTheme="majorBidi" w:cstheme="majorBidi"/>
                <w:sz w:val="16"/>
                <w:szCs w:val="16"/>
              </w:rPr>
              <w:t>ŞU ANKİ MESLEĞİ</w:t>
            </w:r>
          </w:p>
        </w:tc>
        <w:tc>
          <w:tcPr>
            <w:tcW w:w="1812" w:type="dxa"/>
            <w:gridSpan w:val="2"/>
          </w:tcPr>
          <w:p w14:paraId="71F97CA4" w14:textId="77777777" w:rsidR="00D57C45" w:rsidRPr="003603BE" w:rsidRDefault="00D57C45" w:rsidP="007F3E59">
            <w:pPr>
              <w:rPr>
                <w:rFonts w:asciiTheme="majorBidi" w:hAnsiTheme="majorBidi" w:cstheme="majorBidi"/>
                <w:sz w:val="16"/>
                <w:szCs w:val="16"/>
              </w:rPr>
            </w:pPr>
          </w:p>
        </w:tc>
        <w:tc>
          <w:tcPr>
            <w:tcW w:w="2479" w:type="dxa"/>
          </w:tcPr>
          <w:p w14:paraId="2DBFD571" w14:textId="19842283" w:rsidR="003603BE" w:rsidRDefault="003603BE" w:rsidP="007F3E59">
            <w:pPr>
              <w:rPr>
                <w:rFonts w:asciiTheme="majorBidi" w:hAnsiTheme="majorBidi" w:cstheme="majorBidi"/>
                <w:sz w:val="16"/>
                <w:szCs w:val="16"/>
              </w:rPr>
            </w:pPr>
            <w:r>
              <w:rPr>
                <w:rFonts w:asciiTheme="majorBidi" w:hAnsiTheme="majorBidi" w:cstheme="majorBidi"/>
                <w:sz w:val="16"/>
                <w:szCs w:val="16"/>
              </w:rPr>
              <w:t>TYPE OF RELATIONSHIPS</w:t>
            </w:r>
          </w:p>
          <w:p w14:paraId="0B2F978B" w14:textId="59BFCA46" w:rsidR="00D57C45" w:rsidRPr="003603BE" w:rsidRDefault="00D57C45" w:rsidP="007F3E59">
            <w:pPr>
              <w:rPr>
                <w:rFonts w:asciiTheme="majorBidi" w:hAnsiTheme="majorBidi" w:cstheme="majorBidi"/>
                <w:sz w:val="16"/>
                <w:szCs w:val="16"/>
              </w:rPr>
            </w:pPr>
            <w:r w:rsidRPr="003603BE">
              <w:rPr>
                <w:rFonts w:asciiTheme="majorBidi" w:hAnsiTheme="majorBidi" w:cstheme="majorBidi"/>
                <w:sz w:val="16"/>
                <w:szCs w:val="16"/>
              </w:rPr>
              <w:t>ARAMIZDAKİ İLİŞKİ</w:t>
            </w:r>
          </w:p>
        </w:tc>
        <w:tc>
          <w:tcPr>
            <w:tcW w:w="1147" w:type="dxa"/>
          </w:tcPr>
          <w:p w14:paraId="3BD55BA1" w14:textId="77777777" w:rsidR="00D57C45" w:rsidRPr="003603BE" w:rsidRDefault="00D57C45" w:rsidP="007F3E59">
            <w:pPr>
              <w:rPr>
                <w:rFonts w:asciiTheme="majorBidi" w:hAnsiTheme="majorBidi" w:cstheme="majorBidi"/>
                <w:sz w:val="16"/>
                <w:szCs w:val="16"/>
              </w:rPr>
            </w:pPr>
          </w:p>
        </w:tc>
      </w:tr>
      <w:tr w:rsidR="003603BE" w:rsidRPr="00912A81" w14:paraId="7E69EFD2" w14:textId="77777777" w:rsidTr="003603BE">
        <w:trPr>
          <w:trHeight w:val="538"/>
        </w:trPr>
        <w:tc>
          <w:tcPr>
            <w:tcW w:w="1440" w:type="dxa"/>
            <w:vMerge/>
          </w:tcPr>
          <w:p w14:paraId="58438E17" w14:textId="77777777" w:rsidR="003603BE" w:rsidRPr="003603BE" w:rsidRDefault="003603BE" w:rsidP="003603BE">
            <w:pPr>
              <w:rPr>
                <w:rFonts w:asciiTheme="majorBidi" w:hAnsiTheme="majorBidi" w:cstheme="majorBidi"/>
                <w:sz w:val="16"/>
                <w:szCs w:val="16"/>
              </w:rPr>
            </w:pPr>
          </w:p>
        </w:tc>
        <w:tc>
          <w:tcPr>
            <w:tcW w:w="7627" w:type="dxa"/>
            <w:gridSpan w:val="5"/>
            <w:vAlign w:val="center"/>
          </w:tcPr>
          <w:p w14:paraId="7E3F3D6A" w14:textId="77777777" w:rsidR="003603BE" w:rsidRDefault="003603BE" w:rsidP="003603BE">
            <w:pPr>
              <w:rPr>
                <w:rFonts w:asciiTheme="majorBidi" w:eastAsia="Times New Roman" w:hAnsiTheme="majorBidi" w:cstheme="majorBidi"/>
                <w:color w:val="000000"/>
                <w:sz w:val="16"/>
                <w:szCs w:val="16"/>
              </w:rPr>
            </w:pPr>
            <w:r w:rsidRPr="003603BE">
              <w:rPr>
                <w:rFonts w:asciiTheme="majorBidi" w:eastAsia="Times New Roman" w:hAnsiTheme="majorBidi" w:cstheme="majorBidi"/>
                <w:color w:val="000000"/>
                <w:sz w:val="16"/>
                <w:szCs w:val="16"/>
              </w:rPr>
              <w:t>What are the controls measures for no conflict of interest because of this relationship in terms of your contract with SARD organization?</w:t>
            </w:r>
          </w:p>
          <w:p w14:paraId="32AEFE99" w14:textId="11D0AC35" w:rsidR="003603BE" w:rsidRPr="003603BE" w:rsidRDefault="003603BE" w:rsidP="003603BE">
            <w:pPr>
              <w:rPr>
                <w:rFonts w:asciiTheme="majorBidi" w:hAnsiTheme="majorBidi" w:cstheme="majorBidi"/>
                <w:sz w:val="16"/>
                <w:szCs w:val="16"/>
              </w:rPr>
            </w:pPr>
            <w:r w:rsidRPr="003603BE">
              <w:rPr>
                <w:rFonts w:asciiTheme="majorBidi" w:hAnsiTheme="majorBidi" w:cstheme="majorBidi"/>
                <w:sz w:val="16"/>
                <w:szCs w:val="16"/>
              </w:rPr>
              <w:t>Sard örgütü ile aklınızdaki bu ilişki sonucunda çıkar çatışması yaşanmamasına ilişkin kontroller nelerdir?</w:t>
            </w:r>
          </w:p>
        </w:tc>
      </w:tr>
      <w:tr w:rsidR="003603BE" w:rsidRPr="00912A81" w14:paraId="3202FE7D" w14:textId="77777777" w:rsidTr="004F47AC">
        <w:trPr>
          <w:trHeight w:val="469"/>
        </w:trPr>
        <w:tc>
          <w:tcPr>
            <w:tcW w:w="1440" w:type="dxa"/>
            <w:vMerge/>
          </w:tcPr>
          <w:p w14:paraId="41224CFD" w14:textId="77777777" w:rsidR="003603BE" w:rsidRPr="003603BE" w:rsidRDefault="003603BE" w:rsidP="003603BE">
            <w:pPr>
              <w:rPr>
                <w:rFonts w:asciiTheme="majorBidi" w:hAnsiTheme="majorBidi" w:cstheme="majorBidi"/>
                <w:sz w:val="16"/>
                <w:szCs w:val="16"/>
              </w:rPr>
            </w:pPr>
          </w:p>
        </w:tc>
        <w:tc>
          <w:tcPr>
            <w:tcW w:w="7627" w:type="dxa"/>
            <w:gridSpan w:val="5"/>
          </w:tcPr>
          <w:p w14:paraId="5BF06FEF" w14:textId="77777777" w:rsidR="003603BE" w:rsidRPr="003603BE" w:rsidRDefault="003603BE" w:rsidP="003603BE">
            <w:pPr>
              <w:rPr>
                <w:rFonts w:asciiTheme="majorBidi" w:hAnsiTheme="majorBidi" w:cstheme="majorBidi"/>
                <w:sz w:val="16"/>
                <w:szCs w:val="16"/>
              </w:rPr>
            </w:pPr>
          </w:p>
        </w:tc>
      </w:tr>
      <w:tr w:rsidR="003603BE" w:rsidRPr="00912A81" w14:paraId="2050C626" w14:textId="77777777" w:rsidTr="003603BE">
        <w:tc>
          <w:tcPr>
            <w:tcW w:w="9067" w:type="dxa"/>
            <w:gridSpan w:val="6"/>
          </w:tcPr>
          <w:p w14:paraId="37E9D302" w14:textId="77777777" w:rsidR="003603BE" w:rsidRPr="003603BE" w:rsidRDefault="003603BE" w:rsidP="003603BE">
            <w:pPr>
              <w:rPr>
                <w:rFonts w:asciiTheme="majorBidi" w:hAnsiTheme="majorBidi" w:cstheme="majorBidi"/>
                <w:sz w:val="16"/>
                <w:szCs w:val="16"/>
              </w:rPr>
            </w:pPr>
          </w:p>
        </w:tc>
      </w:tr>
      <w:tr w:rsidR="003603BE" w:rsidRPr="003603BE" w14:paraId="0C5A835D" w14:textId="77777777" w:rsidTr="00395E92">
        <w:tc>
          <w:tcPr>
            <w:tcW w:w="1440" w:type="dxa"/>
            <w:vMerge w:val="restart"/>
          </w:tcPr>
          <w:p w14:paraId="55CE7226" w14:textId="77777777" w:rsidR="003603BE" w:rsidRPr="003603BE" w:rsidRDefault="003603BE" w:rsidP="003603BE">
            <w:pPr>
              <w:rPr>
                <w:rFonts w:asciiTheme="majorBidi" w:hAnsiTheme="majorBidi" w:cstheme="majorBidi"/>
                <w:sz w:val="16"/>
                <w:szCs w:val="16"/>
              </w:rPr>
            </w:pPr>
            <w:r w:rsidRPr="003603BE">
              <w:rPr>
                <w:rFonts w:asciiTheme="majorBidi" w:hAnsiTheme="majorBidi" w:cstheme="majorBidi"/>
                <w:noProof/>
                <w:sz w:val="16"/>
                <w:szCs w:val="16"/>
                <w:lang w:eastAsia="tr-TR"/>
              </w:rPr>
              <mc:AlternateContent>
                <mc:Choice Requires="wps">
                  <w:drawing>
                    <wp:anchor distT="0" distB="0" distL="114300" distR="114300" simplePos="0" relativeHeight="487348736" behindDoc="0" locked="0" layoutInCell="1" allowOverlap="1" wp14:anchorId="4AC88E67" wp14:editId="383D4AE1">
                      <wp:simplePos x="0" y="0"/>
                      <wp:positionH relativeFrom="column">
                        <wp:posOffset>281077</wp:posOffset>
                      </wp:positionH>
                      <wp:positionV relativeFrom="paragraph">
                        <wp:posOffset>454073</wp:posOffset>
                      </wp:positionV>
                      <wp:extent cx="161925" cy="190500"/>
                      <wp:effectExtent l="0" t="0" r="28575" b="19050"/>
                      <wp:wrapNone/>
                      <wp:docPr id="2040973941" name="Dikdörtgen 2040973941"/>
                      <wp:cNvGraphicFramePr/>
                      <a:graphic xmlns:a="http://schemas.openxmlformats.org/drawingml/2006/main">
                        <a:graphicData uri="http://schemas.microsoft.com/office/word/2010/wordprocessingShape">
                          <wps:wsp>
                            <wps:cNvSpPr/>
                            <wps:spPr>
                              <a:xfrm>
                                <a:off x="0" y="0"/>
                                <a:ext cx="1619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D6FE3" id="Dikdörtgen 2040973941" o:spid="_x0000_s1026" style="position:absolute;margin-left:22.15pt;margin-top:35.75pt;width:12.75pt;height:15pt;z-index:4873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" fillcolor="white [3201]" strokecolor="black [3200]" strokeweight="2pt"/>
                  </w:pict>
                </mc:Fallback>
              </mc:AlternateContent>
            </w:r>
          </w:p>
        </w:tc>
        <w:tc>
          <w:tcPr>
            <w:tcW w:w="7627" w:type="dxa"/>
            <w:gridSpan w:val="5"/>
            <w:vAlign w:val="center"/>
          </w:tcPr>
          <w:p w14:paraId="3AFD48C0" w14:textId="77777777" w:rsidR="003603BE" w:rsidRDefault="003603BE" w:rsidP="003603BE">
            <w:pPr>
              <w:rPr>
                <w:rFonts w:asciiTheme="majorBidi" w:eastAsia="Times New Roman" w:hAnsiTheme="majorBidi" w:cstheme="majorBidi"/>
                <w:color w:val="000000"/>
                <w:sz w:val="16"/>
                <w:szCs w:val="16"/>
              </w:rPr>
            </w:pPr>
            <w:r w:rsidRPr="003603BE">
              <w:rPr>
                <w:rFonts w:asciiTheme="majorBidi" w:eastAsia="Times New Roman" w:hAnsiTheme="majorBidi" w:cstheme="majorBidi"/>
                <w:color w:val="000000"/>
                <w:sz w:val="16"/>
                <w:szCs w:val="16"/>
              </w:rPr>
              <w:t>I have a relationship / business partnership with an employee of SARD Organization</w:t>
            </w:r>
          </w:p>
          <w:p w14:paraId="6BFE0D8B" w14:textId="425CF422" w:rsidR="003603BE" w:rsidRPr="003603BE" w:rsidRDefault="003603BE" w:rsidP="003603BE">
            <w:pPr>
              <w:rPr>
                <w:rFonts w:asciiTheme="majorBidi" w:hAnsiTheme="majorBidi" w:cstheme="majorBidi"/>
                <w:sz w:val="16"/>
                <w:szCs w:val="16"/>
              </w:rPr>
            </w:pPr>
            <w:r w:rsidRPr="003603BE">
              <w:rPr>
                <w:rFonts w:asciiTheme="majorBidi" w:hAnsiTheme="majorBidi" w:cstheme="majorBidi"/>
                <w:sz w:val="16"/>
                <w:szCs w:val="16"/>
              </w:rPr>
              <w:t>Sard Organizasyon'da bir çalışanla ilişkim/iş ortaklığım var.</w:t>
            </w:r>
          </w:p>
        </w:tc>
      </w:tr>
      <w:tr w:rsidR="003603BE" w:rsidRPr="003603BE" w14:paraId="2501FC65" w14:textId="77777777" w:rsidTr="000B1121">
        <w:tc>
          <w:tcPr>
            <w:tcW w:w="1440" w:type="dxa"/>
            <w:vMerge/>
          </w:tcPr>
          <w:p w14:paraId="076E2FA0" w14:textId="77777777" w:rsidR="003603BE" w:rsidRPr="003603BE" w:rsidRDefault="003603BE" w:rsidP="003603BE">
            <w:pPr>
              <w:rPr>
                <w:rFonts w:asciiTheme="majorBidi" w:hAnsiTheme="majorBidi" w:cstheme="majorBidi"/>
                <w:sz w:val="16"/>
                <w:szCs w:val="16"/>
              </w:rPr>
            </w:pPr>
          </w:p>
        </w:tc>
        <w:tc>
          <w:tcPr>
            <w:tcW w:w="2189" w:type="dxa"/>
          </w:tcPr>
          <w:p w14:paraId="47372F9F" w14:textId="79C1D444" w:rsidR="000B1121" w:rsidRDefault="000B1121" w:rsidP="003603BE">
            <w:pPr>
              <w:rPr>
                <w:rFonts w:asciiTheme="majorBidi" w:hAnsiTheme="majorBidi" w:cstheme="majorBidi"/>
                <w:sz w:val="16"/>
                <w:szCs w:val="16"/>
              </w:rPr>
            </w:pPr>
            <w:r>
              <w:rPr>
                <w:rFonts w:asciiTheme="majorBidi" w:hAnsiTheme="majorBidi" w:cstheme="majorBidi"/>
                <w:sz w:val="16"/>
                <w:szCs w:val="16"/>
              </w:rPr>
              <w:t>EMPLOYEE NAME</w:t>
            </w:r>
          </w:p>
          <w:p w14:paraId="2925C061" w14:textId="515F11B5" w:rsidR="003603BE" w:rsidRPr="003603BE" w:rsidRDefault="003603BE" w:rsidP="003603BE">
            <w:pPr>
              <w:rPr>
                <w:rFonts w:asciiTheme="majorBidi" w:hAnsiTheme="majorBidi" w:cstheme="majorBidi"/>
                <w:sz w:val="16"/>
                <w:szCs w:val="16"/>
              </w:rPr>
            </w:pPr>
            <w:r w:rsidRPr="003603BE">
              <w:rPr>
                <w:rFonts w:asciiTheme="majorBidi" w:hAnsiTheme="majorBidi" w:cstheme="majorBidi"/>
                <w:sz w:val="16"/>
                <w:szCs w:val="16"/>
              </w:rPr>
              <w:t>ÇALIŞAN ADI</w:t>
            </w:r>
          </w:p>
        </w:tc>
        <w:tc>
          <w:tcPr>
            <w:tcW w:w="1812" w:type="dxa"/>
            <w:gridSpan w:val="2"/>
          </w:tcPr>
          <w:p w14:paraId="28520602" w14:textId="77777777" w:rsidR="003603BE" w:rsidRPr="003603BE" w:rsidRDefault="003603BE" w:rsidP="003603BE">
            <w:pPr>
              <w:rPr>
                <w:rFonts w:asciiTheme="majorBidi" w:hAnsiTheme="majorBidi" w:cstheme="majorBidi"/>
                <w:sz w:val="16"/>
                <w:szCs w:val="16"/>
              </w:rPr>
            </w:pPr>
          </w:p>
        </w:tc>
        <w:tc>
          <w:tcPr>
            <w:tcW w:w="2479" w:type="dxa"/>
          </w:tcPr>
          <w:p w14:paraId="3F6D1CB0" w14:textId="232BA56B" w:rsidR="000B1121" w:rsidRDefault="000B1121" w:rsidP="003603BE">
            <w:pPr>
              <w:rPr>
                <w:rFonts w:asciiTheme="majorBidi" w:hAnsiTheme="majorBidi" w:cstheme="majorBidi"/>
                <w:sz w:val="16"/>
                <w:szCs w:val="16"/>
              </w:rPr>
            </w:pPr>
            <w:r>
              <w:rPr>
                <w:rFonts w:asciiTheme="majorBidi" w:hAnsiTheme="majorBidi" w:cstheme="majorBidi"/>
                <w:sz w:val="16"/>
                <w:szCs w:val="16"/>
              </w:rPr>
              <w:t>PLACE OF WORK</w:t>
            </w:r>
          </w:p>
          <w:p w14:paraId="6DBD3A1D" w14:textId="1BF920D4" w:rsidR="003603BE" w:rsidRPr="003603BE" w:rsidRDefault="003603BE" w:rsidP="003603BE">
            <w:pPr>
              <w:rPr>
                <w:rFonts w:asciiTheme="majorBidi" w:hAnsiTheme="majorBidi" w:cstheme="majorBidi"/>
                <w:sz w:val="16"/>
                <w:szCs w:val="16"/>
              </w:rPr>
            </w:pPr>
            <w:r w:rsidRPr="003603BE">
              <w:rPr>
                <w:rFonts w:asciiTheme="majorBidi" w:hAnsiTheme="majorBidi" w:cstheme="majorBidi"/>
                <w:sz w:val="16"/>
                <w:szCs w:val="16"/>
              </w:rPr>
              <w:t>İŞ YERİ</w:t>
            </w:r>
          </w:p>
        </w:tc>
        <w:tc>
          <w:tcPr>
            <w:tcW w:w="1147" w:type="dxa"/>
          </w:tcPr>
          <w:p w14:paraId="0F6B5E01" w14:textId="77777777" w:rsidR="003603BE" w:rsidRPr="003603BE" w:rsidRDefault="003603BE" w:rsidP="003603BE">
            <w:pPr>
              <w:rPr>
                <w:rFonts w:asciiTheme="majorBidi" w:hAnsiTheme="majorBidi" w:cstheme="majorBidi"/>
                <w:sz w:val="16"/>
                <w:szCs w:val="16"/>
              </w:rPr>
            </w:pPr>
          </w:p>
        </w:tc>
      </w:tr>
      <w:tr w:rsidR="003603BE" w:rsidRPr="003603BE" w14:paraId="09DF0D03" w14:textId="77777777" w:rsidTr="000B1121">
        <w:tc>
          <w:tcPr>
            <w:tcW w:w="1440" w:type="dxa"/>
            <w:vMerge/>
          </w:tcPr>
          <w:p w14:paraId="583C72BA" w14:textId="77777777" w:rsidR="003603BE" w:rsidRPr="003603BE" w:rsidRDefault="003603BE" w:rsidP="003603BE">
            <w:pPr>
              <w:rPr>
                <w:rFonts w:asciiTheme="majorBidi" w:hAnsiTheme="majorBidi" w:cstheme="majorBidi"/>
                <w:sz w:val="16"/>
                <w:szCs w:val="16"/>
              </w:rPr>
            </w:pPr>
          </w:p>
        </w:tc>
        <w:tc>
          <w:tcPr>
            <w:tcW w:w="2189" w:type="dxa"/>
          </w:tcPr>
          <w:p w14:paraId="4B0A0AAA" w14:textId="2077D87D" w:rsidR="000B1121" w:rsidRDefault="000B1121" w:rsidP="003603BE">
            <w:pPr>
              <w:rPr>
                <w:rFonts w:asciiTheme="majorBidi" w:hAnsiTheme="majorBidi" w:cstheme="majorBidi"/>
                <w:sz w:val="16"/>
                <w:szCs w:val="16"/>
              </w:rPr>
            </w:pPr>
            <w:r>
              <w:rPr>
                <w:rFonts w:asciiTheme="majorBidi" w:hAnsiTheme="majorBidi" w:cstheme="majorBidi"/>
                <w:sz w:val="16"/>
                <w:szCs w:val="16"/>
              </w:rPr>
              <w:t>CURRENT JOB</w:t>
            </w:r>
          </w:p>
          <w:p w14:paraId="220A20B7" w14:textId="41D2B22C" w:rsidR="003603BE" w:rsidRPr="003603BE" w:rsidRDefault="003603BE" w:rsidP="003603BE">
            <w:pPr>
              <w:rPr>
                <w:rFonts w:asciiTheme="majorBidi" w:hAnsiTheme="majorBidi" w:cstheme="majorBidi"/>
                <w:sz w:val="16"/>
                <w:szCs w:val="16"/>
              </w:rPr>
            </w:pPr>
            <w:r w:rsidRPr="003603BE">
              <w:rPr>
                <w:rFonts w:asciiTheme="majorBidi" w:hAnsiTheme="majorBidi" w:cstheme="majorBidi"/>
                <w:sz w:val="16"/>
                <w:szCs w:val="16"/>
              </w:rPr>
              <w:t>ŞU ANKİ MESLEĞİ</w:t>
            </w:r>
          </w:p>
        </w:tc>
        <w:tc>
          <w:tcPr>
            <w:tcW w:w="1812" w:type="dxa"/>
            <w:gridSpan w:val="2"/>
          </w:tcPr>
          <w:p w14:paraId="7995C978" w14:textId="77777777" w:rsidR="003603BE" w:rsidRPr="003603BE" w:rsidRDefault="003603BE" w:rsidP="003603BE">
            <w:pPr>
              <w:rPr>
                <w:rFonts w:asciiTheme="majorBidi" w:hAnsiTheme="majorBidi" w:cstheme="majorBidi"/>
                <w:sz w:val="16"/>
                <w:szCs w:val="16"/>
              </w:rPr>
            </w:pPr>
          </w:p>
        </w:tc>
        <w:tc>
          <w:tcPr>
            <w:tcW w:w="2479" w:type="dxa"/>
          </w:tcPr>
          <w:p w14:paraId="4245D1A2" w14:textId="63F48F57" w:rsidR="000B1121" w:rsidRDefault="000B1121" w:rsidP="003603BE">
            <w:pPr>
              <w:rPr>
                <w:rFonts w:asciiTheme="majorBidi" w:hAnsiTheme="majorBidi" w:cstheme="majorBidi"/>
                <w:sz w:val="16"/>
                <w:szCs w:val="16"/>
              </w:rPr>
            </w:pPr>
            <w:r>
              <w:rPr>
                <w:rFonts w:asciiTheme="majorBidi" w:hAnsiTheme="majorBidi" w:cstheme="majorBidi"/>
                <w:sz w:val="16"/>
                <w:szCs w:val="16"/>
              </w:rPr>
              <w:t>RELATIONSHIP BETWEEN US</w:t>
            </w:r>
          </w:p>
          <w:p w14:paraId="025EFB41" w14:textId="30B8F2C2" w:rsidR="003603BE" w:rsidRPr="003603BE" w:rsidRDefault="003603BE" w:rsidP="003603BE">
            <w:pPr>
              <w:rPr>
                <w:rFonts w:asciiTheme="majorBidi" w:hAnsiTheme="majorBidi" w:cstheme="majorBidi"/>
                <w:sz w:val="16"/>
                <w:szCs w:val="16"/>
              </w:rPr>
            </w:pPr>
            <w:r w:rsidRPr="003603BE">
              <w:rPr>
                <w:rFonts w:asciiTheme="majorBidi" w:hAnsiTheme="majorBidi" w:cstheme="majorBidi"/>
                <w:sz w:val="16"/>
                <w:szCs w:val="16"/>
              </w:rPr>
              <w:t>ARAMIZDAKİ İLİŞKİ</w:t>
            </w:r>
          </w:p>
        </w:tc>
        <w:tc>
          <w:tcPr>
            <w:tcW w:w="1147" w:type="dxa"/>
          </w:tcPr>
          <w:p w14:paraId="10D9AD6E" w14:textId="77777777" w:rsidR="003603BE" w:rsidRPr="003603BE" w:rsidRDefault="003603BE" w:rsidP="003603BE">
            <w:pPr>
              <w:rPr>
                <w:rFonts w:asciiTheme="majorBidi" w:hAnsiTheme="majorBidi" w:cstheme="majorBidi"/>
                <w:sz w:val="16"/>
                <w:szCs w:val="16"/>
              </w:rPr>
            </w:pPr>
          </w:p>
        </w:tc>
      </w:tr>
      <w:tr w:rsidR="000B1121" w:rsidRPr="00912A81" w14:paraId="020FFE98" w14:textId="77777777" w:rsidTr="004F47AC">
        <w:trPr>
          <w:trHeight w:val="640"/>
        </w:trPr>
        <w:tc>
          <w:tcPr>
            <w:tcW w:w="1440" w:type="dxa"/>
            <w:vMerge/>
          </w:tcPr>
          <w:p w14:paraId="4D02F179" w14:textId="77777777" w:rsidR="000B1121" w:rsidRPr="003603BE" w:rsidRDefault="000B1121" w:rsidP="000B1121">
            <w:pPr>
              <w:rPr>
                <w:rFonts w:asciiTheme="majorBidi" w:hAnsiTheme="majorBidi" w:cstheme="majorBidi"/>
                <w:sz w:val="16"/>
                <w:szCs w:val="16"/>
              </w:rPr>
            </w:pPr>
          </w:p>
        </w:tc>
        <w:tc>
          <w:tcPr>
            <w:tcW w:w="7627" w:type="dxa"/>
            <w:gridSpan w:val="5"/>
            <w:vAlign w:val="center"/>
          </w:tcPr>
          <w:p w14:paraId="10C3A9AD" w14:textId="77777777" w:rsidR="000B1121" w:rsidRDefault="000B1121" w:rsidP="000B1121">
            <w:pPr>
              <w:rPr>
                <w:rFonts w:asciiTheme="majorBidi" w:eastAsia="Times New Roman" w:hAnsiTheme="majorBidi" w:cstheme="majorBidi"/>
                <w:color w:val="000000"/>
                <w:sz w:val="16"/>
                <w:szCs w:val="16"/>
              </w:rPr>
            </w:pPr>
            <w:r w:rsidRPr="000B1121">
              <w:rPr>
                <w:rFonts w:asciiTheme="majorBidi" w:eastAsia="Times New Roman" w:hAnsiTheme="majorBidi" w:cstheme="majorBidi"/>
                <w:color w:val="000000"/>
                <w:sz w:val="16"/>
                <w:szCs w:val="16"/>
              </w:rPr>
              <w:t>What are the controls measures for no conflict of interest as a result of this relationship in terms of your contract with SARD organization?</w:t>
            </w:r>
          </w:p>
          <w:p w14:paraId="04F69071" w14:textId="6AB2F6E3" w:rsidR="000B1121" w:rsidRPr="000B1121" w:rsidRDefault="000B1121" w:rsidP="000B1121">
            <w:pPr>
              <w:rPr>
                <w:rFonts w:asciiTheme="majorBidi" w:hAnsiTheme="majorBidi" w:cstheme="majorBidi"/>
                <w:sz w:val="16"/>
                <w:szCs w:val="16"/>
              </w:rPr>
            </w:pPr>
            <w:r w:rsidRPr="000B1121">
              <w:rPr>
                <w:rFonts w:asciiTheme="majorBidi" w:hAnsiTheme="majorBidi" w:cstheme="majorBidi"/>
                <w:sz w:val="16"/>
                <w:szCs w:val="16"/>
              </w:rPr>
              <w:t>Sard Organizasyonu ile olan sözleşmeniz ile ilgili olarak bu ilişki sonucunda çıkar çatışması yaşanmamasına ilişkin kontroller nelerdir?</w:t>
            </w:r>
          </w:p>
        </w:tc>
      </w:tr>
      <w:tr w:rsidR="000B1121" w:rsidRPr="00912A81" w14:paraId="2239F7E3" w14:textId="77777777" w:rsidTr="000B1121">
        <w:trPr>
          <w:trHeight w:val="352"/>
        </w:trPr>
        <w:tc>
          <w:tcPr>
            <w:tcW w:w="1440" w:type="dxa"/>
            <w:vMerge/>
          </w:tcPr>
          <w:p w14:paraId="3AA6C1E5" w14:textId="77777777" w:rsidR="000B1121" w:rsidRPr="003603BE" w:rsidRDefault="000B1121" w:rsidP="000B1121">
            <w:pPr>
              <w:rPr>
                <w:rFonts w:asciiTheme="majorBidi" w:hAnsiTheme="majorBidi" w:cstheme="majorBidi"/>
                <w:sz w:val="16"/>
                <w:szCs w:val="16"/>
              </w:rPr>
            </w:pPr>
          </w:p>
        </w:tc>
        <w:tc>
          <w:tcPr>
            <w:tcW w:w="7627" w:type="dxa"/>
            <w:gridSpan w:val="5"/>
          </w:tcPr>
          <w:p w14:paraId="2A693C45" w14:textId="77777777" w:rsidR="000B1121" w:rsidRPr="003603BE" w:rsidRDefault="000B1121" w:rsidP="000B1121">
            <w:pPr>
              <w:rPr>
                <w:rFonts w:asciiTheme="majorBidi" w:hAnsiTheme="majorBidi" w:cstheme="majorBidi"/>
                <w:sz w:val="16"/>
                <w:szCs w:val="16"/>
              </w:rPr>
            </w:pPr>
          </w:p>
        </w:tc>
      </w:tr>
      <w:tr w:rsidR="000B1121" w:rsidRPr="00912A81" w14:paraId="61BDB05B" w14:textId="77777777" w:rsidTr="000B1121">
        <w:tc>
          <w:tcPr>
            <w:tcW w:w="9067" w:type="dxa"/>
            <w:gridSpan w:val="6"/>
            <w:tcBorders>
              <w:bottom w:val="single" w:sz="24" w:space="0" w:color="auto"/>
            </w:tcBorders>
          </w:tcPr>
          <w:p w14:paraId="24E78A9F" w14:textId="77777777" w:rsidR="000B1121" w:rsidRPr="003603BE" w:rsidRDefault="000B1121" w:rsidP="000B1121">
            <w:pPr>
              <w:rPr>
                <w:rFonts w:asciiTheme="majorBidi" w:hAnsiTheme="majorBidi" w:cstheme="majorBidi"/>
                <w:sz w:val="16"/>
                <w:szCs w:val="16"/>
              </w:rPr>
            </w:pPr>
          </w:p>
        </w:tc>
      </w:tr>
      <w:tr w:rsidR="000B1121" w:rsidRPr="003603BE" w14:paraId="7DB1F50D" w14:textId="77777777" w:rsidTr="000B1121">
        <w:trPr>
          <w:trHeight w:val="1127"/>
        </w:trPr>
        <w:tc>
          <w:tcPr>
            <w:tcW w:w="9067" w:type="dxa"/>
            <w:gridSpan w:val="6"/>
            <w:tcBorders>
              <w:top w:val="single" w:sz="24" w:space="0" w:color="auto"/>
              <w:left w:val="single" w:sz="24" w:space="0" w:color="auto"/>
              <w:bottom w:val="single" w:sz="24" w:space="0" w:color="auto"/>
              <w:right w:val="single" w:sz="24" w:space="0" w:color="auto"/>
            </w:tcBorders>
          </w:tcPr>
          <w:p w14:paraId="2C46DDBD" w14:textId="77777777" w:rsidR="000B1121" w:rsidRDefault="000B1121" w:rsidP="000B1121">
            <w:pPr>
              <w:jc w:val="center"/>
              <w:rPr>
                <w:rFonts w:asciiTheme="majorBidi" w:hAnsiTheme="majorBidi" w:cstheme="majorBidi"/>
                <w:sz w:val="16"/>
                <w:szCs w:val="16"/>
              </w:rPr>
            </w:pPr>
            <w:r w:rsidRPr="003603BE">
              <w:rPr>
                <w:rFonts w:asciiTheme="majorBidi" w:hAnsiTheme="majorBidi" w:cstheme="majorBidi"/>
                <w:sz w:val="16"/>
                <w:szCs w:val="16"/>
              </w:rPr>
              <w:t>Yukarıda belirtilen ilişkinin, kuruluşa karşı sözleşmeden doğan yükümlülüklerimi tam bir dürüstlük, dürüstlük ve bağımsızlık içinde uygulamamı hiçbir şekilde etkilemediğini ve mesleki kararlarımı kuruluşun çıkarlarına hizmet edecek şekilde etkilemediğini tüm sorumlulukla beyan ederim. Söz verdiğim gibi organizasyon.</w:t>
            </w:r>
            <w:r>
              <w:rPr>
                <w:rFonts w:asciiTheme="majorBidi" w:hAnsiTheme="majorBidi" w:cstheme="majorBidi"/>
                <w:sz w:val="16"/>
                <w:szCs w:val="16"/>
              </w:rPr>
              <w:t xml:space="preserve"> </w:t>
            </w:r>
            <w:r w:rsidRPr="003603BE">
              <w:rPr>
                <w:rFonts w:asciiTheme="majorBidi" w:hAnsiTheme="majorBidi" w:cstheme="majorBidi"/>
                <w:sz w:val="16"/>
                <w:szCs w:val="16"/>
              </w:rPr>
              <w:t>Bunlara uymayı, meydana gelen herhangi bir değişikliği derhal kuruluş yönetimine bildirmeyi taahhüt ederim ve tüm sorumluluğu üstlenirim.</w:t>
            </w:r>
          </w:p>
          <w:p w14:paraId="09C90AF3" w14:textId="77777777" w:rsidR="000B1121" w:rsidRDefault="000B1121" w:rsidP="000B1121">
            <w:pPr>
              <w:jc w:val="center"/>
              <w:rPr>
                <w:rFonts w:asciiTheme="majorBidi" w:hAnsiTheme="majorBidi" w:cstheme="majorBidi"/>
                <w:sz w:val="16"/>
                <w:szCs w:val="16"/>
              </w:rPr>
            </w:pPr>
          </w:p>
          <w:p w14:paraId="1996E8FF" w14:textId="4D6EFE4A" w:rsidR="000B1121" w:rsidRDefault="000B1121" w:rsidP="000B1121">
            <w:pPr>
              <w:jc w:val="center"/>
              <w:rPr>
                <w:rFonts w:asciiTheme="majorBidi" w:eastAsia="Times New Roman" w:hAnsiTheme="majorBidi" w:cstheme="majorBidi"/>
                <w:color w:val="000000"/>
                <w:sz w:val="16"/>
                <w:szCs w:val="16"/>
              </w:rPr>
            </w:pPr>
            <w:r w:rsidRPr="000B1121">
              <w:rPr>
                <w:rFonts w:asciiTheme="majorBidi" w:eastAsia="Times New Roman" w:hAnsiTheme="majorBidi" w:cstheme="majorBidi"/>
                <w:color w:val="000000"/>
                <w:sz w:val="16"/>
                <w:szCs w:val="16"/>
              </w:rPr>
              <w:t>I state and on my full responsibility that the relationship does not affect in any way the implementation of contractual obligations towards the organization in all fairness, honesty, and independence and does not affect my professional decisions in a way that serves the interests of the organization, as I pledged to observe them. I pledge to inform the management of the organization immediately of any change that occurs to that, and I sign on my full responsibility</w:t>
            </w:r>
          </w:p>
          <w:p w14:paraId="361E4256" w14:textId="77777777" w:rsidR="004F47AC" w:rsidRDefault="004F47AC" w:rsidP="000B1121">
            <w:pPr>
              <w:jc w:val="center"/>
              <w:rPr>
                <w:rFonts w:asciiTheme="majorBidi" w:eastAsia="Times New Roman" w:hAnsiTheme="majorBidi" w:cstheme="majorBidi"/>
                <w:color w:val="000000"/>
                <w:sz w:val="16"/>
                <w:szCs w:val="16"/>
              </w:rPr>
            </w:pPr>
          </w:p>
          <w:p w14:paraId="7B54C261" w14:textId="77545F4A" w:rsidR="004F47AC" w:rsidRPr="000B1121" w:rsidRDefault="004F47AC" w:rsidP="000B1121">
            <w:pPr>
              <w:jc w:val="center"/>
              <w:rPr>
                <w:rFonts w:asciiTheme="majorBidi" w:hAnsiTheme="majorBidi" w:cstheme="majorBidi"/>
                <w:sz w:val="16"/>
                <w:szCs w:val="16"/>
              </w:rPr>
            </w:pPr>
            <w:r>
              <w:rPr>
                <w:rFonts w:asciiTheme="majorBidi" w:hAnsiTheme="majorBidi" w:cstheme="majorBidi"/>
                <w:sz w:val="16"/>
                <w:szCs w:val="16"/>
              </w:rPr>
              <w:t>Signature / Imza</w:t>
            </w:r>
          </w:p>
        </w:tc>
      </w:tr>
      <w:tr w:rsidR="000B1121" w:rsidRPr="003603BE" w14:paraId="7487B7A2" w14:textId="77777777" w:rsidTr="000B1121">
        <w:trPr>
          <w:trHeight w:val="501"/>
        </w:trPr>
        <w:tc>
          <w:tcPr>
            <w:tcW w:w="4460" w:type="dxa"/>
            <w:gridSpan w:val="3"/>
            <w:tcBorders>
              <w:top w:val="single" w:sz="24" w:space="0" w:color="auto"/>
              <w:left w:val="single" w:sz="24" w:space="0" w:color="auto"/>
              <w:bottom w:val="single" w:sz="24" w:space="0" w:color="auto"/>
              <w:right w:val="single" w:sz="24" w:space="0" w:color="auto"/>
            </w:tcBorders>
          </w:tcPr>
          <w:p w14:paraId="57D436FA" w14:textId="1CFCD3F7" w:rsidR="000B1121" w:rsidRPr="000B1121" w:rsidRDefault="000B1121" w:rsidP="000B1121">
            <w:pPr>
              <w:rPr>
                <w:rFonts w:asciiTheme="majorBidi" w:hAnsiTheme="majorBidi" w:cstheme="majorBidi"/>
                <w:sz w:val="16"/>
                <w:szCs w:val="16"/>
              </w:rPr>
            </w:pPr>
            <w:r w:rsidRPr="000B1121">
              <w:rPr>
                <w:rFonts w:asciiTheme="majorBidi" w:eastAsia="Times New Roman" w:hAnsiTheme="majorBidi" w:cstheme="majorBidi"/>
                <w:color w:val="000000"/>
                <w:sz w:val="16"/>
                <w:szCs w:val="16"/>
              </w:rPr>
              <w:t>Approval of the concerned department / on his behalf</w:t>
            </w:r>
          </w:p>
          <w:p w14:paraId="2F12F0A1" w14:textId="46B639CD" w:rsidR="000B1121" w:rsidRPr="003603BE" w:rsidRDefault="000B1121" w:rsidP="000B1121">
            <w:pPr>
              <w:rPr>
                <w:rFonts w:asciiTheme="majorBidi" w:hAnsiTheme="majorBidi" w:cstheme="majorBidi"/>
                <w:sz w:val="16"/>
                <w:szCs w:val="16"/>
              </w:rPr>
            </w:pPr>
            <w:r w:rsidRPr="003603BE">
              <w:rPr>
                <w:rFonts w:asciiTheme="majorBidi" w:hAnsiTheme="majorBidi" w:cstheme="majorBidi"/>
                <w:sz w:val="16"/>
                <w:szCs w:val="16"/>
              </w:rPr>
              <w:t>İlgili birim yetkilisinin/kendi adına onayı:</w:t>
            </w:r>
          </w:p>
        </w:tc>
        <w:tc>
          <w:tcPr>
            <w:tcW w:w="4607" w:type="dxa"/>
            <w:gridSpan w:val="3"/>
            <w:tcBorders>
              <w:top w:val="single" w:sz="24" w:space="0" w:color="auto"/>
              <w:left w:val="single" w:sz="24" w:space="0" w:color="auto"/>
              <w:bottom w:val="single" w:sz="24" w:space="0" w:color="auto"/>
              <w:right w:val="single" w:sz="24" w:space="0" w:color="auto"/>
            </w:tcBorders>
          </w:tcPr>
          <w:p w14:paraId="4105A33F" w14:textId="1908C7DB" w:rsidR="000B1121" w:rsidRPr="000B1121" w:rsidRDefault="000B1121" w:rsidP="000B1121">
            <w:pPr>
              <w:rPr>
                <w:rFonts w:asciiTheme="majorBidi" w:hAnsiTheme="majorBidi" w:cstheme="majorBidi"/>
                <w:sz w:val="16"/>
                <w:szCs w:val="16"/>
              </w:rPr>
            </w:pPr>
            <w:r w:rsidRPr="000B1121">
              <w:rPr>
                <w:rFonts w:asciiTheme="majorBidi" w:eastAsia="Times New Roman" w:hAnsiTheme="majorBidi" w:cstheme="majorBidi"/>
                <w:color w:val="000000"/>
                <w:sz w:val="16"/>
                <w:szCs w:val="16"/>
              </w:rPr>
              <w:t>Approval of SARD director / on his behalf</w:t>
            </w:r>
          </w:p>
          <w:p w14:paraId="04A6228A" w14:textId="754DB42A" w:rsidR="000B1121" w:rsidRPr="003603BE" w:rsidRDefault="000B1121" w:rsidP="000B1121">
            <w:pPr>
              <w:rPr>
                <w:rFonts w:asciiTheme="majorBidi" w:hAnsiTheme="majorBidi" w:cstheme="majorBidi"/>
                <w:sz w:val="16"/>
                <w:szCs w:val="16"/>
              </w:rPr>
            </w:pPr>
            <w:r w:rsidRPr="003603BE">
              <w:rPr>
                <w:rFonts w:asciiTheme="majorBidi" w:hAnsiTheme="majorBidi" w:cstheme="majorBidi"/>
                <w:sz w:val="16"/>
                <w:szCs w:val="16"/>
              </w:rPr>
              <w:t>Kuruluş yöneticisinin/kendi adına onayı:</w:t>
            </w:r>
          </w:p>
        </w:tc>
      </w:tr>
    </w:tbl>
    <w:p w14:paraId="159CC833" w14:textId="77777777" w:rsidR="00D57C45" w:rsidRPr="003603BE" w:rsidRDefault="00D57C45" w:rsidP="00924E1A">
      <w:pPr>
        <w:pStyle w:val="BodyText"/>
        <w:rPr>
          <w:rFonts w:asciiTheme="majorBidi" w:hAnsiTheme="majorBidi" w:cstheme="majorBidi"/>
          <w:sz w:val="13"/>
        </w:rPr>
      </w:pPr>
    </w:p>
    <w:sectPr w:rsidR="00D57C45" w:rsidRPr="003603BE" w:rsidSect="00D263EA">
      <w:headerReference w:type="default" r:id="rId20"/>
      <w:footerReference w:type="default" r:id="rId21"/>
      <w:pgSz w:w="11906" w:h="16838" w:code="9"/>
      <w:pgMar w:top="520" w:right="1220" w:bottom="940" w:left="1300" w:header="0" w:footer="75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D3170" w14:textId="77777777" w:rsidR="002164FE" w:rsidRDefault="002164FE">
      <w:r>
        <w:separator/>
      </w:r>
    </w:p>
  </w:endnote>
  <w:endnote w:type="continuationSeparator" w:id="0">
    <w:p w14:paraId="1E34E387" w14:textId="77777777" w:rsidR="002164FE" w:rsidRDefault="0021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0C71" w14:textId="77777777" w:rsidR="00912A81" w:rsidRDefault="00912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BDAB3" w14:textId="1AC33ADB" w:rsidR="006D498D" w:rsidRDefault="002934D6">
    <w:pPr>
      <w:pStyle w:val="BodyText"/>
      <w:spacing w:line="14" w:lineRule="auto"/>
      <w:rPr>
        <w:sz w:val="20"/>
      </w:rPr>
    </w:pPr>
    <w:bookmarkStart w:id="0" w:name="_GoBack"/>
    <w:bookmarkEnd w:id="0"/>
    <w:r>
      <w:rPr>
        <w:noProof/>
      </w:rPr>
      <mc:AlternateContent>
        <mc:Choice Requires="wps">
          <w:drawing>
            <wp:anchor distT="0" distB="0" distL="114300" distR="114300" simplePos="0" relativeHeight="487343104" behindDoc="0" locked="0" layoutInCell="1" allowOverlap="1" wp14:anchorId="4EB5A7E5" wp14:editId="67F9F239">
              <wp:simplePos x="0" y="0"/>
              <wp:positionH relativeFrom="margin">
                <wp:align>right</wp:align>
              </wp:positionH>
              <wp:positionV relativeFrom="bottomMargin">
                <wp:align>top</wp:align>
              </wp:positionV>
              <wp:extent cx="2631440" cy="492760"/>
              <wp:effectExtent l="0" t="0" r="16510" b="21590"/>
              <wp:wrapNone/>
              <wp:docPr id="14" name="Rectangle 14"/>
              <wp:cNvGraphicFramePr/>
              <a:graphic xmlns:a="http://schemas.openxmlformats.org/drawingml/2006/main">
                <a:graphicData uri="http://schemas.microsoft.com/office/word/2010/wordprocessingShape">
                  <wps:wsp>
                    <wps:cNvSpPr/>
                    <wps:spPr>
                      <a:xfrm>
                        <a:off x="0" y="0"/>
                        <a:ext cx="2631440" cy="4927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81EB6E" w14:textId="34D139E4" w:rsidR="002934D6" w:rsidRPr="002934D6" w:rsidRDefault="002934D6" w:rsidP="002934D6">
                          <w:pPr>
                            <w:jc w:val="center"/>
                            <w:rPr>
                              <w:color w:val="FF0000"/>
                              <w:sz w:val="16"/>
                              <w:szCs w:val="16"/>
                            </w:rPr>
                          </w:pPr>
                          <w:r w:rsidRPr="002934D6">
                            <w:rPr>
                              <w:color w:val="FF0000"/>
                              <w:sz w:val="16"/>
                              <w:szCs w:val="16"/>
                            </w:rPr>
                            <w:t>Viranşehir Mah. 34318 Sok. NO:17 Şıh Mehmet Altındağ Apt. Kat:1 D:1 Mezitli Mersin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5A7E5" id="Rectangle 14" o:spid="_x0000_s1029" style="position:absolute;margin-left:156pt;margin-top:0;width:207.2pt;height:38.8pt;z-index:48734310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" fillcolor="white [3212]" strokecolor="white [3212]" strokeweight="2pt">
              <v:textbox>
                <w:txbxContent>
                  <w:p w14:paraId="2881EB6E" w14:textId="34D139E4" w:rsidR="002934D6" w:rsidRPr="002934D6" w:rsidRDefault="002934D6" w:rsidP="002934D6">
                    <w:pPr>
                      <w:jc w:val="center"/>
                      <w:rPr>
                        <w:color w:val="FF0000"/>
                        <w:sz w:val="16"/>
                        <w:szCs w:val="16"/>
                      </w:rPr>
                    </w:pPr>
                    <w:r w:rsidRPr="002934D6">
                      <w:rPr>
                        <w:color w:val="FF0000"/>
                        <w:sz w:val="16"/>
                        <w:szCs w:val="16"/>
                      </w:rPr>
                      <w:t>Viranşehir Mah. 34318 Sok. NO:17 Şıh Mehmet Altındağ Apt. Kat:1 D:1 Mezitli Mersin</w:t>
                    </w:r>
                  </w:p>
                </w:txbxContent>
              </v:textbox>
              <w10:wrap anchorx="margin" anchory="margin"/>
            </v:rect>
          </w:pict>
        </mc:Fallback>
      </mc:AlternateContent>
    </w:r>
    <w:r>
      <w:rPr>
        <w:noProof/>
      </w:rPr>
      <w:drawing>
        <wp:anchor distT="0" distB="0" distL="114300" distR="114300" simplePos="0" relativeHeight="487342080" behindDoc="1" locked="0" layoutInCell="1" allowOverlap="1" wp14:anchorId="2128C6F0" wp14:editId="525CAEAB">
          <wp:simplePos x="0" y="0"/>
          <wp:positionH relativeFrom="margin">
            <wp:align>center</wp:align>
          </wp:positionH>
          <wp:positionV relativeFrom="paragraph">
            <wp:posOffset>-127855</wp:posOffset>
          </wp:positionV>
          <wp:extent cx="5943600" cy="540385"/>
          <wp:effectExtent l="0" t="0" r="0" b="0"/>
          <wp:wrapNone/>
          <wp:docPr id="2040973922" name="Picture 204097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yria Office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40385"/>
                  </a:xfrm>
                  <a:prstGeom prst="rect">
                    <a:avLst/>
                  </a:prstGeom>
                </pic:spPr>
              </pic:pic>
            </a:graphicData>
          </a:graphic>
        </wp:anchor>
      </w:drawing>
    </w:r>
    <w:r w:rsidR="00AA2045">
      <w:rPr>
        <w:noProof/>
      </w:rPr>
      <mc:AlternateContent>
        <mc:Choice Requires="wps">
          <w:drawing>
            <wp:anchor distT="0" distB="0" distL="114300" distR="114300" simplePos="0" relativeHeight="487336448" behindDoc="1" locked="0" layoutInCell="1" allowOverlap="1" wp14:anchorId="38942495" wp14:editId="7455A8CD">
              <wp:simplePos x="0" y="0"/>
              <wp:positionH relativeFrom="rightMargin">
                <wp:align>left</wp:align>
              </wp:positionH>
              <wp:positionV relativeFrom="bottomMargin">
                <wp:align>top</wp:align>
              </wp:positionV>
              <wp:extent cx="702310" cy="165735"/>
              <wp:effectExtent l="0" t="0" r="2540" b="571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0CB22" w14:textId="77777777" w:rsidR="006D498D" w:rsidRDefault="00D263EA">
                          <w:pPr>
                            <w:spacing w:before="20"/>
                            <w:ind w:left="60"/>
                            <w:rPr>
                              <w:rFonts w:ascii="Verdana"/>
                              <w:sz w:val="18"/>
                            </w:rPr>
                          </w:pPr>
                          <w:r>
                            <w:fldChar w:fldCharType="begin"/>
                          </w:r>
                          <w:r>
                            <w:rPr>
                              <w:rFonts w:ascii="Verdana"/>
                              <w:w w:val="105"/>
                              <w:sz w:val="18"/>
                            </w:rPr>
                            <w:instrText xml:space="preserve"> PAGE </w:instrText>
                          </w:r>
                          <w:r>
                            <w:fldChar w:fldCharType="separate"/>
                          </w:r>
                          <w:r>
                            <w:t>1</w:t>
                          </w:r>
                          <w:r>
                            <w:fldChar w:fldCharType="end"/>
                          </w:r>
                          <w:r>
                            <w:rPr>
                              <w:rFonts w:ascii="Verdana"/>
                              <w:spacing w:val="-12"/>
                              <w:w w:val="105"/>
                              <w:sz w:val="18"/>
                            </w:rPr>
                            <w:t xml:space="preserve"> </w:t>
                          </w:r>
                          <w:r>
                            <w:rPr>
                              <w:rFonts w:ascii="Verdana"/>
                              <w:w w:val="105"/>
                              <w:sz w:val="18"/>
                            </w:rPr>
                            <w:t>|</w:t>
                          </w:r>
                          <w:r>
                            <w:rPr>
                              <w:rFonts w:ascii="Verdana"/>
                              <w:spacing w:val="-13"/>
                              <w:w w:val="105"/>
                              <w:sz w:val="18"/>
                            </w:rPr>
                            <w:t xml:space="preserve"> </w:t>
                          </w:r>
                          <w:r>
                            <w:rPr>
                              <w:rFonts w:ascii="Verdana"/>
                              <w:color w:val="7E7E7E"/>
                              <w:w w:val="105"/>
                              <w:sz w:val="18"/>
                            </w:rPr>
                            <w:t>P</w:t>
                          </w:r>
                          <w:r>
                            <w:rPr>
                              <w:rFonts w:ascii="Verdana"/>
                              <w:color w:val="7E7E7E"/>
                              <w:spacing w:val="-4"/>
                              <w:w w:val="105"/>
                              <w:sz w:val="18"/>
                            </w:rPr>
                            <w:t xml:space="preserve"> </w:t>
                          </w:r>
                          <w:r>
                            <w:rPr>
                              <w:rFonts w:ascii="Verdana"/>
                              <w:color w:val="7E7E7E"/>
                              <w:w w:val="105"/>
                              <w:sz w:val="18"/>
                            </w:rPr>
                            <w:t>a</w:t>
                          </w:r>
                          <w:r>
                            <w:rPr>
                              <w:rFonts w:ascii="Verdana"/>
                              <w:color w:val="7E7E7E"/>
                              <w:spacing w:val="-4"/>
                              <w:w w:val="105"/>
                              <w:sz w:val="18"/>
                            </w:rPr>
                            <w:t xml:space="preserve"> </w:t>
                          </w:r>
                          <w:r>
                            <w:rPr>
                              <w:rFonts w:ascii="Verdana"/>
                              <w:color w:val="7E7E7E"/>
                              <w:w w:val="105"/>
                              <w:sz w:val="18"/>
                            </w:rPr>
                            <w:t>g</w:t>
                          </w:r>
                          <w:r>
                            <w:rPr>
                              <w:rFonts w:ascii="Verdana"/>
                              <w:color w:val="7E7E7E"/>
                              <w:spacing w:val="-4"/>
                              <w:w w:val="105"/>
                              <w:sz w:val="18"/>
                            </w:rPr>
                            <w:t xml:space="preserve"> </w:t>
                          </w:r>
                          <w:r>
                            <w:rPr>
                              <w:rFonts w:ascii="Verdana"/>
                              <w:color w:val="7E7E7E"/>
                              <w:w w:val="105"/>
                              <w:sz w:val="18"/>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42495" id="_x0000_t202" coordsize="21600,21600" o:spt="202" path="m,l,21600r21600,l21600,xe">
              <v:stroke joinstyle="miter"/>
              <v:path gradientshapeok="t" o:connecttype="rect"/>
            </v:shapetype>
            <v:shape id="Text Box 4" o:spid="_x0000_s1030" type="#_x0000_t202" style="position:absolute;margin-left:0;margin-top:0;width:55.3pt;height:13.05pt;z-index:-15980032;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HXqwIAAKg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" filled="f" stroked="f">
              <v:textbox inset="0,0,0,0">
                <w:txbxContent>
                  <w:p w14:paraId="4DE0CB22" w14:textId="77777777" w:rsidR="006D498D" w:rsidRDefault="00D263EA">
                    <w:pPr>
                      <w:spacing w:before="20"/>
                      <w:ind w:left="60"/>
                      <w:rPr>
                        <w:rFonts w:ascii="Verdana"/>
                        <w:sz w:val="18"/>
                      </w:rPr>
                    </w:pPr>
                    <w:r>
                      <w:fldChar w:fldCharType="begin"/>
                    </w:r>
                    <w:r>
                      <w:rPr>
                        <w:rFonts w:ascii="Verdana"/>
                        <w:w w:val="105"/>
                        <w:sz w:val="18"/>
                      </w:rPr>
                      <w:instrText xml:space="preserve"> PAGE </w:instrText>
                    </w:r>
                    <w:r>
                      <w:fldChar w:fldCharType="separate"/>
                    </w:r>
                    <w:r>
                      <w:t>1</w:t>
                    </w:r>
                    <w:r>
                      <w:fldChar w:fldCharType="end"/>
                    </w:r>
                    <w:r>
                      <w:rPr>
                        <w:rFonts w:ascii="Verdana"/>
                        <w:spacing w:val="-12"/>
                        <w:w w:val="105"/>
                        <w:sz w:val="18"/>
                      </w:rPr>
                      <w:t xml:space="preserve"> </w:t>
                    </w:r>
                    <w:r>
                      <w:rPr>
                        <w:rFonts w:ascii="Verdana"/>
                        <w:w w:val="105"/>
                        <w:sz w:val="18"/>
                      </w:rPr>
                      <w:t>|</w:t>
                    </w:r>
                    <w:r>
                      <w:rPr>
                        <w:rFonts w:ascii="Verdana"/>
                        <w:spacing w:val="-13"/>
                        <w:w w:val="105"/>
                        <w:sz w:val="18"/>
                      </w:rPr>
                      <w:t xml:space="preserve"> </w:t>
                    </w:r>
                    <w:r>
                      <w:rPr>
                        <w:rFonts w:ascii="Verdana"/>
                        <w:color w:val="7E7E7E"/>
                        <w:w w:val="105"/>
                        <w:sz w:val="18"/>
                      </w:rPr>
                      <w:t>P</w:t>
                    </w:r>
                    <w:r>
                      <w:rPr>
                        <w:rFonts w:ascii="Verdana"/>
                        <w:color w:val="7E7E7E"/>
                        <w:spacing w:val="-4"/>
                        <w:w w:val="105"/>
                        <w:sz w:val="18"/>
                      </w:rPr>
                      <w:t xml:space="preserve"> </w:t>
                    </w:r>
                    <w:r>
                      <w:rPr>
                        <w:rFonts w:ascii="Verdana"/>
                        <w:color w:val="7E7E7E"/>
                        <w:w w:val="105"/>
                        <w:sz w:val="18"/>
                      </w:rPr>
                      <w:t>a</w:t>
                    </w:r>
                    <w:r>
                      <w:rPr>
                        <w:rFonts w:ascii="Verdana"/>
                        <w:color w:val="7E7E7E"/>
                        <w:spacing w:val="-4"/>
                        <w:w w:val="105"/>
                        <w:sz w:val="18"/>
                      </w:rPr>
                      <w:t xml:space="preserve"> </w:t>
                    </w:r>
                    <w:r>
                      <w:rPr>
                        <w:rFonts w:ascii="Verdana"/>
                        <w:color w:val="7E7E7E"/>
                        <w:w w:val="105"/>
                        <w:sz w:val="18"/>
                      </w:rPr>
                      <w:t>g</w:t>
                    </w:r>
                    <w:r>
                      <w:rPr>
                        <w:rFonts w:ascii="Verdana"/>
                        <w:color w:val="7E7E7E"/>
                        <w:spacing w:val="-4"/>
                        <w:w w:val="105"/>
                        <w:sz w:val="18"/>
                      </w:rPr>
                      <w:t xml:space="preserve"> </w:t>
                    </w:r>
                    <w:r>
                      <w:rPr>
                        <w:rFonts w:ascii="Verdana"/>
                        <w:color w:val="7E7E7E"/>
                        <w:w w:val="105"/>
                        <w:sz w:val="18"/>
                      </w:rPr>
                      <w:t>e</w:t>
                    </w:r>
                  </w:p>
                </w:txbxContent>
              </v:textbox>
              <w10:wrap anchorx="margin" anchory="margin"/>
            </v:shape>
          </w:pict>
        </mc:Fallback>
      </mc:AlternateContent>
    </w:r>
    <w:r w:rsidR="00D263EA">
      <w:rPr>
        <w:noProof/>
      </w:rPr>
      <mc:AlternateContent>
        <mc:Choice Requires="wps">
          <w:drawing>
            <wp:anchor distT="0" distB="0" distL="114300" distR="114300" simplePos="0" relativeHeight="487335936" behindDoc="1" locked="0" layoutInCell="1" allowOverlap="1" wp14:anchorId="3FC6616B" wp14:editId="7DBFBF6E">
              <wp:simplePos x="0" y="0"/>
              <wp:positionH relativeFrom="page">
                <wp:posOffset>948055</wp:posOffset>
              </wp:positionH>
              <wp:positionV relativeFrom="page">
                <wp:posOffset>9267190</wp:posOffset>
              </wp:positionV>
              <wp:extent cx="5928995" cy="635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99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120B3" id="Rectangle 5" o:spid="_x0000_s1026" style="position:absolute;margin-left:74.65pt;margin-top:729.7pt;width:466.85pt;height:.5pt;z-index:-159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" fillcolor="#d9d9d9" stroked="f">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B37BE" w14:textId="77777777" w:rsidR="00912A81" w:rsidRDefault="00912A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AFB24" w14:textId="16B9DAD4" w:rsidR="006D498D" w:rsidRDefault="00D263EA">
    <w:pPr>
      <w:pStyle w:val="BodyText"/>
      <w:spacing w:line="14" w:lineRule="auto"/>
      <w:rPr>
        <w:sz w:val="20"/>
      </w:rPr>
    </w:pPr>
    <w:r>
      <w:rPr>
        <w:noProof/>
      </w:rPr>
      <mc:AlternateContent>
        <mc:Choice Requires="wps">
          <w:drawing>
            <wp:anchor distT="0" distB="0" distL="114300" distR="114300" simplePos="0" relativeHeight="487337472" behindDoc="1" locked="0" layoutInCell="1" allowOverlap="1" wp14:anchorId="264C3262" wp14:editId="37FD97EB">
              <wp:simplePos x="0" y="0"/>
              <wp:positionH relativeFrom="page">
                <wp:posOffset>10306050</wp:posOffset>
              </wp:positionH>
              <wp:positionV relativeFrom="page">
                <wp:posOffset>16753840</wp:posOffset>
              </wp:positionV>
              <wp:extent cx="638810" cy="16573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4F25C" w14:textId="77777777" w:rsidR="006D498D" w:rsidRDefault="00D263EA">
                          <w:pPr>
                            <w:spacing w:before="20"/>
                            <w:ind w:left="20"/>
                            <w:rPr>
                              <w:rFonts w:ascii="Verdana"/>
                              <w:sz w:val="18"/>
                            </w:rPr>
                          </w:pPr>
                          <w:r>
                            <w:rPr>
                              <w:rFonts w:ascii="Verdana"/>
                              <w:w w:val="105"/>
                              <w:sz w:val="18"/>
                            </w:rPr>
                            <w:t>1</w:t>
                          </w:r>
                          <w:r>
                            <w:rPr>
                              <w:rFonts w:ascii="Verdana"/>
                              <w:spacing w:val="-11"/>
                              <w:w w:val="105"/>
                              <w:sz w:val="18"/>
                            </w:rPr>
                            <w:t xml:space="preserve"> </w:t>
                          </w:r>
                          <w:r>
                            <w:rPr>
                              <w:rFonts w:ascii="Verdana"/>
                              <w:w w:val="105"/>
                              <w:sz w:val="18"/>
                            </w:rPr>
                            <w:t>|</w:t>
                          </w:r>
                          <w:r>
                            <w:rPr>
                              <w:rFonts w:ascii="Verdana"/>
                              <w:spacing w:val="-14"/>
                              <w:w w:val="105"/>
                              <w:sz w:val="18"/>
                            </w:rPr>
                            <w:t xml:space="preserve"> </w:t>
                          </w:r>
                          <w:r>
                            <w:rPr>
                              <w:rFonts w:ascii="Verdana"/>
                              <w:color w:val="7E7E7E"/>
                              <w:w w:val="105"/>
                              <w:sz w:val="18"/>
                            </w:rPr>
                            <w:t>P</w:t>
                          </w:r>
                          <w:r>
                            <w:rPr>
                              <w:rFonts w:ascii="Verdana"/>
                              <w:color w:val="7E7E7E"/>
                              <w:spacing w:val="-3"/>
                              <w:w w:val="105"/>
                              <w:sz w:val="18"/>
                            </w:rPr>
                            <w:t xml:space="preserve"> </w:t>
                          </w:r>
                          <w:r>
                            <w:rPr>
                              <w:rFonts w:ascii="Verdana"/>
                              <w:color w:val="7E7E7E"/>
                              <w:w w:val="105"/>
                              <w:sz w:val="18"/>
                            </w:rPr>
                            <w:t>a</w:t>
                          </w:r>
                          <w:r>
                            <w:rPr>
                              <w:rFonts w:ascii="Verdana"/>
                              <w:color w:val="7E7E7E"/>
                              <w:spacing w:val="-3"/>
                              <w:w w:val="105"/>
                              <w:sz w:val="18"/>
                            </w:rPr>
                            <w:t xml:space="preserve"> </w:t>
                          </w:r>
                          <w:r>
                            <w:rPr>
                              <w:rFonts w:ascii="Verdana"/>
                              <w:color w:val="7E7E7E"/>
                              <w:w w:val="105"/>
                              <w:sz w:val="18"/>
                            </w:rPr>
                            <w:t>g</w:t>
                          </w:r>
                          <w:r>
                            <w:rPr>
                              <w:rFonts w:ascii="Verdana"/>
                              <w:color w:val="7E7E7E"/>
                              <w:spacing w:val="-4"/>
                              <w:w w:val="105"/>
                              <w:sz w:val="18"/>
                            </w:rPr>
                            <w:t xml:space="preserve"> </w:t>
                          </w:r>
                          <w:r>
                            <w:rPr>
                              <w:rFonts w:ascii="Verdana"/>
                              <w:color w:val="7E7E7E"/>
                              <w:w w:val="105"/>
                              <w:sz w:val="18"/>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C3262" id="_x0000_t202" coordsize="21600,21600" o:spt="202" path="m,l,21600r21600,l21600,xe">
              <v:stroke joinstyle="miter"/>
              <v:path gradientshapeok="t" o:connecttype="rect"/>
            </v:shapetype>
            <v:shape id="Text Box 2" o:spid="_x0000_s1031" type="#_x0000_t202" style="position:absolute;margin-left:811.5pt;margin-top:1319.2pt;width:50.3pt;height:13.05pt;z-index:-1597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4worgIAAK8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" filled="f" stroked="f">
              <v:textbox inset="0,0,0,0">
                <w:txbxContent>
                  <w:p w14:paraId="22C4F25C" w14:textId="77777777" w:rsidR="006D498D" w:rsidRDefault="00D263EA">
                    <w:pPr>
                      <w:spacing w:before="20"/>
                      <w:ind w:left="20"/>
                      <w:rPr>
                        <w:rFonts w:ascii="Verdana"/>
                        <w:sz w:val="18"/>
                      </w:rPr>
                    </w:pPr>
                    <w:r>
                      <w:rPr>
                        <w:rFonts w:ascii="Verdana"/>
                        <w:w w:val="105"/>
                        <w:sz w:val="18"/>
                      </w:rPr>
                      <w:t>1</w:t>
                    </w:r>
                    <w:r>
                      <w:rPr>
                        <w:rFonts w:ascii="Verdana"/>
                        <w:spacing w:val="-11"/>
                        <w:w w:val="105"/>
                        <w:sz w:val="18"/>
                      </w:rPr>
                      <w:t xml:space="preserve"> </w:t>
                    </w:r>
                    <w:r>
                      <w:rPr>
                        <w:rFonts w:ascii="Verdana"/>
                        <w:w w:val="105"/>
                        <w:sz w:val="18"/>
                      </w:rPr>
                      <w:t>|</w:t>
                    </w:r>
                    <w:r>
                      <w:rPr>
                        <w:rFonts w:ascii="Verdana"/>
                        <w:spacing w:val="-14"/>
                        <w:w w:val="105"/>
                        <w:sz w:val="18"/>
                      </w:rPr>
                      <w:t xml:space="preserve"> </w:t>
                    </w:r>
                    <w:r>
                      <w:rPr>
                        <w:rFonts w:ascii="Verdana"/>
                        <w:color w:val="7E7E7E"/>
                        <w:w w:val="105"/>
                        <w:sz w:val="18"/>
                      </w:rPr>
                      <w:t>P</w:t>
                    </w:r>
                    <w:r>
                      <w:rPr>
                        <w:rFonts w:ascii="Verdana"/>
                        <w:color w:val="7E7E7E"/>
                        <w:spacing w:val="-3"/>
                        <w:w w:val="105"/>
                        <w:sz w:val="18"/>
                      </w:rPr>
                      <w:t xml:space="preserve"> </w:t>
                    </w:r>
                    <w:r>
                      <w:rPr>
                        <w:rFonts w:ascii="Verdana"/>
                        <w:color w:val="7E7E7E"/>
                        <w:w w:val="105"/>
                        <w:sz w:val="18"/>
                      </w:rPr>
                      <w:t>a</w:t>
                    </w:r>
                    <w:r>
                      <w:rPr>
                        <w:rFonts w:ascii="Verdana"/>
                        <w:color w:val="7E7E7E"/>
                        <w:spacing w:val="-3"/>
                        <w:w w:val="105"/>
                        <w:sz w:val="18"/>
                      </w:rPr>
                      <w:t xml:space="preserve"> </w:t>
                    </w:r>
                    <w:r>
                      <w:rPr>
                        <w:rFonts w:ascii="Verdana"/>
                        <w:color w:val="7E7E7E"/>
                        <w:w w:val="105"/>
                        <w:sz w:val="18"/>
                      </w:rPr>
                      <w:t>g</w:t>
                    </w:r>
                    <w:r>
                      <w:rPr>
                        <w:rFonts w:ascii="Verdana"/>
                        <w:color w:val="7E7E7E"/>
                        <w:spacing w:val="-4"/>
                        <w:w w:val="105"/>
                        <w:sz w:val="18"/>
                      </w:rPr>
                      <w:t xml:space="preserve"> </w:t>
                    </w:r>
                    <w:r>
                      <w:rPr>
                        <w:rFonts w:ascii="Verdana"/>
                        <w:color w:val="7E7E7E"/>
                        <w:w w:val="105"/>
                        <w:sz w:val="18"/>
                      </w:rPr>
                      <w:t>e</w:t>
                    </w:r>
                  </w:p>
                </w:txbxContent>
              </v:textbox>
              <w10:wrap anchorx="page" anchory="page"/>
            </v:shape>
          </w:pict>
        </mc:Fallback>
      </mc:AlternateContent>
    </w:r>
    <w:r>
      <w:rPr>
        <w:noProof/>
      </w:rPr>
      <mc:AlternateContent>
        <mc:Choice Requires="wps">
          <w:drawing>
            <wp:anchor distT="0" distB="0" distL="114300" distR="114300" simplePos="0" relativeHeight="487337984" behindDoc="1" locked="0" layoutInCell="1" allowOverlap="1" wp14:anchorId="5435B3AA" wp14:editId="00BB92E8">
              <wp:simplePos x="0" y="0"/>
              <wp:positionH relativeFrom="page">
                <wp:posOffset>953770</wp:posOffset>
              </wp:positionH>
              <wp:positionV relativeFrom="page">
                <wp:posOffset>16783050</wp:posOffset>
              </wp:positionV>
              <wp:extent cx="2122805" cy="27876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B1C33" w14:textId="77777777" w:rsidR="006D498D" w:rsidRDefault="00D263EA">
                          <w:pPr>
                            <w:spacing w:line="203" w:lineRule="exact"/>
                            <w:ind w:left="20"/>
                            <w:rPr>
                              <w:rFonts w:ascii="Calibri Light" w:hAnsi="Calibri Light"/>
                              <w:sz w:val="18"/>
                            </w:rPr>
                          </w:pPr>
                          <w:r>
                            <w:rPr>
                              <w:rFonts w:ascii="Calibri Light" w:hAnsi="Calibri Light"/>
                              <w:sz w:val="18"/>
                            </w:rPr>
                            <w:t>SARD</w:t>
                          </w:r>
                          <w:r>
                            <w:rPr>
                              <w:rFonts w:ascii="Calibri Light" w:hAnsi="Calibri Light"/>
                              <w:spacing w:val="-3"/>
                              <w:sz w:val="18"/>
                            </w:rPr>
                            <w:t xml:space="preserve"> </w:t>
                          </w:r>
                          <w:r>
                            <w:rPr>
                              <w:rFonts w:ascii="Calibri Light" w:hAnsi="Calibri Light"/>
                              <w:sz w:val="18"/>
                            </w:rPr>
                            <w:t>-</w:t>
                          </w:r>
                          <w:r>
                            <w:rPr>
                              <w:rFonts w:ascii="Calibri Light" w:hAnsi="Calibri Light"/>
                              <w:spacing w:val="-3"/>
                              <w:sz w:val="18"/>
                            </w:rPr>
                            <w:t xml:space="preserve"> </w:t>
                          </w:r>
                          <w:r>
                            <w:rPr>
                              <w:rFonts w:ascii="Calibri Light" w:hAnsi="Calibri Light"/>
                              <w:sz w:val="18"/>
                            </w:rPr>
                            <w:t>Sosyal</w:t>
                          </w:r>
                          <w:r>
                            <w:rPr>
                              <w:rFonts w:ascii="Calibri Light" w:hAnsi="Calibri Light"/>
                              <w:spacing w:val="-2"/>
                              <w:sz w:val="18"/>
                            </w:rPr>
                            <w:t xml:space="preserve"> </w:t>
                          </w:r>
                          <w:r>
                            <w:rPr>
                              <w:rFonts w:ascii="Calibri Light" w:hAnsi="Calibri Light"/>
                              <w:sz w:val="18"/>
                            </w:rPr>
                            <w:t>Arastırma</w:t>
                          </w:r>
                          <w:r>
                            <w:rPr>
                              <w:rFonts w:ascii="Calibri Light" w:hAnsi="Calibri Light"/>
                              <w:spacing w:val="-5"/>
                              <w:sz w:val="18"/>
                            </w:rPr>
                            <w:t xml:space="preserve"> </w:t>
                          </w:r>
                          <w:r>
                            <w:rPr>
                              <w:rFonts w:ascii="Calibri Light" w:hAnsi="Calibri Light"/>
                              <w:sz w:val="18"/>
                            </w:rPr>
                            <w:t>ve</w:t>
                          </w:r>
                          <w:r>
                            <w:rPr>
                              <w:rFonts w:ascii="Calibri Light" w:hAnsi="Calibri Light"/>
                              <w:spacing w:val="-2"/>
                              <w:sz w:val="18"/>
                            </w:rPr>
                            <w:t xml:space="preserve"> </w:t>
                          </w:r>
                          <w:r>
                            <w:rPr>
                              <w:rFonts w:ascii="Calibri Light" w:hAnsi="Calibri Light"/>
                              <w:sz w:val="18"/>
                            </w:rPr>
                            <w:t>Rehabilite</w:t>
                          </w:r>
                          <w:r>
                            <w:rPr>
                              <w:rFonts w:ascii="Calibri Light" w:hAnsi="Calibri Light"/>
                              <w:spacing w:val="-4"/>
                              <w:sz w:val="18"/>
                            </w:rPr>
                            <w:t xml:space="preserve"> </w:t>
                          </w:r>
                          <w:r>
                            <w:rPr>
                              <w:rFonts w:ascii="Calibri Light" w:hAnsi="Calibri Light"/>
                              <w:sz w:val="18"/>
                            </w:rPr>
                            <w:t>Derneği</w:t>
                          </w:r>
                        </w:p>
                        <w:p w14:paraId="61D598AE" w14:textId="77777777" w:rsidR="006D498D" w:rsidRDefault="00912A81">
                          <w:pPr>
                            <w:spacing w:line="219" w:lineRule="exact"/>
                            <w:ind w:left="20"/>
                            <w:rPr>
                              <w:rFonts w:ascii="Calibri Light"/>
                              <w:sz w:val="18"/>
                            </w:rPr>
                          </w:pPr>
                          <w:hyperlink r:id="rId1">
                            <w:r w:rsidR="00D263EA">
                              <w:rPr>
                                <w:rFonts w:ascii="Calibri Light"/>
                                <w:color w:val="FF0000"/>
                                <w:sz w:val="18"/>
                              </w:rPr>
                              <w:t>www.sardngo.org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5B3AA" id="Text Box 1" o:spid="_x0000_s1032" type="#_x0000_t202" style="position:absolute;margin-left:75.1pt;margin-top:1321.5pt;width:167.15pt;height:21.95pt;z-index:-1597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5P/sAIAALA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" filled="f" stroked="f">
              <v:textbox inset="0,0,0,0">
                <w:txbxContent>
                  <w:p w14:paraId="25DB1C33" w14:textId="77777777" w:rsidR="006D498D" w:rsidRDefault="00D263EA">
                    <w:pPr>
                      <w:spacing w:line="203" w:lineRule="exact"/>
                      <w:ind w:left="20"/>
                      <w:rPr>
                        <w:rFonts w:ascii="Calibri Light" w:hAnsi="Calibri Light"/>
                        <w:sz w:val="18"/>
                      </w:rPr>
                    </w:pPr>
                    <w:r>
                      <w:rPr>
                        <w:rFonts w:ascii="Calibri Light" w:hAnsi="Calibri Light"/>
                        <w:sz w:val="18"/>
                      </w:rPr>
                      <w:t>SARD</w:t>
                    </w:r>
                    <w:r>
                      <w:rPr>
                        <w:rFonts w:ascii="Calibri Light" w:hAnsi="Calibri Light"/>
                        <w:spacing w:val="-3"/>
                        <w:sz w:val="18"/>
                      </w:rPr>
                      <w:t xml:space="preserve"> </w:t>
                    </w:r>
                    <w:r>
                      <w:rPr>
                        <w:rFonts w:ascii="Calibri Light" w:hAnsi="Calibri Light"/>
                        <w:sz w:val="18"/>
                      </w:rPr>
                      <w:t>-</w:t>
                    </w:r>
                    <w:r>
                      <w:rPr>
                        <w:rFonts w:ascii="Calibri Light" w:hAnsi="Calibri Light"/>
                        <w:spacing w:val="-3"/>
                        <w:sz w:val="18"/>
                      </w:rPr>
                      <w:t xml:space="preserve"> </w:t>
                    </w:r>
                    <w:r>
                      <w:rPr>
                        <w:rFonts w:ascii="Calibri Light" w:hAnsi="Calibri Light"/>
                        <w:sz w:val="18"/>
                      </w:rPr>
                      <w:t>Sosyal</w:t>
                    </w:r>
                    <w:r>
                      <w:rPr>
                        <w:rFonts w:ascii="Calibri Light" w:hAnsi="Calibri Light"/>
                        <w:spacing w:val="-2"/>
                        <w:sz w:val="18"/>
                      </w:rPr>
                      <w:t xml:space="preserve"> </w:t>
                    </w:r>
                    <w:r>
                      <w:rPr>
                        <w:rFonts w:ascii="Calibri Light" w:hAnsi="Calibri Light"/>
                        <w:sz w:val="18"/>
                      </w:rPr>
                      <w:t>Arastırma</w:t>
                    </w:r>
                    <w:r>
                      <w:rPr>
                        <w:rFonts w:ascii="Calibri Light" w:hAnsi="Calibri Light"/>
                        <w:spacing w:val="-5"/>
                        <w:sz w:val="18"/>
                      </w:rPr>
                      <w:t xml:space="preserve"> </w:t>
                    </w:r>
                    <w:r>
                      <w:rPr>
                        <w:rFonts w:ascii="Calibri Light" w:hAnsi="Calibri Light"/>
                        <w:sz w:val="18"/>
                      </w:rPr>
                      <w:t>ve</w:t>
                    </w:r>
                    <w:r>
                      <w:rPr>
                        <w:rFonts w:ascii="Calibri Light" w:hAnsi="Calibri Light"/>
                        <w:spacing w:val="-2"/>
                        <w:sz w:val="18"/>
                      </w:rPr>
                      <w:t xml:space="preserve"> </w:t>
                    </w:r>
                    <w:r>
                      <w:rPr>
                        <w:rFonts w:ascii="Calibri Light" w:hAnsi="Calibri Light"/>
                        <w:sz w:val="18"/>
                      </w:rPr>
                      <w:t>Rehabilite</w:t>
                    </w:r>
                    <w:r>
                      <w:rPr>
                        <w:rFonts w:ascii="Calibri Light" w:hAnsi="Calibri Light"/>
                        <w:spacing w:val="-4"/>
                        <w:sz w:val="18"/>
                      </w:rPr>
                      <w:t xml:space="preserve"> </w:t>
                    </w:r>
                    <w:r>
                      <w:rPr>
                        <w:rFonts w:ascii="Calibri Light" w:hAnsi="Calibri Light"/>
                        <w:sz w:val="18"/>
                      </w:rPr>
                      <w:t>Derneği</w:t>
                    </w:r>
                  </w:p>
                  <w:p w14:paraId="61D598AE" w14:textId="77777777" w:rsidR="006D498D" w:rsidRDefault="002934D6">
                    <w:pPr>
                      <w:spacing w:line="219" w:lineRule="exact"/>
                      <w:ind w:left="20"/>
                      <w:rPr>
                        <w:rFonts w:ascii="Calibri Light"/>
                        <w:sz w:val="18"/>
                      </w:rPr>
                    </w:pPr>
                    <w:hyperlink r:id="rId2">
                      <w:r w:rsidR="00D263EA">
                        <w:rPr>
                          <w:rFonts w:ascii="Calibri Light"/>
                          <w:color w:val="FF0000"/>
                          <w:sz w:val="18"/>
                        </w:rPr>
                        <w:t>www.sardngo.org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1EAE9" w14:textId="77777777" w:rsidR="002164FE" w:rsidRDefault="002164FE">
      <w:r>
        <w:separator/>
      </w:r>
    </w:p>
  </w:footnote>
  <w:footnote w:type="continuationSeparator" w:id="0">
    <w:p w14:paraId="4C18AFE0" w14:textId="77777777" w:rsidR="002164FE" w:rsidRDefault="0021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94177" w14:textId="77777777" w:rsidR="00912A81" w:rsidRDefault="00912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C499D" w14:textId="51F63E30" w:rsidR="006D498D" w:rsidRDefault="002934D6">
    <w:pPr>
      <w:pStyle w:val="BodyText"/>
      <w:spacing w:line="14" w:lineRule="auto"/>
      <w:rPr>
        <w:sz w:val="20"/>
      </w:rPr>
    </w:pPr>
    <w:r>
      <w:rPr>
        <w:noProof/>
      </w:rPr>
      <w:drawing>
        <wp:anchor distT="0" distB="0" distL="114300" distR="114300" simplePos="0" relativeHeight="487340032" behindDoc="1" locked="0" layoutInCell="1" allowOverlap="1" wp14:anchorId="6EBCA7C1" wp14:editId="6DFF6370">
          <wp:simplePos x="0" y="0"/>
          <wp:positionH relativeFrom="margin">
            <wp:align>center</wp:align>
          </wp:positionH>
          <wp:positionV relativeFrom="paragraph">
            <wp:posOffset>-79651</wp:posOffset>
          </wp:positionV>
          <wp:extent cx="6762221" cy="614813"/>
          <wp:effectExtent l="0" t="0" r="635" b="0"/>
          <wp:wrapNone/>
          <wp:docPr id="2040973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221" cy="61481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4A29A" w14:textId="77777777" w:rsidR="00912A81" w:rsidRDefault="00912A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A3D0A" w14:textId="77777777" w:rsidR="006D498D" w:rsidRDefault="006D498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4F47"/>
    <w:multiLevelType w:val="hybridMultilevel"/>
    <w:tmpl w:val="DE7A798E"/>
    <w:lvl w:ilvl="0" w:tplc="2772CD20">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EBF6BF7"/>
    <w:multiLevelType w:val="hybridMultilevel"/>
    <w:tmpl w:val="43CE80EE"/>
    <w:lvl w:ilvl="0" w:tplc="C90EC83C">
      <w:start w:val="1"/>
      <w:numFmt w:val="upperRoman"/>
      <w:lvlText w:val="%1."/>
      <w:lvlJc w:val="left"/>
      <w:pPr>
        <w:ind w:left="1652" w:hanging="217"/>
      </w:pPr>
      <w:rPr>
        <w:rFonts w:hint="default"/>
        <w:b/>
        <w:bCs/>
        <w:w w:val="61"/>
        <w:lang w:val="en-US" w:eastAsia="en-US" w:bidi="ar-SA"/>
      </w:rPr>
    </w:lvl>
    <w:lvl w:ilvl="1" w:tplc="4A5C29E8">
      <w:start w:val="1"/>
      <w:numFmt w:val="decimal"/>
      <w:lvlText w:val="%2-"/>
      <w:lvlJc w:val="left"/>
      <w:pPr>
        <w:ind w:left="2510" w:hanging="360"/>
      </w:pPr>
      <w:rPr>
        <w:rFonts w:hint="default"/>
        <w:w w:val="99"/>
        <w:lang w:val="en-US" w:eastAsia="en-US" w:bidi="ar-SA"/>
      </w:rPr>
    </w:lvl>
    <w:lvl w:ilvl="2" w:tplc="06A43B6C">
      <w:numFmt w:val="bullet"/>
      <w:lvlText w:val="•"/>
      <w:lvlJc w:val="left"/>
      <w:pPr>
        <w:ind w:left="2510" w:hanging="175"/>
      </w:pPr>
      <w:rPr>
        <w:rFonts w:ascii="Calibri" w:eastAsia="Calibri" w:hAnsi="Calibri" w:cs="Calibri" w:hint="default"/>
        <w:w w:val="100"/>
        <w:sz w:val="24"/>
        <w:szCs w:val="24"/>
        <w:lang w:val="en-US" w:eastAsia="en-US" w:bidi="ar-SA"/>
      </w:rPr>
    </w:lvl>
    <w:lvl w:ilvl="3" w:tplc="27C2B726">
      <w:numFmt w:val="bullet"/>
      <w:lvlText w:val="•"/>
      <w:lvlJc w:val="left"/>
      <w:pPr>
        <w:ind w:left="4680" w:hanging="175"/>
      </w:pPr>
      <w:rPr>
        <w:rFonts w:hint="default"/>
        <w:lang w:val="en-US" w:eastAsia="en-US" w:bidi="ar-SA"/>
      </w:rPr>
    </w:lvl>
    <w:lvl w:ilvl="4" w:tplc="A662AD66">
      <w:numFmt w:val="bullet"/>
      <w:lvlText w:val="•"/>
      <w:lvlJc w:val="left"/>
      <w:pPr>
        <w:ind w:left="5760" w:hanging="175"/>
      </w:pPr>
      <w:rPr>
        <w:rFonts w:hint="default"/>
        <w:lang w:val="en-US" w:eastAsia="en-US" w:bidi="ar-SA"/>
      </w:rPr>
    </w:lvl>
    <w:lvl w:ilvl="5" w:tplc="B47ECED8">
      <w:numFmt w:val="bullet"/>
      <w:lvlText w:val="•"/>
      <w:lvlJc w:val="left"/>
      <w:pPr>
        <w:ind w:left="6840" w:hanging="175"/>
      </w:pPr>
      <w:rPr>
        <w:rFonts w:hint="default"/>
        <w:lang w:val="en-US" w:eastAsia="en-US" w:bidi="ar-SA"/>
      </w:rPr>
    </w:lvl>
    <w:lvl w:ilvl="6" w:tplc="ED92B422">
      <w:numFmt w:val="bullet"/>
      <w:lvlText w:val="•"/>
      <w:lvlJc w:val="left"/>
      <w:pPr>
        <w:ind w:left="7920" w:hanging="175"/>
      </w:pPr>
      <w:rPr>
        <w:rFonts w:hint="default"/>
        <w:lang w:val="en-US" w:eastAsia="en-US" w:bidi="ar-SA"/>
      </w:rPr>
    </w:lvl>
    <w:lvl w:ilvl="7" w:tplc="1E2CD0C2">
      <w:numFmt w:val="bullet"/>
      <w:lvlText w:val="•"/>
      <w:lvlJc w:val="left"/>
      <w:pPr>
        <w:ind w:left="9000" w:hanging="175"/>
      </w:pPr>
      <w:rPr>
        <w:rFonts w:hint="default"/>
        <w:lang w:val="en-US" w:eastAsia="en-US" w:bidi="ar-SA"/>
      </w:rPr>
    </w:lvl>
    <w:lvl w:ilvl="8" w:tplc="210875BE">
      <w:numFmt w:val="bullet"/>
      <w:lvlText w:val="•"/>
      <w:lvlJc w:val="left"/>
      <w:pPr>
        <w:ind w:left="10080" w:hanging="175"/>
      </w:pPr>
      <w:rPr>
        <w:rFonts w:hint="default"/>
        <w:lang w:val="en-US" w:eastAsia="en-US" w:bidi="ar-SA"/>
      </w:rPr>
    </w:lvl>
  </w:abstractNum>
  <w:abstractNum w:abstractNumId="2" w15:restartNumberingAfterBreak="0">
    <w:nsid w:val="11AA4A26"/>
    <w:multiLevelType w:val="hybridMultilevel"/>
    <w:tmpl w:val="DCB2526E"/>
    <w:lvl w:ilvl="0" w:tplc="A92C7812">
      <w:start w:val="1"/>
      <w:numFmt w:val="decimal"/>
      <w:lvlText w:val="%1-"/>
      <w:lvlJc w:val="left"/>
      <w:pPr>
        <w:ind w:left="2450" w:hanging="444"/>
        <w:jc w:val="right"/>
      </w:pPr>
      <w:rPr>
        <w:rFonts w:hint="default"/>
        <w:color w:val="0070C0"/>
        <w:w w:val="99"/>
        <w:lang w:val="en-US" w:eastAsia="en-US" w:bidi="ar-SA"/>
      </w:rPr>
    </w:lvl>
    <w:lvl w:ilvl="1" w:tplc="E9C6DAC2">
      <w:numFmt w:val="bullet"/>
      <w:lvlText w:val="•"/>
      <w:lvlJc w:val="left"/>
      <w:pPr>
        <w:ind w:left="3438" w:hanging="444"/>
      </w:pPr>
      <w:rPr>
        <w:rFonts w:hint="default"/>
        <w:lang w:val="en-US" w:eastAsia="en-US" w:bidi="ar-SA"/>
      </w:rPr>
    </w:lvl>
    <w:lvl w:ilvl="2" w:tplc="CFF2FF86">
      <w:numFmt w:val="bullet"/>
      <w:lvlText w:val="•"/>
      <w:lvlJc w:val="left"/>
      <w:pPr>
        <w:ind w:left="4416" w:hanging="444"/>
      </w:pPr>
      <w:rPr>
        <w:rFonts w:hint="default"/>
        <w:lang w:val="en-US" w:eastAsia="en-US" w:bidi="ar-SA"/>
      </w:rPr>
    </w:lvl>
    <w:lvl w:ilvl="3" w:tplc="78583850">
      <w:numFmt w:val="bullet"/>
      <w:lvlText w:val="•"/>
      <w:lvlJc w:val="left"/>
      <w:pPr>
        <w:ind w:left="5394" w:hanging="444"/>
      </w:pPr>
      <w:rPr>
        <w:rFonts w:hint="default"/>
        <w:lang w:val="en-US" w:eastAsia="en-US" w:bidi="ar-SA"/>
      </w:rPr>
    </w:lvl>
    <w:lvl w:ilvl="4" w:tplc="E5465AB8">
      <w:numFmt w:val="bullet"/>
      <w:lvlText w:val="•"/>
      <w:lvlJc w:val="left"/>
      <w:pPr>
        <w:ind w:left="6372" w:hanging="444"/>
      </w:pPr>
      <w:rPr>
        <w:rFonts w:hint="default"/>
        <w:lang w:val="en-US" w:eastAsia="en-US" w:bidi="ar-SA"/>
      </w:rPr>
    </w:lvl>
    <w:lvl w:ilvl="5" w:tplc="D6EE1FF6">
      <w:numFmt w:val="bullet"/>
      <w:lvlText w:val="•"/>
      <w:lvlJc w:val="left"/>
      <w:pPr>
        <w:ind w:left="7350" w:hanging="444"/>
      </w:pPr>
      <w:rPr>
        <w:rFonts w:hint="default"/>
        <w:lang w:val="en-US" w:eastAsia="en-US" w:bidi="ar-SA"/>
      </w:rPr>
    </w:lvl>
    <w:lvl w:ilvl="6" w:tplc="7006F2D4">
      <w:numFmt w:val="bullet"/>
      <w:lvlText w:val="•"/>
      <w:lvlJc w:val="left"/>
      <w:pPr>
        <w:ind w:left="8328" w:hanging="444"/>
      </w:pPr>
      <w:rPr>
        <w:rFonts w:hint="default"/>
        <w:lang w:val="en-US" w:eastAsia="en-US" w:bidi="ar-SA"/>
      </w:rPr>
    </w:lvl>
    <w:lvl w:ilvl="7" w:tplc="46280210">
      <w:numFmt w:val="bullet"/>
      <w:lvlText w:val="•"/>
      <w:lvlJc w:val="left"/>
      <w:pPr>
        <w:ind w:left="9306" w:hanging="444"/>
      </w:pPr>
      <w:rPr>
        <w:rFonts w:hint="default"/>
        <w:lang w:val="en-US" w:eastAsia="en-US" w:bidi="ar-SA"/>
      </w:rPr>
    </w:lvl>
    <w:lvl w:ilvl="8" w:tplc="994EF36A">
      <w:numFmt w:val="bullet"/>
      <w:lvlText w:val="•"/>
      <w:lvlJc w:val="left"/>
      <w:pPr>
        <w:ind w:left="10284" w:hanging="444"/>
      </w:pPr>
      <w:rPr>
        <w:rFonts w:hint="default"/>
        <w:lang w:val="en-US" w:eastAsia="en-US" w:bidi="ar-SA"/>
      </w:rPr>
    </w:lvl>
  </w:abstractNum>
  <w:abstractNum w:abstractNumId="3" w15:restartNumberingAfterBreak="0">
    <w:nsid w:val="37BA2B65"/>
    <w:multiLevelType w:val="hybridMultilevel"/>
    <w:tmpl w:val="DC507FFA"/>
    <w:lvl w:ilvl="0" w:tplc="953A566C">
      <w:start w:val="1"/>
      <w:numFmt w:val="upperRoman"/>
      <w:lvlText w:val="%1."/>
      <w:lvlJc w:val="left"/>
      <w:pPr>
        <w:ind w:left="2870" w:hanging="720"/>
      </w:pPr>
      <w:rPr>
        <w:rFonts w:hint="default"/>
      </w:rPr>
    </w:lvl>
    <w:lvl w:ilvl="1" w:tplc="041F0019" w:tentative="1">
      <w:start w:val="1"/>
      <w:numFmt w:val="lowerLetter"/>
      <w:lvlText w:val="%2."/>
      <w:lvlJc w:val="left"/>
      <w:pPr>
        <w:ind w:left="3230" w:hanging="360"/>
      </w:pPr>
    </w:lvl>
    <w:lvl w:ilvl="2" w:tplc="041F001B" w:tentative="1">
      <w:start w:val="1"/>
      <w:numFmt w:val="lowerRoman"/>
      <w:lvlText w:val="%3."/>
      <w:lvlJc w:val="right"/>
      <w:pPr>
        <w:ind w:left="3950" w:hanging="180"/>
      </w:pPr>
    </w:lvl>
    <w:lvl w:ilvl="3" w:tplc="041F000F" w:tentative="1">
      <w:start w:val="1"/>
      <w:numFmt w:val="decimal"/>
      <w:lvlText w:val="%4."/>
      <w:lvlJc w:val="left"/>
      <w:pPr>
        <w:ind w:left="4670" w:hanging="360"/>
      </w:pPr>
    </w:lvl>
    <w:lvl w:ilvl="4" w:tplc="041F0019" w:tentative="1">
      <w:start w:val="1"/>
      <w:numFmt w:val="lowerLetter"/>
      <w:lvlText w:val="%5."/>
      <w:lvlJc w:val="left"/>
      <w:pPr>
        <w:ind w:left="5390" w:hanging="360"/>
      </w:pPr>
    </w:lvl>
    <w:lvl w:ilvl="5" w:tplc="041F001B" w:tentative="1">
      <w:start w:val="1"/>
      <w:numFmt w:val="lowerRoman"/>
      <w:lvlText w:val="%6."/>
      <w:lvlJc w:val="right"/>
      <w:pPr>
        <w:ind w:left="6110" w:hanging="180"/>
      </w:pPr>
    </w:lvl>
    <w:lvl w:ilvl="6" w:tplc="041F000F" w:tentative="1">
      <w:start w:val="1"/>
      <w:numFmt w:val="decimal"/>
      <w:lvlText w:val="%7."/>
      <w:lvlJc w:val="left"/>
      <w:pPr>
        <w:ind w:left="6830" w:hanging="360"/>
      </w:pPr>
    </w:lvl>
    <w:lvl w:ilvl="7" w:tplc="041F0019" w:tentative="1">
      <w:start w:val="1"/>
      <w:numFmt w:val="lowerLetter"/>
      <w:lvlText w:val="%8."/>
      <w:lvlJc w:val="left"/>
      <w:pPr>
        <w:ind w:left="7550" w:hanging="360"/>
      </w:pPr>
    </w:lvl>
    <w:lvl w:ilvl="8" w:tplc="041F001B" w:tentative="1">
      <w:start w:val="1"/>
      <w:numFmt w:val="lowerRoman"/>
      <w:lvlText w:val="%9."/>
      <w:lvlJc w:val="right"/>
      <w:pPr>
        <w:ind w:left="8270" w:hanging="180"/>
      </w:pPr>
    </w:lvl>
  </w:abstractNum>
  <w:abstractNum w:abstractNumId="4" w15:restartNumberingAfterBreak="0">
    <w:nsid w:val="41C267BA"/>
    <w:multiLevelType w:val="hybridMultilevel"/>
    <w:tmpl w:val="B2E8E038"/>
    <w:lvl w:ilvl="0" w:tplc="D346B4A6">
      <w:start w:val="10"/>
      <w:numFmt w:val="upperRoman"/>
      <w:lvlText w:val="%1."/>
      <w:lvlJc w:val="left"/>
      <w:pPr>
        <w:ind w:left="1762" w:hanging="322"/>
      </w:pPr>
      <w:rPr>
        <w:rFonts w:ascii="Verdana" w:eastAsia="Verdana" w:hAnsi="Verdana" w:cs="Verdana" w:hint="default"/>
        <w:b/>
        <w:bCs/>
        <w:color w:val="F6760A"/>
        <w:spacing w:val="-2"/>
        <w:w w:val="77"/>
        <w:sz w:val="26"/>
        <w:szCs w:val="26"/>
        <w:lang w:val="en-US" w:eastAsia="en-US" w:bidi="ar-SA"/>
      </w:rPr>
    </w:lvl>
    <w:lvl w:ilvl="1" w:tplc="5CCA3DF8">
      <w:start w:val="1"/>
      <w:numFmt w:val="decimal"/>
      <w:lvlText w:val="%2-"/>
      <w:lvlJc w:val="left"/>
      <w:pPr>
        <w:ind w:left="2434" w:hanging="360"/>
      </w:pPr>
      <w:rPr>
        <w:rFonts w:hint="default"/>
        <w:color w:val="0070C0"/>
        <w:w w:val="99"/>
        <w:lang w:val="en-US" w:eastAsia="en-US" w:bidi="ar-SA"/>
      </w:rPr>
    </w:lvl>
    <w:lvl w:ilvl="2" w:tplc="FA4E347C">
      <w:numFmt w:val="bullet"/>
      <w:lvlText w:val="•"/>
      <w:lvlJc w:val="left"/>
      <w:pPr>
        <w:ind w:left="3528" w:hanging="360"/>
      </w:pPr>
      <w:rPr>
        <w:rFonts w:hint="default"/>
        <w:lang w:val="en-US" w:eastAsia="en-US" w:bidi="ar-SA"/>
      </w:rPr>
    </w:lvl>
    <w:lvl w:ilvl="3" w:tplc="F6A00350">
      <w:numFmt w:val="bullet"/>
      <w:lvlText w:val="•"/>
      <w:lvlJc w:val="left"/>
      <w:pPr>
        <w:ind w:left="4617" w:hanging="360"/>
      </w:pPr>
      <w:rPr>
        <w:rFonts w:hint="default"/>
        <w:lang w:val="en-US" w:eastAsia="en-US" w:bidi="ar-SA"/>
      </w:rPr>
    </w:lvl>
    <w:lvl w:ilvl="4" w:tplc="8B3295B2">
      <w:numFmt w:val="bullet"/>
      <w:lvlText w:val="•"/>
      <w:lvlJc w:val="left"/>
      <w:pPr>
        <w:ind w:left="5706" w:hanging="360"/>
      </w:pPr>
      <w:rPr>
        <w:rFonts w:hint="default"/>
        <w:lang w:val="en-US" w:eastAsia="en-US" w:bidi="ar-SA"/>
      </w:rPr>
    </w:lvl>
    <w:lvl w:ilvl="5" w:tplc="4DB0B996">
      <w:numFmt w:val="bullet"/>
      <w:lvlText w:val="•"/>
      <w:lvlJc w:val="left"/>
      <w:pPr>
        <w:ind w:left="6795" w:hanging="360"/>
      </w:pPr>
      <w:rPr>
        <w:rFonts w:hint="default"/>
        <w:lang w:val="en-US" w:eastAsia="en-US" w:bidi="ar-SA"/>
      </w:rPr>
    </w:lvl>
    <w:lvl w:ilvl="6" w:tplc="652CA352">
      <w:numFmt w:val="bullet"/>
      <w:lvlText w:val="•"/>
      <w:lvlJc w:val="left"/>
      <w:pPr>
        <w:ind w:left="7884" w:hanging="360"/>
      </w:pPr>
      <w:rPr>
        <w:rFonts w:hint="default"/>
        <w:lang w:val="en-US" w:eastAsia="en-US" w:bidi="ar-SA"/>
      </w:rPr>
    </w:lvl>
    <w:lvl w:ilvl="7" w:tplc="23C45F48">
      <w:numFmt w:val="bullet"/>
      <w:lvlText w:val="•"/>
      <w:lvlJc w:val="left"/>
      <w:pPr>
        <w:ind w:left="8973" w:hanging="360"/>
      </w:pPr>
      <w:rPr>
        <w:rFonts w:hint="default"/>
        <w:lang w:val="en-US" w:eastAsia="en-US" w:bidi="ar-SA"/>
      </w:rPr>
    </w:lvl>
    <w:lvl w:ilvl="8" w:tplc="B088DFDC">
      <w:numFmt w:val="bullet"/>
      <w:lvlText w:val="•"/>
      <w:lvlJc w:val="left"/>
      <w:pPr>
        <w:ind w:left="10062" w:hanging="360"/>
      </w:pPr>
      <w:rPr>
        <w:rFonts w:hint="default"/>
        <w:lang w:val="en-US" w:eastAsia="en-US" w:bidi="ar-SA"/>
      </w:rPr>
    </w:lvl>
  </w:abstractNum>
  <w:abstractNum w:abstractNumId="5" w15:restartNumberingAfterBreak="0">
    <w:nsid w:val="49272F20"/>
    <w:multiLevelType w:val="hybridMultilevel"/>
    <w:tmpl w:val="5594700E"/>
    <w:lvl w:ilvl="0" w:tplc="51D26468">
      <w:start w:val="1"/>
      <w:numFmt w:val="decimal"/>
      <w:lvlText w:val="%1-"/>
      <w:lvlJc w:val="left"/>
      <w:pPr>
        <w:ind w:left="2510" w:hanging="360"/>
      </w:pPr>
      <w:rPr>
        <w:rFonts w:hint="default"/>
        <w:w w:val="99"/>
        <w:lang w:val="en-US" w:eastAsia="en-US" w:bidi="ar-SA"/>
      </w:rPr>
    </w:lvl>
    <w:lvl w:ilvl="1" w:tplc="7F3A3594">
      <w:numFmt w:val="bullet"/>
      <w:lvlText w:val="•"/>
      <w:lvlJc w:val="left"/>
      <w:pPr>
        <w:ind w:left="3492" w:hanging="360"/>
      </w:pPr>
      <w:rPr>
        <w:rFonts w:hint="default"/>
        <w:lang w:val="en-US" w:eastAsia="en-US" w:bidi="ar-SA"/>
      </w:rPr>
    </w:lvl>
    <w:lvl w:ilvl="2" w:tplc="C8806738">
      <w:numFmt w:val="bullet"/>
      <w:lvlText w:val="•"/>
      <w:lvlJc w:val="left"/>
      <w:pPr>
        <w:ind w:left="4464" w:hanging="360"/>
      </w:pPr>
      <w:rPr>
        <w:rFonts w:hint="default"/>
        <w:lang w:val="en-US" w:eastAsia="en-US" w:bidi="ar-SA"/>
      </w:rPr>
    </w:lvl>
    <w:lvl w:ilvl="3" w:tplc="4D262844">
      <w:numFmt w:val="bullet"/>
      <w:lvlText w:val="•"/>
      <w:lvlJc w:val="left"/>
      <w:pPr>
        <w:ind w:left="5436" w:hanging="360"/>
      </w:pPr>
      <w:rPr>
        <w:rFonts w:hint="default"/>
        <w:lang w:val="en-US" w:eastAsia="en-US" w:bidi="ar-SA"/>
      </w:rPr>
    </w:lvl>
    <w:lvl w:ilvl="4" w:tplc="FDF4252E">
      <w:numFmt w:val="bullet"/>
      <w:lvlText w:val="•"/>
      <w:lvlJc w:val="left"/>
      <w:pPr>
        <w:ind w:left="6408" w:hanging="360"/>
      </w:pPr>
      <w:rPr>
        <w:rFonts w:hint="default"/>
        <w:lang w:val="en-US" w:eastAsia="en-US" w:bidi="ar-SA"/>
      </w:rPr>
    </w:lvl>
    <w:lvl w:ilvl="5" w:tplc="A9D0156C">
      <w:numFmt w:val="bullet"/>
      <w:lvlText w:val="•"/>
      <w:lvlJc w:val="left"/>
      <w:pPr>
        <w:ind w:left="7380" w:hanging="360"/>
      </w:pPr>
      <w:rPr>
        <w:rFonts w:hint="default"/>
        <w:lang w:val="en-US" w:eastAsia="en-US" w:bidi="ar-SA"/>
      </w:rPr>
    </w:lvl>
    <w:lvl w:ilvl="6" w:tplc="4156FB84">
      <w:numFmt w:val="bullet"/>
      <w:lvlText w:val="•"/>
      <w:lvlJc w:val="left"/>
      <w:pPr>
        <w:ind w:left="8352" w:hanging="360"/>
      </w:pPr>
      <w:rPr>
        <w:rFonts w:hint="default"/>
        <w:lang w:val="en-US" w:eastAsia="en-US" w:bidi="ar-SA"/>
      </w:rPr>
    </w:lvl>
    <w:lvl w:ilvl="7" w:tplc="BA365A74">
      <w:numFmt w:val="bullet"/>
      <w:lvlText w:val="•"/>
      <w:lvlJc w:val="left"/>
      <w:pPr>
        <w:ind w:left="9324" w:hanging="360"/>
      </w:pPr>
      <w:rPr>
        <w:rFonts w:hint="default"/>
        <w:lang w:val="en-US" w:eastAsia="en-US" w:bidi="ar-SA"/>
      </w:rPr>
    </w:lvl>
    <w:lvl w:ilvl="8" w:tplc="890E3F68">
      <w:numFmt w:val="bullet"/>
      <w:lvlText w:val="•"/>
      <w:lvlJc w:val="left"/>
      <w:pPr>
        <w:ind w:left="10296" w:hanging="360"/>
      </w:pPr>
      <w:rPr>
        <w:rFonts w:hint="default"/>
        <w:lang w:val="en-US" w:eastAsia="en-US" w:bidi="ar-SA"/>
      </w:rPr>
    </w:lvl>
  </w:abstractNum>
  <w:abstractNum w:abstractNumId="6" w15:restartNumberingAfterBreak="0">
    <w:nsid w:val="4A630EFB"/>
    <w:multiLevelType w:val="hybridMultilevel"/>
    <w:tmpl w:val="BACEF718"/>
    <w:lvl w:ilvl="0" w:tplc="71CE4DC0">
      <w:start w:val="1"/>
      <w:numFmt w:val="upperRoman"/>
      <w:lvlText w:val="%1."/>
      <w:lvlJc w:val="left"/>
      <w:pPr>
        <w:ind w:left="1170" w:hanging="720"/>
      </w:pPr>
      <w:rPr>
        <w:rFonts w:hint="default"/>
      </w:rPr>
    </w:lvl>
    <w:lvl w:ilvl="1" w:tplc="041F0019">
      <w:start w:val="1"/>
      <w:numFmt w:val="lowerLetter"/>
      <w:lvlText w:val="%2."/>
      <w:lvlJc w:val="left"/>
      <w:pPr>
        <w:ind w:left="810" w:hanging="360"/>
      </w:pPr>
    </w:lvl>
    <w:lvl w:ilvl="2" w:tplc="041F001B">
      <w:start w:val="1"/>
      <w:numFmt w:val="lowerRoman"/>
      <w:lvlText w:val="%3."/>
      <w:lvlJc w:val="right"/>
      <w:pPr>
        <w:ind w:left="2520" w:hanging="180"/>
      </w:pPr>
    </w:lvl>
    <w:lvl w:ilvl="3" w:tplc="E7EE2E0E">
      <w:start w:val="1"/>
      <w:numFmt w:val="decimal"/>
      <w:lvlText w:val="%4-"/>
      <w:lvlJc w:val="left"/>
      <w:pPr>
        <w:ind w:left="990" w:hanging="360"/>
      </w:pPr>
      <w:rPr>
        <w:rFonts w:hint="default"/>
        <w:color w:val="0070C0"/>
      </w:rPr>
    </w:lvl>
    <w:lvl w:ilvl="4" w:tplc="8DE40214">
      <w:start w:val="3"/>
      <w:numFmt w:val="decimal"/>
      <w:lvlText w:val="%5."/>
      <w:lvlJc w:val="left"/>
      <w:pPr>
        <w:ind w:left="3600" w:hanging="360"/>
      </w:pPr>
      <w:rPr>
        <w:rFonts w:hint="default"/>
        <w:color w:val="0061A7"/>
        <w:sz w:val="26"/>
      </w:r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C6427E"/>
    <w:multiLevelType w:val="hybridMultilevel"/>
    <w:tmpl w:val="4FD03680"/>
    <w:lvl w:ilvl="0" w:tplc="E842C0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9911E30"/>
    <w:multiLevelType w:val="hybridMultilevel"/>
    <w:tmpl w:val="7DB6261E"/>
    <w:lvl w:ilvl="0" w:tplc="8EA4903A">
      <w:start w:val="1"/>
      <w:numFmt w:val="decimal"/>
      <w:lvlText w:val="%1-"/>
      <w:lvlJc w:val="left"/>
      <w:pPr>
        <w:ind w:left="2400" w:hanging="360"/>
      </w:pPr>
      <w:rPr>
        <w:rFonts w:ascii="Calibri" w:eastAsia="Calibri" w:hAnsi="Calibri" w:cs="Calibri" w:hint="default"/>
        <w:color w:val="0061A7"/>
        <w:w w:val="99"/>
        <w:sz w:val="26"/>
        <w:szCs w:val="26"/>
        <w:lang w:val="en-US" w:eastAsia="en-US" w:bidi="ar-SA"/>
      </w:rPr>
    </w:lvl>
    <w:lvl w:ilvl="1" w:tplc="86C6F888">
      <w:numFmt w:val="bullet"/>
      <w:lvlText w:val="•"/>
      <w:lvlJc w:val="left"/>
      <w:pPr>
        <w:ind w:left="3384" w:hanging="360"/>
      </w:pPr>
      <w:rPr>
        <w:rFonts w:hint="default"/>
        <w:lang w:val="en-US" w:eastAsia="en-US" w:bidi="ar-SA"/>
      </w:rPr>
    </w:lvl>
    <w:lvl w:ilvl="2" w:tplc="03924F64">
      <w:numFmt w:val="bullet"/>
      <w:lvlText w:val="•"/>
      <w:lvlJc w:val="left"/>
      <w:pPr>
        <w:ind w:left="4368" w:hanging="360"/>
      </w:pPr>
      <w:rPr>
        <w:rFonts w:hint="default"/>
        <w:lang w:val="en-US" w:eastAsia="en-US" w:bidi="ar-SA"/>
      </w:rPr>
    </w:lvl>
    <w:lvl w:ilvl="3" w:tplc="2AE61342">
      <w:numFmt w:val="bullet"/>
      <w:lvlText w:val="•"/>
      <w:lvlJc w:val="left"/>
      <w:pPr>
        <w:ind w:left="5352" w:hanging="360"/>
      </w:pPr>
      <w:rPr>
        <w:rFonts w:hint="default"/>
        <w:lang w:val="en-US" w:eastAsia="en-US" w:bidi="ar-SA"/>
      </w:rPr>
    </w:lvl>
    <w:lvl w:ilvl="4" w:tplc="1274478C">
      <w:numFmt w:val="bullet"/>
      <w:lvlText w:val="•"/>
      <w:lvlJc w:val="left"/>
      <w:pPr>
        <w:ind w:left="6336" w:hanging="360"/>
      </w:pPr>
      <w:rPr>
        <w:rFonts w:hint="default"/>
        <w:lang w:val="en-US" w:eastAsia="en-US" w:bidi="ar-SA"/>
      </w:rPr>
    </w:lvl>
    <w:lvl w:ilvl="5" w:tplc="41C6BB9C">
      <w:numFmt w:val="bullet"/>
      <w:lvlText w:val="•"/>
      <w:lvlJc w:val="left"/>
      <w:pPr>
        <w:ind w:left="7320" w:hanging="360"/>
      </w:pPr>
      <w:rPr>
        <w:rFonts w:hint="default"/>
        <w:lang w:val="en-US" w:eastAsia="en-US" w:bidi="ar-SA"/>
      </w:rPr>
    </w:lvl>
    <w:lvl w:ilvl="6" w:tplc="E61E9F46">
      <w:numFmt w:val="bullet"/>
      <w:lvlText w:val="•"/>
      <w:lvlJc w:val="left"/>
      <w:pPr>
        <w:ind w:left="8304" w:hanging="360"/>
      </w:pPr>
      <w:rPr>
        <w:rFonts w:hint="default"/>
        <w:lang w:val="en-US" w:eastAsia="en-US" w:bidi="ar-SA"/>
      </w:rPr>
    </w:lvl>
    <w:lvl w:ilvl="7" w:tplc="B4E2E01C">
      <w:numFmt w:val="bullet"/>
      <w:lvlText w:val="•"/>
      <w:lvlJc w:val="left"/>
      <w:pPr>
        <w:ind w:left="9288" w:hanging="360"/>
      </w:pPr>
      <w:rPr>
        <w:rFonts w:hint="default"/>
        <w:lang w:val="en-US" w:eastAsia="en-US" w:bidi="ar-SA"/>
      </w:rPr>
    </w:lvl>
    <w:lvl w:ilvl="8" w:tplc="1D2ED114">
      <w:numFmt w:val="bullet"/>
      <w:lvlText w:val="•"/>
      <w:lvlJc w:val="left"/>
      <w:pPr>
        <w:ind w:left="10272" w:hanging="360"/>
      </w:pPr>
      <w:rPr>
        <w:rFonts w:hint="default"/>
        <w:lang w:val="en-US" w:eastAsia="en-US" w:bidi="ar-SA"/>
      </w:rPr>
    </w:lvl>
  </w:abstractNum>
  <w:num w:numId="1">
    <w:abstractNumId w:val="4"/>
  </w:num>
  <w:num w:numId="2">
    <w:abstractNumId w:val="2"/>
  </w:num>
  <w:num w:numId="3">
    <w:abstractNumId w:val="8"/>
  </w:num>
  <w:num w:numId="4">
    <w:abstractNumId w:val="5"/>
  </w:num>
  <w:num w:numId="5">
    <w:abstractNumId w:val="1"/>
  </w:num>
  <w:num w:numId="6">
    <w:abstractNumId w:val="3"/>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8D"/>
    <w:rsid w:val="000B1121"/>
    <w:rsid w:val="002164FE"/>
    <w:rsid w:val="00276941"/>
    <w:rsid w:val="002934D6"/>
    <w:rsid w:val="003202FF"/>
    <w:rsid w:val="003603BE"/>
    <w:rsid w:val="0039109B"/>
    <w:rsid w:val="004F47AC"/>
    <w:rsid w:val="00550538"/>
    <w:rsid w:val="0067332F"/>
    <w:rsid w:val="006A12F1"/>
    <w:rsid w:val="006D498D"/>
    <w:rsid w:val="00912A81"/>
    <w:rsid w:val="00924E1A"/>
    <w:rsid w:val="009723E5"/>
    <w:rsid w:val="00AA2045"/>
    <w:rsid w:val="00B077EF"/>
    <w:rsid w:val="00BD3044"/>
    <w:rsid w:val="00BF562B"/>
    <w:rsid w:val="00CA4122"/>
    <w:rsid w:val="00D263EA"/>
    <w:rsid w:val="00D57C45"/>
    <w:rsid w:val="00DF455D"/>
    <w:rsid w:val="00FF4F1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4607D"/>
  <w15:docId w15:val="{82B037BC-660D-984C-9763-CC8E224A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40" w:hanging="433"/>
      <w:outlineLvl w:val="0"/>
    </w:pPr>
    <w:rPr>
      <w:rFonts w:ascii="Verdana" w:eastAsia="Verdana" w:hAnsi="Verdana" w:cs="Verdana"/>
      <w:b/>
      <w:bCs/>
      <w:sz w:val="28"/>
      <w:szCs w:val="28"/>
    </w:rPr>
  </w:style>
  <w:style w:type="paragraph" w:styleId="Heading2">
    <w:name w:val="heading 2"/>
    <w:basedOn w:val="Normal"/>
    <w:uiPriority w:val="9"/>
    <w:unhideWhenUsed/>
    <w:qFormat/>
    <w:pPr>
      <w:ind w:left="1652" w:hanging="544"/>
      <w:outlineLvl w:val="1"/>
    </w:pPr>
    <w:rPr>
      <w:rFonts w:ascii="Verdana" w:eastAsia="Verdana" w:hAnsi="Verdana" w:cs="Verdana"/>
      <w:b/>
      <w:bCs/>
      <w:sz w:val="26"/>
      <w:szCs w:val="26"/>
    </w:rPr>
  </w:style>
  <w:style w:type="paragraph" w:styleId="Heading3">
    <w:name w:val="heading 3"/>
    <w:basedOn w:val="Normal"/>
    <w:uiPriority w:val="9"/>
    <w:unhideWhenUsed/>
    <w:qFormat/>
    <w:pPr>
      <w:spacing w:line="317" w:lineRule="exact"/>
      <w:ind w:left="2510" w:hanging="361"/>
      <w:jc w:val="both"/>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510"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NoSpacing">
    <w:name w:val="No Spacing"/>
    <w:uiPriority w:val="1"/>
    <w:qFormat/>
    <w:rsid w:val="009723E5"/>
    <w:rPr>
      <w:rFonts w:ascii="Calibri" w:eastAsia="Calibri" w:hAnsi="Calibri" w:cs="Calibri"/>
    </w:rPr>
  </w:style>
  <w:style w:type="table" w:styleId="TableGrid">
    <w:name w:val="Table Grid"/>
    <w:basedOn w:val="TableNormal"/>
    <w:uiPriority w:val="39"/>
    <w:rsid w:val="00D57C4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EA"/>
    <w:pPr>
      <w:tabs>
        <w:tab w:val="center" w:pos="4680"/>
        <w:tab w:val="right" w:pos="9360"/>
      </w:tabs>
    </w:pPr>
  </w:style>
  <w:style w:type="character" w:customStyle="1" w:styleId="HeaderChar">
    <w:name w:val="Header Char"/>
    <w:basedOn w:val="DefaultParagraphFont"/>
    <w:link w:val="Header"/>
    <w:uiPriority w:val="99"/>
    <w:rsid w:val="00D263EA"/>
    <w:rPr>
      <w:rFonts w:ascii="Calibri" w:eastAsia="Calibri" w:hAnsi="Calibri" w:cs="Calibri"/>
    </w:rPr>
  </w:style>
  <w:style w:type="paragraph" w:styleId="Footer">
    <w:name w:val="footer"/>
    <w:basedOn w:val="Normal"/>
    <w:link w:val="FooterChar"/>
    <w:uiPriority w:val="99"/>
    <w:unhideWhenUsed/>
    <w:rsid w:val="00D263EA"/>
    <w:pPr>
      <w:tabs>
        <w:tab w:val="center" w:pos="4680"/>
        <w:tab w:val="right" w:pos="9360"/>
      </w:tabs>
    </w:pPr>
  </w:style>
  <w:style w:type="character" w:customStyle="1" w:styleId="FooterChar">
    <w:name w:val="Footer Char"/>
    <w:basedOn w:val="DefaultParagraphFont"/>
    <w:link w:val="Footer"/>
    <w:uiPriority w:val="99"/>
    <w:rsid w:val="00D263E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0.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hyperlink" Target="http://www.sardngo.org/" TargetMode="External"/><Relationship Id="rId1" Type="http://schemas.openxmlformats.org/officeDocument/2006/relationships/hyperlink" Target="http://www.sardngo.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83ecdf-7588-499c-8f20-4598b85c49b3" xsi:nil="true"/>
    <lcf76f155ced4ddcb4097134ff3c332f xmlns="ec6e374f-8218-431d-bc4b-544a5b19f2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1E20C7942D9241B5CE96C435690FB9" ma:contentTypeVersion="15" ma:contentTypeDescription="Create a new document." ma:contentTypeScope="" ma:versionID="03fddba7e829de0e306c4f39100cd704">
  <xsd:schema xmlns:xsd="http://www.w3.org/2001/XMLSchema" xmlns:xs="http://www.w3.org/2001/XMLSchema" xmlns:p="http://schemas.microsoft.com/office/2006/metadata/properties" xmlns:ns2="ec6e374f-8218-431d-bc4b-544a5b19f2ba" xmlns:ns3="6283ecdf-7588-499c-8f20-4598b85c49b3" targetNamespace="http://schemas.microsoft.com/office/2006/metadata/properties" ma:root="true" ma:fieldsID="5754ca2c017ea5ccf72839f5012216bd" ns2:_="" ns3:_="">
    <xsd:import namespace="ec6e374f-8218-431d-bc4b-544a5b19f2ba"/>
    <xsd:import namespace="6283ecdf-7588-499c-8f20-4598b85c49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e374f-8218-431d-bc4b-544a5b19f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b750a5f-2825-4be2-97db-f378ab20058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3ecdf-7588-499c-8f20-4598b85c49b3" elementFormDefault="qualified">
    <xsd:import namespace="http://schemas.microsoft.com/office/2006/documentManagement/types"/>
    <xsd:import namespace="http://schemas.microsoft.com/office/infopath/2007/PartnerControls"/>
    <xsd:element name="TaxCatchAll" ma:index="15" nillable="true" ma:displayName="Tüm Sınıflandırmayı Yakala Sütunu" ma:hidden="true" ma:list="{971d271d-170f-4188-8c52-686bec6bac03}" ma:internalName="TaxCatchAll" ma:showField="CatchAllData" ma:web="6283ecdf-7588-499c-8f20-4598b85c49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91596-9620-46B1-BF81-6FA24791F303}">
  <ds:schemaRefs>
    <ds:schemaRef ds:uri="d08e10aa-820b-46cf-aa3c-f80ad6a37368"/>
    <ds:schemaRef ds:uri="http://schemas.microsoft.com/office/2006/documentManagement/types"/>
    <ds:schemaRef ds:uri="http://www.w3.org/XML/1998/namespace"/>
    <ds:schemaRef ds:uri="15141ec7-b0d7-4e86-8989-96fb72664c33"/>
    <ds:schemaRef ds:uri="http://schemas.microsoft.com/office/infopath/2007/PartnerControls"/>
    <ds:schemaRef ds:uri="http://schemas.openxmlformats.org/package/2006/metadata/core-properties"/>
    <ds:schemaRef ds:uri="http://purl.org/dc/elements/1.1/"/>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589CA1-411E-48FF-B824-3027DCE9955E}">
  <ds:schemaRefs>
    <ds:schemaRef ds:uri="http://schemas.microsoft.com/sharepoint/v3/contenttype/forms"/>
  </ds:schemaRefs>
</ds:datastoreItem>
</file>

<file path=customXml/itemProps3.xml><?xml version="1.0" encoding="utf-8"?>
<ds:datastoreItem xmlns:ds="http://schemas.openxmlformats.org/officeDocument/2006/customXml" ds:itemID="{C2484273-5093-47B9-830E-F055648258E8}"/>
</file>

<file path=customXml/itemProps4.xml><?xml version="1.0" encoding="utf-8"?>
<ds:datastoreItem xmlns:ds="http://schemas.openxmlformats.org/officeDocument/2006/customXml" ds:itemID="{D458B011-2BC3-4841-A23C-575E205A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2198</Words>
  <Characters>12530</Characters>
  <Application>Microsoft Office Word</Application>
  <DocSecurity>0</DocSecurity>
  <Lines>104</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Hamed Abbas</dc:creator>
  <cp:lastModifiedBy>Hamed Abbas</cp:lastModifiedBy>
  <cp:revision>9</cp:revision>
  <dcterms:created xsi:type="dcterms:W3CDTF">2024-07-29T07:58:00Z</dcterms:created>
  <dcterms:modified xsi:type="dcterms:W3CDTF">2024-07-29T09:24:00Z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LastSaved">
    <vt:filetime>2023-10-03T00:00:00Z</vt:filetime>
  </property>
  <property fmtid="{D5CDD505-2E9C-101B-9397-08002B2CF9AE}" pid="4" name="ContentTypeId">
    <vt:lpwstr>0x010100DF1E20C7942D9241B5CE96C435690FB9</vt:lpwstr>
  </property>
</Properties>
</file>